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9072" w:type="dxa"/>
        <w:jc w:val="center"/>
        <w:tblLook w:val="04A0" w:firstRow="1" w:lastRow="0" w:firstColumn="1" w:lastColumn="0" w:noHBand="0" w:noVBand="1"/>
      </w:tblPr>
      <w:tblGrid>
        <w:gridCol w:w="9072"/>
      </w:tblGrid>
      <w:tr w:rsidR="00562251" w:rsidRPr="00F50957" w14:paraId="1DB1B92F" w14:textId="77777777" w:rsidTr="000E49D8">
        <w:trPr>
          <w:trHeight w:val="567"/>
          <w:jc w:val="center"/>
        </w:trPr>
        <w:tc>
          <w:tcPr>
            <w:tcW w:w="9072" w:type="dxa"/>
            <w:tcBorders>
              <w:top w:val="nil"/>
              <w:left w:val="nil"/>
              <w:bottom w:val="single" w:sz="4" w:space="0" w:color="auto"/>
              <w:right w:val="nil"/>
            </w:tcBorders>
          </w:tcPr>
          <w:p w14:paraId="3F0AD59D" w14:textId="77777777" w:rsidR="00562251" w:rsidRPr="00F50957" w:rsidRDefault="00562251" w:rsidP="00642B12">
            <w:pPr>
              <w:pStyle w:val="Para0"/>
              <w:spacing w:before="0"/>
              <w:rPr>
                <w:rFonts w:hint="cs"/>
                <w:rtl/>
              </w:rPr>
            </w:pPr>
            <w:bookmarkStart w:id="0" w:name="_GoBack"/>
            <w:bookmarkEnd w:id="0"/>
          </w:p>
        </w:tc>
      </w:tr>
      <w:tr w:rsidR="00562251" w14:paraId="1728AD75" w14:textId="77777777" w:rsidTr="000E49D8">
        <w:trPr>
          <w:jc w:val="center"/>
        </w:trPr>
        <w:tc>
          <w:tcPr>
            <w:tcW w:w="9072" w:type="dxa"/>
            <w:tcBorders>
              <w:top w:val="single" w:sz="4" w:space="0" w:color="auto"/>
              <w:left w:val="single" w:sz="4" w:space="0" w:color="auto"/>
              <w:bottom w:val="single" w:sz="4" w:space="0" w:color="auto"/>
              <w:right w:val="single" w:sz="4" w:space="0" w:color="auto"/>
            </w:tcBorders>
          </w:tcPr>
          <w:p w14:paraId="1944314E" w14:textId="3A14FCCE" w:rsidR="000E49D8" w:rsidRPr="006B35B5" w:rsidRDefault="000E49D8" w:rsidP="00AF44EA">
            <w:pPr>
              <w:pStyle w:val="DocTitle"/>
              <w:spacing w:before="240" w:after="240" w:line="240" w:lineRule="auto"/>
              <w:rPr>
                <w:szCs w:val="48"/>
                <w:rtl/>
              </w:rPr>
            </w:pPr>
            <w:r w:rsidRPr="006B35B5">
              <w:rPr>
                <w:szCs w:val="48"/>
                <w:rtl/>
              </w:rPr>
              <w:t xml:space="preserve">מכרז פומבי </w:t>
            </w:r>
            <w:r w:rsidR="00824733" w:rsidRPr="006B35B5">
              <w:rPr>
                <w:rFonts w:hint="cs"/>
                <w:szCs w:val="48"/>
                <w:rtl/>
              </w:rPr>
              <w:t>30</w:t>
            </w:r>
            <w:r w:rsidRPr="006B35B5">
              <w:rPr>
                <w:szCs w:val="48"/>
                <w:rtl/>
              </w:rPr>
              <w:t>-202</w:t>
            </w:r>
            <w:r w:rsidR="00824733" w:rsidRPr="006B35B5">
              <w:rPr>
                <w:rFonts w:hint="cs"/>
                <w:szCs w:val="48"/>
                <w:rtl/>
              </w:rPr>
              <w:t>1</w:t>
            </w:r>
          </w:p>
          <w:p w14:paraId="606829B4" w14:textId="38A02A1C" w:rsidR="00AF44EA" w:rsidRDefault="00AF44EA" w:rsidP="00AF44EA">
            <w:pPr>
              <w:pStyle w:val="Para0"/>
              <w:spacing w:before="240" w:after="240" w:line="276" w:lineRule="auto"/>
              <w:jc w:val="center"/>
              <w:rPr>
                <w:b/>
                <w:bCs/>
                <w:caps/>
                <w:spacing w:val="40"/>
                <w:kern w:val="48"/>
                <w:sz w:val="48"/>
                <w:szCs w:val="48"/>
                <w:rtl/>
              </w:rPr>
            </w:pPr>
            <w:r w:rsidRPr="00AF44EA">
              <w:rPr>
                <w:b/>
                <w:bCs/>
                <w:caps/>
                <w:spacing w:val="40"/>
                <w:kern w:val="48"/>
                <w:sz w:val="48"/>
                <w:szCs w:val="48"/>
                <w:rtl/>
              </w:rPr>
              <w:t>אספקה, הטמעה ותחזוקה של</w:t>
            </w:r>
            <w:r w:rsidRPr="00AF44EA">
              <w:rPr>
                <w:b/>
                <w:bCs/>
                <w:caps/>
                <w:spacing w:val="40"/>
                <w:kern w:val="48"/>
                <w:sz w:val="36"/>
                <w:szCs w:val="36"/>
              </w:rPr>
              <w:t>Robotic Process Automation</w:t>
            </w:r>
          </w:p>
          <w:p w14:paraId="70C02A6E" w14:textId="2A461140" w:rsidR="00562251" w:rsidRPr="00165C46" w:rsidRDefault="00AF44EA" w:rsidP="00AF44EA">
            <w:pPr>
              <w:pStyle w:val="Para0"/>
              <w:spacing w:before="240" w:after="240" w:line="240" w:lineRule="auto"/>
              <w:jc w:val="center"/>
              <w:rPr>
                <w:b/>
                <w:bCs/>
                <w:u w:val="single"/>
                <w:rtl/>
              </w:rPr>
            </w:pPr>
            <w:r w:rsidRPr="00AF44EA">
              <w:rPr>
                <w:b/>
                <w:bCs/>
                <w:caps/>
                <w:spacing w:val="40"/>
                <w:kern w:val="48"/>
                <w:sz w:val="48"/>
                <w:szCs w:val="48"/>
                <w:rtl/>
              </w:rPr>
              <w:t>עבור משרד המשפטים</w:t>
            </w:r>
          </w:p>
        </w:tc>
      </w:tr>
      <w:tr w:rsidR="00562251" w:rsidRPr="00553E8B" w14:paraId="3D36A03C" w14:textId="77777777" w:rsidTr="000E49D8">
        <w:trPr>
          <w:jc w:val="center"/>
        </w:trPr>
        <w:tc>
          <w:tcPr>
            <w:tcW w:w="9072" w:type="dxa"/>
            <w:tcBorders>
              <w:top w:val="single" w:sz="4" w:space="0" w:color="auto"/>
              <w:left w:val="nil"/>
              <w:bottom w:val="nil"/>
              <w:right w:val="nil"/>
            </w:tcBorders>
          </w:tcPr>
          <w:p w14:paraId="0E931FC6" w14:textId="77777777" w:rsidR="00562251" w:rsidRPr="00553E8B" w:rsidRDefault="00562251" w:rsidP="00642B12">
            <w:pPr>
              <w:pStyle w:val="Para0"/>
              <w:spacing w:before="0"/>
              <w:rPr>
                <w:rtl/>
              </w:rPr>
            </w:pPr>
          </w:p>
        </w:tc>
      </w:tr>
      <w:tr w:rsidR="00562251" w:rsidRPr="00553E8B" w14:paraId="713ED9B3" w14:textId="77777777" w:rsidTr="000E49D8">
        <w:trPr>
          <w:trHeight w:val="839"/>
          <w:jc w:val="center"/>
        </w:trPr>
        <w:tc>
          <w:tcPr>
            <w:tcW w:w="9072" w:type="dxa"/>
            <w:tcBorders>
              <w:top w:val="nil"/>
              <w:left w:val="nil"/>
              <w:bottom w:val="nil"/>
              <w:right w:val="nil"/>
            </w:tcBorders>
            <w:vAlign w:val="center"/>
          </w:tcPr>
          <w:p w14:paraId="73ADE533" w14:textId="4E37A6EC" w:rsidR="00562251" w:rsidRPr="00553E8B" w:rsidRDefault="00562251" w:rsidP="00642B12">
            <w:pPr>
              <w:pStyle w:val="Para0"/>
              <w:spacing w:before="0" w:line="240" w:lineRule="auto"/>
              <w:jc w:val="center"/>
              <w:rPr>
                <w:b/>
                <w:bCs/>
                <w:rtl/>
              </w:rPr>
            </w:pPr>
            <w:r w:rsidRPr="00553E8B">
              <w:rPr>
                <w:rFonts w:hint="cs"/>
                <w:b/>
                <w:bCs/>
                <w:sz w:val="72"/>
                <w:szCs w:val="72"/>
                <w:rtl/>
              </w:rPr>
              <w:t>ריכוז נספחים</w:t>
            </w:r>
          </w:p>
        </w:tc>
      </w:tr>
    </w:tbl>
    <w:p w14:paraId="133291C1" w14:textId="77777777" w:rsidR="00562251" w:rsidRPr="009633F0" w:rsidRDefault="00562251" w:rsidP="00562251">
      <w:pPr>
        <w:pStyle w:val="Heading1"/>
        <w:keepNext w:val="0"/>
        <w:pageBreakBefore/>
        <w:widowControl w:val="0"/>
        <w:numPr>
          <w:ilvl w:val="0"/>
          <w:numId w:val="0"/>
        </w:numPr>
        <w:rPr>
          <w:sz w:val="22"/>
          <w:szCs w:val="24"/>
          <w:rtl/>
        </w:rPr>
      </w:pPr>
      <w:r>
        <w:rPr>
          <w:rFonts w:hint="cs"/>
          <w:sz w:val="22"/>
          <w:szCs w:val="24"/>
          <w:rtl/>
        </w:rPr>
        <w:lastRenderedPageBreak/>
        <w:t xml:space="preserve">1.2.3.1 </w:t>
      </w:r>
      <w:r w:rsidRPr="009633F0">
        <w:rPr>
          <w:sz w:val="22"/>
          <w:szCs w:val="24"/>
          <w:rtl/>
        </w:rPr>
        <w:t>גלופה להעברת שאלות ובקשות הבהרה</w:t>
      </w:r>
    </w:p>
    <w:p w14:paraId="160E57FB" w14:textId="77777777" w:rsidR="00562251" w:rsidRPr="00BE6CBA" w:rsidRDefault="00562251" w:rsidP="00562251">
      <w:pPr>
        <w:pStyle w:val="Para0"/>
        <w:rPr>
          <w:rtl/>
        </w:rPr>
      </w:pPr>
      <w:r w:rsidRPr="00BE6CBA">
        <w:rPr>
          <w:rFonts w:hint="cs"/>
          <w:rtl/>
        </w:rPr>
        <w:t>לכבוד,</w:t>
      </w:r>
    </w:p>
    <w:p w14:paraId="3F51FADF" w14:textId="77777777" w:rsidR="00562251" w:rsidRPr="00BB03A5" w:rsidRDefault="00562251" w:rsidP="00562251">
      <w:pPr>
        <w:pStyle w:val="Para0"/>
        <w:rPr>
          <w:u w:val="single"/>
          <w:rtl/>
        </w:rPr>
      </w:pPr>
      <w:r w:rsidRPr="00BB03A5">
        <w:rPr>
          <w:rFonts w:hint="cs"/>
          <w:u w:val="single"/>
          <w:rtl/>
        </w:rPr>
        <w:t>ממשלת ישראל בשם מדינת ישראל באמצעות משרד המשפטים</w:t>
      </w:r>
    </w:p>
    <w:p w14:paraId="471209D0" w14:textId="29ED2426" w:rsidR="00562251" w:rsidRPr="00D229B8" w:rsidRDefault="00562251" w:rsidP="00AF44EA">
      <w:pPr>
        <w:pStyle w:val="Para0"/>
        <w:spacing w:after="120"/>
        <w:rPr>
          <w:rtl/>
        </w:rPr>
      </w:pPr>
      <w:r w:rsidRPr="00BE6CBA">
        <w:rPr>
          <w:rFonts w:hint="cs"/>
          <w:rtl/>
        </w:rPr>
        <w:t xml:space="preserve">להלן שאלות ובקשות הבהרה שיש לנו בקשר עם </w:t>
      </w:r>
      <w:r w:rsidRPr="00D229B8">
        <w:rPr>
          <w:rtl/>
        </w:rPr>
        <w:t xml:space="preserve">מכרז </w:t>
      </w:r>
      <w:r w:rsidR="00AF44EA" w:rsidRPr="00AF44EA">
        <w:rPr>
          <w:rtl/>
        </w:rPr>
        <w:t xml:space="preserve">פומבי 30-2021 אספקה, הטמעה ותחזוקה של </w:t>
      </w:r>
      <w:r w:rsidR="00AF44EA" w:rsidRPr="00AF44EA">
        <w:rPr>
          <w:rFonts w:asciiTheme="majorBidi" w:hAnsiTheme="majorBidi" w:cstheme="majorBidi"/>
          <w:sz w:val="22"/>
          <w:szCs w:val="22"/>
        </w:rPr>
        <w:t>Robotic Process Automation</w:t>
      </w:r>
      <w:r w:rsidR="00AF44EA" w:rsidRPr="00AF44EA">
        <w:rPr>
          <w:rtl/>
        </w:rPr>
        <w:t xml:space="preserve"> עבור משרד המשפטים</w:t>
      </w:r>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62251" w:rsidRPr="00BE6CBA" w14:paraId="2B317A94" w14:textId="77777777" w:rsidTr="00642B12">
        <w:trPr>
          <w:trHeight w:val="454"/>
        </w:trPr>
        <w:tc>
          <w:tcPr>
            <w:tcW w:w="3449" w:type="dxa"/>
            <w:shd w:val="clear" w:color="auto" w:fill="BDD6EE" w:themeFill="accent1" w:themeFillTint="66"/>
            <w:vAlign w:val="center"/>
            <w:hideMark/>
          </w:tcPr>
          <w:p w14:paraId="1A0F515F" w14:textId="77777777" w:rsidR="00562251" w:rsidRPr="00BE6CBA" w:rsidRDefault="00562251" w:rsidP="00642B12">
            <w:pPr>
              <w:pStyle w:val="TableText"/>
            </w:pPr>
            <w:r w:rsidRPr="00BE6CBA">
              <w:rPr>
                <w:rFonts w:hint="cs"/>
                <w:rtl/>
              </w:rPr>
              <w:t>שם הספק</w:t>
            </w:r>
          </w:p>
        </w:tc>
        <w:tc>
          <w:tcPr>
            <w:tcW w:w="5103" w:type="dxa"/>
            <w:vAlign w:val="center"/>
          </w:tcPr>
          <w:p w14:paraId="58B17710" w14:textId="77777777" w:rsidR="00562251" w:rsidRPr="00BE6CBA" w:rsidRDefault="00562251" w:rsidP="00642B12">
            <w:pPr>
              <w:pStyle w:val="TableText"/>
            </w:pPr>
          </w:p>
        </w:tc>
      </w:tr>
      <w:tr w:rsidR="00562251" w:rsidRPr="00BE6CBA" w14:paraId="3E4FC8A9" w14:textId="77777777" w:rsidTr="00642B12">
        <w:trPr>
          <w:trHeight w:val="454"/>
        </w:trPr>
        <w:tc>
          <w:tcPr>
            <w:tcW w:w="3449" w:type="dxa"/>
            <w:shd w:val="clear" w:color="auto" w:fill="BDD6EE" w:themeFill="accent1" w:themeFillTint="66"/>
            <w:vAlign w:val="center"/>
            <w:hideMark/>
          </w:tcPr>
          <w:p w14:paraId="24384A79" w14:textId="77777777" w:rsidR="00562251" w:rsidRPr="00BE6CBA" w:rsidRDefault="00562251" w:rsidP="00642B12">
            <w:pPr>
              <w:pStyle w:val="TableText"/>
            </w:pPr>
            <w:r w:rsidRPr="00BE6CBA">
              <w:rPr>
                <w:rFonts w:hint="cs"/>
                <w:rtl/>
              </w:rPr>
              <w:t>מזהה הספק (ח.פ/ח.צ/ע.מ)</w:t>
            </w:r>
          </w:p>
        </w:tc>
        <w:tc>
          <w:tcPr>
            <w:tcW w:w="5103" w:type="dxa"/>
            <w:vAlign w:val="center"/>
          </w:tcPr>
          <w:p w14:paraId="1E8DBB1B" w14:textId="77777777" w:rsidR="00562251" w:rsidRPr="00BE6CBA" w:rsidRDefault="00562251" w:rsidP="00642B12">
            <w:pPr>
              <w:pStyle w:val="TableText"/>
            </w:pPr>
          </w:p>
        </w:tc>
      </w:tr>
      <w:tr w:rsidR="00562251" w:rsidRPr="00BE6CBA" w14:paraId="68FDF266" w14:textId="77777777" w:rsidTr="00642B12">
        <w:trPr>
          <w:trHeight w:val="454"/>
        </w:trPr>
        <w:tc>
          <w:tcPr>
            <w:tcW w:w="3449" w:type="dxa"/>
            <w:shd w:val="clear" w:color="auto" w:fill="BDD6EE" w:themeFill="accent1" w:themeFillTint="66"/>
            <w:vAlign w:val="center"/>
            <w:hideMark/>
          </w:tcPr>
          <w:p w14:paraId="15D1CAAC" w14:textId="77777777" w:rsidR="00562251" w:rsidRPr="00BE6CBA" w:rsidRDefault="00562251" w:rsidP="00642B12">
            <w:pPr>
              <w:pStyle w:val="TableText"/>
            </w:pPr>
            <w:r w:rsidRPr="00BE6CBA">
              <w:rPr>
                <w:rFonts w:hint="cs"/>
                <w:rtl/>
              </w:rPr>
              <w:t>כתובת דואר אלקטרוני</w:t>
            </w:r>
          </w:p>
        </w:tc>
        <w:tc>
          <w:tcPr>
            <w:tcW w:w="5103" w:type="dxa"/>
            <w:vAlign w:val="center"/>
          </w:tcPr>
          <w:p w14:paraId="2C58E2B5" w14:textId="77777777" w:rsidR="00562251" w:rsidRPr="00BE6CBA" w:rsidRDefault="00562251" w:rsidP="00642B12">
            <w:pPr>
              <w:pStyle w:val="TableText"/>
            </w:pPr>
          </w:p>
        </w:tc>
      </w:tr>
      <w:tr w:rsidR="00562251" w:rsidRPr="00BE6CBA" w14:paraId="73AB93E4" w14:textId="77777777" w:rsidTr="00642B12">
        <w:trPr>
          <w:trHeight w:val="454"/>
        </w:trPr>
        <w:tc>
          <w:tcPr>
            <w:tcW w:w="3449" w:type="dxa"/>
            <w:shd w:val="clear" w:color="auto" w:fill="BDD6EE" w:themeFill="accent1" w:themeFillTint="66"/>
            <w:vAlign w:val="center"/>
            <w:hideMark/>
          </w:tcPr>
          <w:p w14:paraId="7149192E" w14:textId="77777777" w:rsidR="00562251" w:rsidRPr="00BE6CBA" w:rsidRDefault="00562251" w:rsidP="00642B12">
            <w:pPr>
              <w:pStyle w:val="TableText"/>
            </w:pPr>
            <w:r w:rsidRPr="00BE6CBA">
              <w:rPr>
                <w:rFonts w:hint="cs"/>
                <w:rtl/>
              </w:rPr>
              <w:t>שם איש הקשר אצל הספק</w:t>
            </w:r>
          </w:p>
        </w:tc>
        <w:tc>
          <w:tcPr>
            <w:tcW w:w="5103" w:type="dxa"/>
            <w:vAlign w:val="center"/>
          </w:tcPr>
          <w:p w14:paraId="1C57E9A8" w14:textId="77777777" w:rsidR="00562251" w:rsidRPr="00BE6CBA" w:rsidRDefault="00562251" w:rsidP="00642B12">
            <w:pPr>
              <w:pStyle w:val="TableText"/>
            </w:pPr>
          </w:p>
        </w:tc>
      </w:tr>
    </w:tbl>
    <w:p w14:paraId="18558512" w14:textId="77777777" w:rsidR="00562251" w:rsidRPr="00BE6CBA" w:rsidRDefault="00562251" w:rsidP="00562251">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562251" w:rsidRPr="00BE6CBA" w14:paraId="7CD8D4CC" w14:textId="77777777" w:rsidTr="00642B12">
        <w:trPr>
          <w:tblHeader/>
        </w:trPr>
        <w:tc>
          <w:tcPr>
            <w:tcW w:w="1404" w:type="dxa"/>
            <w:shd w:val="clear" w:color="auto" w:fill="BDD6EE" w:themeFill="accent1" w:themeFillTint="66"/>
            <w:vAlign w:val="center"/>
            <w:hideMark/>
          </w:tcPr>
          <w:p w14:paraId="23DEC51A" w14:textId="77777777" w:rsidR="00562251" w:rsidRPr="00BE6CBA" w:rsidRDefault="00562251" w:rsidP="00642B12">
            <w:pPr>
              <w:pStyle w:val="TableHead"/>
            </w:pPr>
            <w:r w:rsidRPr="00BE6CBA">
              <w:rPr>
                <w:rFonts w:hint="cs"/>
                <w:rtl/>
              </w:rPr>
              <w:t>המסמך</w:t>
            </w:r>
          </w:p>
        </w:tc>
        <w:tc>
          <w:tcPr>
            <w:tcW w:w="1380" w:type="dxa"/>
            <w:shd w:val="clear" w:color="auto" w:fill="BDD6EE" w:themeFill="accent1" w:themeFillTint="66"/>
            <w:vAlign w:val="center"/>
            <w:hideMark/>
          </w:tcPr>
          <w:p w14:paraId="343C4DD0" w14:textId="77777777" w:rsidR="00562251" w:rsidRPr="00BE6CBA" w:rsidRDefault="00562251" w:rsidP="00642B12">
            <w:pPr>
              <w:pStyle w:val="TableHead"/>
            </w:pPr>
            <w:r w:rsidRPr="00BE6CBA">
              <w:rPr>
                <w:rFonts w:hint="cs"/>
                <w:rtl/>
              </w:rPr>
              <w:t>סעיף</w:t>
            </w:r>
          </w:p>
        </w:tc>
        <w:tc>
          <w:tcPr>
            <w:tcW w:w="6288" w:type="dxa"/>
            <w:shd w:val="clear" w:color="auto" w:fill="BDD6EE" w:themeFill="accent1" w:themeFillTint="66"/>
            <w:vAlign w:val="center"/>
            <w:hideMark/>
          </w:tcPr>
          <w:p w14:paraId="0881F676" w14:textId="77777777" w:rsidR="00562251" w:rsidRPr="00BE6CBA" w:rsidRDefault="00562251" w:rsidP="00642B12">
            <w:pPr>
              <w:pStyle w:val="TableHead"/>
            </w:pPr>
            <w:r w:rsidRPr="00BE6CBA">
              <w:rPr>
                <w:rFonts w:hint="cs"/>
                <w:rtl/>
              </w:rPr>
              <w:t>פירוט השאלה/בקשת הבהרה</w:t>
            </w:r>
          </w:p>
        </w:tc>
      </w:tr>
      <w:sdt>
        <w:sdtPr>
          <w:rPr>
            <w:rtl/>
          </w:rPr>
          <w:id w:val="1575466525"/>
          <w15:repeatingSection/>
        </w:sdtPr>
        <w:sdtEndPr/>
        <w:sdtContent>
          <w:sdt>
            <w:sdtPr>
              <w:rPr>
                <w:rtl/>
              </w:rPr>
              <w:id w:val="-1935659847"/>
              <w:placeholder>
                <w:docPart w:val="DefaultPlaceholder_-1854013436"/>
              </w:placeholder>
              <w15:repeatingSectionItem/>
            </w:sdtPr>
            <w:sdtEndPr/>
            <w:sdtContent>
              <w:tr w:rsidR="00562251" w:rsidRPr="00BE6CBA" w14:paraId="3978D42B" w14:textId="77777777" w:rsidTr="00642B12">
                <w:trPr>
                  <w:trHeight w:val="454"/>
                </w:trPr>
                <w:tc>
                  <w:tcPr>
                    <w:tcW w:w="1404" w:type="dxa"/>
                    <w:vAlign w:val="center"/>
                  </w:tcPr>
                  <w:p w14:paraId="25687E56" w14:textId="1DCBCFE9" w:rsidR="00562251" w:rsidRPr="00BE6CBA" w:rsidRDefault="00562251" w:rsidP="00642B12">
                    <w:pPr>
                      <w:pStyle w:val="TableText"/>
                    </w:pPr>
                  </w:p>
                </w:tc>
                <w:tc>
                  <w:tcPr>
                    <w:tcW w:w="1380" w:type="dxa"/>
                    <w:vAlign w:val="center"/>
                  </w:tcPr>
                  <w:p w14:paraId="34C37632" w14:textId="77777777" w:rsidR="00562251" w:rsidRPr="00BE6CBA" w:rsidRDefault="00562251" w:rsidP="00642B12">
                    <w:pPr>
                      <w:pStyle w:val="TableText"/>
                    </w:pPr>
                  </w:p>
                </w:tc>
                <w:tc>
                  <w:tcPr>
                    <w:tcW w:w="6288" w:type="dxa"/>
                    <w:vAlign w:val="center"/>
                  </w:tcPr>
                  <w:p w14:paraId="499A248B" w14:textId="77777777" w:rsidR="00562251" w:rsidRPr="00BE6CBA" w:rsidRDefault="00562251" w:rsidP="00642B12">
                    <w:pPr>
                      <w:pStyle w:val="TableText"/>
                    </w:pPr>
                  </w:p>
                </w:tc>
              </w:tr>
              <w:tr w:rsidR="00562251" w:rsidRPr="00BE6CBA" w14:paraId="5166AA9A" w14:textId="77777777" w:rsidTr="00642B12">
                <w:trPr>
                  <w:trHeight w:val="454"/>
                </w:trPr>
                <w:tc>
                  <w:tcPr>
                    <w:tcW w:w="1404" w:type="dxa"/>
                    <w:vAlign w:val="center"/>
                  </w:tcPr>
                  <w:p w14:paraId="6B705022" w14:textId="77777777" w:rsidR="00562251" w:rsidRPr="00BE6CBA" w:rsidRDefault="00562251" w:rsidP="00642B12">
                    <w:pPr>
                      <w:pStyle w:val="TableText"/>
                    </w:pPr>
                  </w:p>
                </w:tc>
                <w:tc>
                  <w:tcPr>
                    <w:tcW w:w="1380" w:type="dxa"/>
                    <w:vAlign w:val="center"/>
                  </w:tcPr>
                  <w:p w14:paraId="4EBF1260" w14:textId="77777777" w:rsidR="00562251" w:rsidRPr="00BE6CBA" w:rsidRDefault="00562251" w:rsidP="00642B12">
                    <w:pPr>
                      <w:pStyle w:val="TableText"/>
                    </w:pPr>
                  </w:p>
                </w:tc>
                <w:tc>
                  <w:tcPr>
                    <w:tcW w:w="6288" w:type="dxa"/>
                    <w:vAlign w:val="center"/>
                  </w:tcPr>
                  <w:p w14:paraId="1330C79E" w14:textId="77777777" w:rsidR="00562251" w:rsidRPr="00BE6CBA" w:rsidRDefault="00562251" w:rsidP="00642B12">
                    <w:pPr>
                      <w:pStyle w:val="TableText"/>
                    </w:pPr>
                  </w:p>
                </w:tc>
              </w:tr>
              <w:tr w:rsidR="00562251" w:rsidRPr="00BE6CBA" w14:paraId="5F9F734C" w14:textId="77777777" w:rsidTr="00642B12">
                <w:trPr>
                  <w:trHeight w:val="454"/>
                </w:trPr>
                <w:tc>
                  <w:tcPr>
                    <w:tcW w:w="1404" w:type="dxa"/>
                    <w:vAlign w:val="center"/>
                  </w:tcPr>
                  <w:p w14:paraId="6AABA43E" w14:textId="77777777" w:rsidR="00562251" w:rsidRPr="00BE6CBA" w:rsidRDefault="00562251" w:rsidP="00642B12">
                    <w:pPr>
                      <w:pStyle w:val="TableText"/>
                    </w:pPr>
                  </w:p>
                </w:tc>
                <w:tc>
                  <w:tcPr>
                    <w:tcW w:w="1380" w:type="dxa"/>
                    <w:vAlign w:val="center"/>
                  </w:tcPr>
                  <w:p w14:paraId="55C8D79B" w14:textId="77777777" w:rsidR="00562251" w:rsidRPr="00BE6CBA" w:rsidRDefault="00562251" w:rsidP="00642B12">
                    <w:pPr>
                      <w:pStyle w:val="TableText"/>
                    </w:pPr>
                  </w:p>
                </w:tc>
                <w:tc>
                  <w:tcPr>
                    <w:tcW w:w="6288" w:type="dxa"/>
                    <w:vAlign w:val="center"/>
                  </w:tcPr>
                  <w:p w14:paraId="15044388" w14:textId="77777777" w:rsidR="00562251" w:rsidRPr="00BE6CBA" w:rsidRDefault="00562251" w:rsidP="00642B12">
                    <w:pPr>
                      <w:pStyle w:val="TableText"/>
                    </w:pPr>
                  </w:p>
                </w:tc>
              </w:tr>
              <w:tr w:rsidR="00562251" w:rsidRPr="00BE6CBA" w14:paraId="0356B0BE" w14:textId="77777777" w:rsidTr="00642B12">
                <w:trPr>
                  <w:trHeight w:val="454"/>
                </w:trPr>
                <w:tc>
                  <w:tcPr>
                    <w:tcW w:w="1404" w:type="dxa"/>
                    <w:vAlign w:val="center"/>
                  </w:tcPr>
                  <w:p w14:paraId="031721F9" w14:textId="77777777" w:rsidR="00562251" w:rsidRPr="00BE6CBA" w:rsidRDefault="00562251" w:rsidP="00642B12">
                    <w:pPr>
                      <w:pStyle w:val="TableText"/>
                    </w:pPr>
                  </w:p>
                </w:tc>
                <w:tc>
                  <w:tcPr>
                    <w:tcW w:w="1380" w:type="dxa"/>
                    <w:vAlign w:val="center"/>
                  </w:tcPr>
                  <w:p w14:paraId="297F0E7F" w14:textId="77777777" w:rsidR="00562251" w:rsidRPr="00BE6CBA" w:rsidRDefault="00562251" w:rsidP="00642B12">
                    <w:pPr>
                      <w:pStyle w:val="TableText"/>
                    </w:pPr>
                  </w:p>
                </w:tc>
                <w:tc>
                  <w:tcPr>
                    <w:tcW w:w="6288" w:type="dxa"/>
                    <w:vAlign w:val="center"/>
                  </w:tcPr>
                  <w:p w14:paraId="0A5BEB18" w14:textId="77777777" w:rsidR="00562251" w:rsidRPr="00BE6CBA" w:rsidRDefault="00562251" w:rsidP="00642B12">
                    <w:pPr>
                      <w:pStyle w:val="TableText"/>
                    </w:pPr>
                  </w:p>
                </w:tc>
              </w:tr>
              <w:tr w:rsidR="00562251" w:rsidRPr="00BE6CBA" w14:paraId="52B571D3" w14:textId="77777777" w:rsidTr="00642B12">
                <w:trPr>
                  <w:trHeight w:val="454"/>
                </w:trPr>
                <w:tc>
                  <w:tcPr>
                    <w:tcW w:w="1404" w:type="dxa"/>
                    <w:vAlign w:val="center"/>
                  </w:tcPr>
                  <w:p w14:paraId="2FC72544" w14:textId="77777777" w:rsidR="00562251" w:rsidRPr="00BE6CBA" w:rsidRDefault="00562251" w:rsidP="00642B12">
                    <w:pPr>
                      <w:pStyle w:val="TableText"/>
                    </w:pPr>
                  </w:p>
                </w:tc>
                <w:tc>
                  <w:tcPr>
                    <w:tcW w:w="1380" w:type="dxa"/>
                    <w:vAlign w:val="center"/>
                  </w:tcPr>
                  <w:p w14:paraId="05ED7D0B" w14:textId="77777777" w:rsidR="00562251" w:rsidRPr="00BE6CBA" w:rsidRDefault="00562251" w:rsidP="00642B12">
                    <w:pPr>
                      <w:pStyle w:val="TableText"/>
                    </w:pPr>
                  </w:p>
                </w:tc>
                <w:tc>
                  <w:tcPr>
                    <w:tcW w:w="6288" w:type="dxa"/>
                    <w:vAlign w:val="center"/>
                  </w:tcPr>
                  <w:p w14:paraId="02E2D296" w14:textId="77777777" w:rsidR="00562251" w:rsidRPr="00BE6CBA" w:rsidRDefault="00562251" w:rsidP="00642B12">
                    <w:pPr>
                      <w:pStyle w:val="TableText"/>
                    </w:pPr>
                  </w:p>
                </w:tc>
              </w:tr>
              <w:tr w:rsidR="00562251" w:rsidRPr="00BE6CBA" w14:paraId="03AC0859" w14:textId="77777777" w:rsidTr="00642B12">
                <w:trPr>
                  <w:trHeight w:val="454"/>
                </w:trPr>
                <w:tc>
                  <w:tcPr>
                    <w:tcW w:w="1404" w:type="dxa"/>
                    <w:vAlign w:val="center"/>
                  </w:tcPr>
                  <w:p w14:paraId="15DC8160" w14:textId="77777777" w:rsidR="00562251" w:rsidRPr="00BE6CBA" w:rsidRDefault="00562251" w:rsidP="00642B12">
                    <w:pPr>
                      <w:pStyle w:val="TableText"/>
                    </w:pPr>
                  </w:p>
                </w:tc>
                <w:tc>
                  <w:tcPr>
                    <w:tcW w:w="1380" w:type="dxa"/>
                    <w:vAlign w:val="center"/>
                  </w:tcPr>
                  <w:p w14:paraId="475C0290" w14:textId="77777777" w:rsidR="00562251" w:rsidRPr="00BE6CBA" w:rsidRDefault="00562251" w:rsidP="00642B12">
                    <w:pPr>
                      <w:pStyle w:val="TableText"/>
                    </w:pPr>
                  </w:p>
                </w:tc>
                <w:tc>
                  <w:tcPr>
                    <w:tcW w:w="6288" w:type="dxa"/>
                    <w:vAlign w:val="center"/>
                  </w:tcPr>
                  <w:p w14:paraId="2FDB1B1E" w14:textId="5A749B92" w:rsidR="00562251" w:rsidRPr="00BE6CBA" w:rsidRDefault="00562251" w:rsidP="00642B12">
                    <w:pPr>
                      <w:pStyle w:val="TableText"/>
                    </w:pPr>
                  </w:p>
                </w:tc>
              </w:tr>
              <w:tr w:rsidR="006B35B5" w:rsidRPr="00BE6CBA" w14:paraId="45782F44" w14:textId="77777777" w:rsidTr="00642B12">
                <w:trPr>
                  <w:trHeight w:val="454"/>
                </w:trPr>
                <w:tc>
                  <w:tcPr>
                    <w:tcW w:w="1404" w:type="dxa"/>
                    <w:vAlign w:val="center"/>
                  </w:tcPr>
                  <w:p w14:paraId="35D56C9A" w14:textId="77777777" w:rsidR="006B35B5" w:rsidRPr="00BE6CBA" w:rsidRDefault="006B35B5" w:rsidP="00642B12">
                    <w:pPr>
                      <w:pStyle w:val="TableText"/>
                    </w:pPr>
                  </w:p>
                </w:tc>
                <w:tc>
                  <w:tcPr>
                    <w:tcW w:w="1380" w:type="dxa"/>
                    <w:vAlign w:val="center"/>
                  </w:tcPr>
                  <w:p w14:paraId="57B4212B" w14:textId="77777777" w:rsidR="006B35B5" w:rsidRPr="00BE6CBA" w:rsidRDefault="006B35B5" w:rsidP="00642B12">
                    <w:pPr>
                      <w:pStyle w:val="TableText"/>
                    </w:pPr>
                  </w:p>
                </w:tc>
                <w:tc>
                  <w:tcPr>
                    <w:tcW w:w="6288" w:type="dxa"/>
                    <w:vAlign w:val="center"/>
                  </w:tcPr>
                  <w:p w14:paraId="34694491" w14:textId="77777777" w:rsidR="006B35B5" w:rsidRPr="00BE6CBA" w:rsidRDefault="006B35B5" w:rsidP="00642B12">
                    <w:pPr>
                      <w:pStyle w:val="TableText"/>
                    </w:pPr>
                  </w:p>
                </w:tc>
              </w:tr>
              <w:tr w:rsidR="006B35B5" w:rsidRPr="00BE6CBA" w14:paraId="35173BC8" w14:textId="77777777" w:rsidTr="00642B12">
                <w:trPr>
                  <w:trHeight w:val="454"/>
                </w:trPr>
                <w:tc>
                  <w:tcPr>
                    <w:tcW w:w="1404" w:type="dxa"/>
                    <w:vAlign w:val="center"/>
                  </w:tcPr>
                  <w:p w14:paraId="3B217DB8" w14:textId="77777777" w:rsidR="006B35B5" w:rsidRPr="00BE6CBA" w:rsidRDefault="006B35B5" w:rsidP="00642B12">
                    <w:pPr>
                      <w:pStyle w:val="TableText"/>
                    </w:pPr>
                  </w:p>
                </w:tc>
                <w:tc>
                  <w:tcPr>
                    <w:tcW w:w="1380" w:type="dxa"/>
                    <w:vAlign w:val="center"/>
                  </w:tcPr>
                  <w:p w14:paraId="0EE0DCE1" w14:textId="77777777" w:rsidR="006B35B5" w:rsidRPr="00BE6CBA" w:rsidRDefault="006B35B5" w:rsidP="00642B12">
                    <w:pPr>
                      <w:pStyle w:val="TableText"/>
                    </w:pPr>
                  </w:p>
                </w:tc>
                <w:tc>
                  <w:tcPr>
                    <w:tcW w:w="6288" w:type="dxa"/>
                    <w:vAlign w:val="center"/>
                  </w:tcPr>
                  <w:p w14:paraId="63865FD4" w14:textId="77777777" w:rsidR="006B35B5" w:rsidRPr="00BE6CBA" w:rsidRDefault="006B35B5" w:rsidP="00642B12">
                    <w:pPr>
                      <w:pStyle w:val="TableText"/>
                    </w:pPr>
                  </w:p>
                </w:tc>
              </w:tr>
              <w:tr w:rsidR="006B35B5" w:rsidRPr="00BE6CBA" w14:paraId="2651AC42" w14:textId="77777777" w:rsidTr="00642B12">
                <w:trPr>
                  <w:trHeight w:val="454"/>
                </w:trPr>
                <w:tc>
                  <w:tcPr>
                    <w:tcW w:w="1404" w:type="dxa"/>
                    <w:vAlign w:val="center"/>
                  </w:tcPr>
                  <w:p w14:paraId="4E94E448" w14:textId="77777777" w:rsidR="006B35B5" w:rsidRPr="00BE6CBA" w:rsidRDefault="006B35B5" w:rsidP="00642B12">
                    <w:pPr>
                      <w:pStyle w:val="TableText"/>
                    </w:pPr>
                  </w:p>
                </w:tc>
                <w:tc>
                  <w:tcPr>
                    <w:tcW w:w="1380" w:type="dxa"/>
                    <w:vAlign w:val="center"/>
                  </w:tcPr>
                  <w:p w14:paraId="41068D20" w14:textId="77777777" w:rsidR="006B35B5" w:rsidRPr="00BE6CBA" w:rsidRDefault="006B35B5" w:rsidP="00642B12">
                    <w:pPr>
                      <w:pStyle w:val="TableText"/>
                    </w:pPr>
                  </w:p>
                </w:tc>
                <w:tc>
                  <w:tcPr>
                    <w:tcW w:w="6288" w:type="dxa"/>
                    <w:vAlign w:val="center"/>
                  </w:tcPr>
                  <w:p w14:paraId="3360DED7" w14:textId="77777777" w:rsidR="006B35B5" w:rsidRPr="00BE6CBA" w:rsidRDefault="006B35B5" w:rsidP="00642B12">
                    <w:pPr>
                      <w:pStyle w:val="TableText"/>
                    </w:pPr>
                  </w:p>
                </w:tc>
              </w:tr>
              <w:tr w:rsidR="006B35B5" w:rsidRPr="00BE6CBA" w14:paraId="020E3A20" w14:textId="77777777" w:rsidTr="00642B12">
                <w:trPr>
                  <w:trHeight w:val="454"/>
                </w:trPr>
                <w:tc>
                  <w:tcPr>
                    <w:tcW w:w="1404" w:type="dxa"/>
                    <w:vAlign w:val="center"/>
                  </w:tcPr>
                  <w:p w14:paraId="71001F67" w14:textId="77777777" w:rsidR="006B35B5" w:rsidRPr="00BE6CBA" w:rsidRDefault="006B35B5" w:rsidP="00642B12">
                    <w:pPr>
                      <w:pStyle w:val="TableText"/>
                    </w:pPr>
                  </w:p>
                </w:tc>
                <w:tc>
                  <w:tcPr>
                    <w:tcW w:w="1380" w:type="dxa"/>
                    <w:vAlign w:val="center"/>
                  </w:tcPr>
                  <w:p w14:paraId="2CC1A941" w14:textId="77777777" w:rsidR="006B35B5" w:rsidRPr="00BE6CBA" w:rsidRDefault="006B35B5" w:rsidP="00642B12">
                    <w:pPr>
                      <w:pStyle w:val="TableText"/>
                    </w:pPr>
                  </w:p>
                </w:tc>
                <w:tc>
                  <w:tcPr>
                    <w:tcW w:w="6288" w:type="dxa"/>
                    <w:vAlign w:val="center"/>
                  </w:tcPr>
                  <w:p w14:paraId="1C86FFC0" w14:textId="0AB6B1B3" w:rsidR="006B35B5" w:rsidRPr="00BE6CBA" w:rsidRDefault="006B35B5" w:rsidP="00642B12">
                    <w:pPr>
                      <w:pStyle w:val="TableText"/>
                    </w:pPr>
                  </w:p>
                </w:tc>
              </w:tr>
            </w:sdtContent>
          </w:sdt>
        </w:sdtContent>
      </w:sdt>
    </w:tbl>
    <w:p w14:paraId="6DB419D6" w14:textId="7547042C" w:rsidR="006B35B5" w:rsidRDefault="006B35B5" w:rsidP="006B35B5">
      <w:pPr>
        <w:pStyle w:val="Para0"/>
      </w:pPr>
      <w:r>
        <w:rPr>
          <w:rFonts w:hint="cs"/>
          <w:noProof/>
          <w:lang w:eastAsia="en-US"/>
        </w:rPr>
        <w:drawing>
          <wp:anchor distT="0" distB="0" distL="114300" distR="114300" simplePos="0" relativeHeight="252185600" behindDoc="0" locked="0" layoutInCell="1" allowOverlap="1" wp14:anchorId="568AF0A5" wp14:editId="2B3EBB9D">
            <wp:simplePos x="0" y="0"/>
            <wp:positionH relativeFrom="column">
              <wp:posOffset>5267960</wp:posOffset>
            </wp:positionH>
            <wp:positionV relativeFrom="paragraph">
              <wp:posOffset>303530</wp:posOffset>
            </wp:positionV>
            <wp:extent cx="165100" cy="152400"/>
            <wp:effectExtent l="19050" t="19050" r="25400" b="19050"/>
            <wp:wrapNone/>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 xml:space="preserve">  שיופיע.</w:t>
      </w:r>
    </w:p>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62251" w:rsidRPr="00BE6CBA" w14:paraId="2B19F915" w14:textId="77777777" w:rsidTr="00642B12">
        <w:tc>
          <w:tcPr>
            <w:tcW w:w="9072" w:type="dxa"/>
            <w:gridSpan w:val="3"/>
            <w:tcBorders>
              <w:top w:val="nil"/>
              <w:left w:val="nil"/>
              <w:bottom w:val="single" w:sz="4" w:space="0" w:color="auto"/>
              <w:right w:val="nil"/>
            </w:tcBorders>
            <w:hideMark/>
          </w:tcPr>
          <w:p w14:paraId="79C8E584" w14:textId="77777777" w:rsidR="00562251" w:rsidRPr="00BE6CBA" w:rsidRDefault="00562251" w:rsidP="00642B12">
            <w:pPr>
              <w:pStyle w:val="TableText"/>
              <w:tabs>
                <w:tab w:val="left" w:pos="1547"/>
              </w:tabs>
              <w:spacing w:after="60"/>
              <w:rPr>
                <w:rtl/>
              </w:rPr>
            </w:pPr>
            <w:r w:rsidRPr="00BE6CBA">
              <w:rPr>
                <w:rFonts w:hint="cs"/>
                <w:rtl/>
              </w:rPr>
              <w:t>על החתום,</w:t>
            </w:r>
          </w:p>
        </w:tc>
      </w:tr>
      <w:tr w:rsidR="00562251" w:rsidRPr="00BE6CBA" w14:paraId="3CBF9964" w14:textId="77777777" w:rsidTr="00642B12">
        <w:tc>
          <w:tcPr>
            <w:tcW w:w="30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E75657C" w14:textId="77777777" w:rsidR="00562251" w:rsidRPr="00BE6CBA" w:rsidRDefault="00562251" w:rsidP="00642B12">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8C30B22" w14:textId="77777777" w:rsidR="00562251" w:rsidRPr="00BE6CBA" w:rsidRDefault="00562251" w:rsidP="00642B12">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D8EDCF7" w14:textId="77777777" w:rsidR="00562251" w:rsidRPr="00BE6CBA" w:rsidRDefault="00562251" w:rsidP="00642B12">
            <w:pPr>
              <w:pStyle w:val="TableHead"/>
            </w:pPr>
            <w:r w:rsidRPr="00BE6CBA">
              <w:rPr>
                <w:rFonts w:hint="cs"/>
                <w:rtl/>
              </w:rPr>
              <w:t>חתימה</w:t>
            </w:r>
          </w:p>
        </w:tc>
      </w:tr>
      <w:tr w:rsidR="00562251" w:rsidRPr="00BE6CBA" w14:paraId="6844AAA0" w14:textId="77777777" w:rsidTr="00642B1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D6C6ADF" w14:textId="77777777" w:rsidR="00562251" w:rsidRPr="00F47DC7" w:rsidRDefault="00562251" w:rsidP="00642B12">
            <w:pPr>
              <w:pStyle w:val="TableHead"/>
              <w:rPr>
                <w:b w:val="0"/>
                <w:bCs w:val="0"/>
              </w:rPr>
            </w:pPr>
          </w:p>
        </w:tc>
        <w:tc>
          <w:tcPr>
            <w:tcW w:w="3027" w:type="dxa"/>
            <w:tcBorders>
              <w:top w:val="single" w:sz="4" w:space="0" w:color="auto"/>
              <w:left w:val="single" w:sz="4" w:space="0" w:color="auto"/>
              <w:bottom w:val="single" w:sz="4" w:space="0" w:color="auto"/>
              <w:right w:val="single" w:sz="4" w:space="0" w:color="auto"/>
            </w:tcBorders>
            <w:vAlign w:val="center"/>
          </w:tcPr>
          <w:p w14:paraId="634CA2CF" w14:textId="77777777" w:rsidR="00562251" w:rsidRPr="00F47DC7" w:rsidRDefault="00562251" w:rsidP="00642B12">
            <w:pPr>
              <w:pStyle w:val="TableHead"/>
              <w:rPr>
                <w:b w:val="0"/>
                <w:bCs w:val="0"/>
              </w:rPr>
            </w:pPr>
          </w:p>
        </w:tc>
        <w:tc>
          <w:tcPr>
            <w:tcW w:w="3026" w:type="dxa"/>
            <w:tcBorders>
              <w:top w:val="single" w:sz="4" w:space="0" w:color="auto"/>
              <w:left w:val="single" w:sz="4" w:space="0" w:color="auto"/>
              <w:bottom w:val="single" w:sz="4" w:space="0" w:color="auto"/>
              <w:right w:val="single" w:sz="4" w:space="0" w:color="auto"/>
            </w:tcBorders>
            <w:vAlign w:val="center"/>
          </w:tcPr>
          <w:p w14:paraId="0E0EC914" w14:textId="77777777" w:rsidR="00562251" w:rsidRPr="00F47DC7" w:rsidRDefault="00562251" w:rsidP="00642B12">
            <w:pPr>
              <w:pStyle w:val="TableHead"/>
              <w:rPr>
                <w:b w:val="0"/>
                <w:bCs w:val="0"/>
              </w:rPr>
            </w:pPr>
          </w:p>
        </w:tc>
      </w:tr>
    </w:tbl>
    <w:p w14:paraId="2D52BC54" w14:textId="06B93CC7" w:rsidR="00562251" w:rsidRPr="00BE09C1" w:rsidRDefault="00562251" w:rsidP="00562251">
      <w:pPr>
        <w:pStyle w:val="Heading1"/>
        <w:keepNext w:val="0"/>
        <w:pageBreakBefore/>
        <w:widowControl w:val="0"/>
        <w:numPr>
          <w:ilvl w:val="0"/>
          <w:numId w:val="0"/>
        </w:numPr>
        <w:rPr>
          <w:sz w:val="22"/>
          <w:szCs w:val="24"/>
          <w:rtl/>
        </w:rPr>
      </w:pPr>
      <w:r>
        <w:rPr>
          <w:rFonts w:hint="cs"/>
          <w:sz w:val="22"/>
          <w:szCs w:val="24"/>
          <w:rtl/>
        </w:rPr>
        <w:lastRenderedPageBreak/>
        <w:t xml:space="preserve">1.2.4(א) טופס </w:t>
      </w:r>
      <w:r w:rsidRPr="00BE09C1">
        <w:rPr>
          <w:rFonts w:hint="cs"/>
          <w:sz w:val="22"/>
          <w:szCs w:val="24"/>
          <w:rtl/>
        </w:rPr>
        <w:t>פרטי ספק</w:t>
      </w:r>
    </w:p>
    <w:p w14:paraId="5A0FB430" w14:textId="77777777" w:rsidR="00562251" w:rsidRPr="009C438A" w:rsidRDefault="00562251" w:rsidP="00562251">
      <w:pPr>
        <w:pStyle w:val="Para0"/>
        <w:rPr>
          <w:rtl/>
        </w:rPr>
      </w:pPr>
      <w:r w:rsidRPr="0096047F">
        <w:rPr>
          <w:rFonts w:hint="cs"/>
          <w:rtl/>
        </w:rPr>
        <w:t>לכבוד</w:t>
      </w:r>
      <w:r>
        <w:rPr>
          <w:rFonts w:hint="cs"/>
          <w:rtl/>
        </w:rPr>
        <w:t>,</w:t>
      </w:r>
    </w:p>
    <w:p w14:paraId="27806ED4" w14:textId="77777777" w:rsidR="00562251" w:rsidRPr="00BB03A5" w:rsidRDefault="00562251" w:rsidP="00562251">
      <w:pPr>
        <w:pStyle w:val="Para0"/>
        <w:rPr>
          <w:u w:val="single"/>
          <w:rtl/>
        </w:rPr>
      </w:pPr>
      <w:r w:rsidRPr="00BB03A5">
        <w:rPr>
          <w:rFonts w:hint="cs"/>
          <w:u w:val="single"/>
          <w:rtl/>
        </w:rPr>
        <w:t>ממשלת ישראל בשם מדינת ישראל באמצעות משרד המשפטים</w:t>
      </w:r>
    </w:p>
    <w:p w14:paraId="0B7EFFC2" w14:textId="01A65C11" w:rsidR="00AF44EA" w:rsidRPr="00D229B8" w:rsidRDefault="00562251" w:rsidP="00AF44EA">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00AF44EA" w:rsidRPr="00D229B8">
        <w:rPr>
          <w:rtl/>
        </w:rPr>
        <w:t xml:space="preserve">מכרז </w:t>
      </w:r>
      <w:r w:rsidR="00AF44EA" w:rsidRPr="00AF44EA">
        <w:rPr>
          <w:rtl/>
        </w:rPr>
        <w:t xml:space="preserve">פומבי 30-2021 אספקה, הטמעה ותחזוקה של </w:t>
      </w:r>
      <w:r w:rsidR="00AF44EA" w:rsidRPr="00AF44EA">
        <w:rPr>
          <w:rFonts w:asciiTheme="majorBidi" w:hAnsiTheme="majorBidi" w:cstheme="majorBidi"/>
          <w:sz w:val="22"/>
          <w:szCs w:val="22"/>
        </w:rPr>
        <w:t>Robotic Process Automation</w:t>
      </w:r>
      <w:r w:rsidR="00AF44EA" w:rsidRPr="00AF44EA">
        <w:rPr>
          <w:rtl/>
        </w:rPr>
        <w:t xml:space="preserve"> עבור משרד המשפטים</w:t>
      </w:r>
      <w:r w:rsidR="00AF44EA">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562251" w:rsidRPr="00BE6CBA" w14:paraId="37DD4C0A" w14:textId="77777777" w:rsidTr="00642B12">
        <w:trPr>
          <w:trHeight w:val="454"/>
        </w:trPr>
        <w:tc>
          <w:tcPr>
            <w:tcW w:w="522" w:type="dxa"/>
            <w:vMerge w:val="restart"/>
            <w:shd w:val="clear" w:color="auto" w:fill="BDD6EE" w:themeFill="accent1" w:themeFillTint="66"/>
            <w:textDirection w:val="tbRl"/>
          </w:tcPr>
          <w:p w14:paraId="7F25DB46" w14:textId="77777777" w:rsidR="00562251" w:rsidRPr="00A23590" w:rsidRDefault="00562251" w:rsidP="00642B12">
            <w:pPr>
              <w:pStyle w:val="TableText"/>
              <w:spacing w:before="0"/>
              <w:ind w:left="113" w:right="113"/>
              <w:jc w:val="center"/>
              <w:rPr>
                <w:rtl/>
              </w:rPr>
            </w:pPr>
            <w:r>
              <w:rPr>
                <w:rFonts w:hint="cs"/>
                <w:rtl/>
              </w:rPr>
              <w:t>פרטי חברה</w:t>
            </w:r>
          </w:p>
        </w:tc>
        <w:tc>
          <w:tcPr>
            <w:tcW w:w="3163" w:type="dxa"/>
            <w:shd w:val="clear" w:color="auto" w:fill="BDD6EE" w:themeFill="accent1" w:themeFillTint="66"/>
            <w:vAlign w:val="center"/>
            <w:hideMark/>
          </w:tcPr>
          <w:p w14:paraId="6A59FEC5" w14:textId="77777777" w:rsidR="00562251" w:rsidRPr="00A23590" w:rsidRDefault="00562251" w:rsidP="00642B12">
            <w:pPr>
              <w:pStyle w:val="TableText"/>
              <w:rPr>
                <w:rtl/>
              </w:rPr>
            </w:pPr>
            <w:r w:rsidRPr="00A23590">
              <w:rPr>
                <w:rFonts w:hint="cs"/>
                <w:rtl/>
              </w:rPr>
              <w:t>שם החברה</w:t>
            </w:r>
          </w:p>
        </w:tc>
        <w:tc>
          <w:tcPr>
            <w:tcW w:w="5387" w:type="dxa"/>
            <w:vAlign w:val="center"/>
          </w:tcPr>
          <w:p w14:paraId="198FAC9A" w14:textId="77777777" w:rsidR="00562251" w:rsidRPr="00BE6CBA" w:rsidRDefault="00562251" w:rsidP="00642B12">
            <w:pPr>
              <w:pStyle w:val="TableText"/>
            </w:pPr>
          </w:p>
        </w:tc>
      </w:tr>
      <w:tr w:rsidR="00562251" w:rsidRPr="00BE6CBA" w14:paraId="7FD98D4D" w14:textId="77777777" w:rsidTr="00642B12">
        <w:trPr>
          <w:trHeight w:val="454"/>
        </w:trPr>
        <w:tc>
          <w:tcPr>
            <w:tcW w:w="522" w:type="dxa"/>
            <w:vMerge/>
            <w:shd w:val="clear" w:color="auto" w:fill="BDD6EE" w:themeFill="accent1" w:themeFillTint="66"/>
          </w:tcPr>
          <w:p w14:paraId="3FBAE909" w14:textId="77777777" w:rsidR="00562251" w:rsidRPr="00A23590" w:rsidRDefault="00562251" w:rsidP="00642B12">
            <w:pPr>
              <w:pStyle w:val="TableText"/>
              <w:rPr>
                <w:rtl/>
              </w:rPr>
            </w:pPr>
          </w:p>
        </w:tc>
        <w:tc>
          <w:tcPr>
            <w:tcW w:w="3163" w:type="dxa"/>
            <w:shd w:val="clear" w:color="auto" w:fill="BDD6EE" w:themeFill="accent1" w:themeFillTint="66"/>
            <w:vAlign w:val="center"/>
            <w:hideMark/>
          </w:tcPr>
          <w:p w14:paraId="008ACA1A" w14:textId="77777777" w:rsidR="00562251" w:rsidRPr="00A23590" w:rsidRDefault="00562251" w:rsidP="00642B12">
            <w:pPr>
              <w:pStyle w:val="TableText"/>
              <w:rPr>
                <w:rtl/>
              </w:rPr>
            </w:pPr>
            <w:r w:rsidRPr="00BE6CBA">
              <w:rPr>
                <w:rFonts w:hint="cs"/>
                <w:rtl/>
              </w:rPr>
              <w:t>מזהה הספק (ח.פ/ח.צ/ע.מ)</w:t>
            </w:r>
          </w:p>
        </w:tc>
        <w:tc>
          <w:tcPr>
            <w:tcW w:w="5387" w:type="dxa"/>
            <w:vAlign w:val="center"/>
          </w:tcPr>
          <w:p w14:paraId="6777F407" w14:textId="77777777" w:rsidR="00562251" w:rsidRPr="00BE6CBA" w:rsidRDefault="00562251" w:rsidP="00642B12">
            <w:pPr>
              <w:pStyle w:val="TableText"/>
            </w:pPr>
          </w:p>
        </w:tc>
      </w:tr>
      <w:tr w:rsidR="00562251" w:rsidRPr="00BE6CBA" w14:paraId="0C8548E8" w14:textId="77777777" w:rsidTr="00642B12">
        <w:trPr>
          <w:trHeight w:val="454"/>
        </w:trPr>
        <w:tc>
          <w:tcPr>
            <w:tcW w:w="522" w:type="dxa"/>
            <w:vMerge/>
            <w:shd w:val="clear" w:color="auto" w:fill="BDD6EE" w:themeFill="accent1" w:themeFillTint="66"/>
          </w:tcPr>
          <w:p w14:paraId="580EC9B1" w14:textId="77777777" w:rsidR="00562251" w:rsidRPr="00A23590" w:rsidRDefault="00562251" w:rsidP="00642B12">
            <w:pPr>
              <w:pStyle w:val="TableText"/>
              <w:rPr>
                <w:rtl/>
              </w:rPr>
            </w:pPr>
          </w:p>
        </w:tc>
        <w:tc>
          <w:tcPr>
            <w:tcW w:w="3163" w:type="dxa"/>
            <w:shd w:val="clear" w:color="auto" w:fill="BDD6EE" w:themeFill="accent1" w:themeFillTint="66"/>
            <w:vAlign w:val="center"/>
            <w:hideMark/>
          </w:tcPr>
          <w:p w14:paraId="4A5C7BEB" w14:textId="77777777" w:rsidR="00562251" w:rsidRPr="00A23590" w:rsidRDefault="00562251" w:rsidP="00642B12">
            <w:pPr>
              <w:pStyle w:val="TableText"/>
              <w:rPr>
                <w:rtl/>
              </w:rPr>
            </w:pPr>
            <w:r w:rsidRPr="00A23590">
              <w:rPr>
                <w:rFonts w:hint="cs"/>
                <w:rtl/>
              </w:rPr>
              <w:t>כתובת</w:t>
            </w:r>
          </w:p>
        </w:tc>
        <w:tc>
          <w:tcPr>
            <w:tcW w:w="5387" w:type="dxa"/>
            <w:vAlign w:val="center"/>
          </w:tcPr>
          <w:p w14:paraId="590AC06F" w14:textId="77777777" w:rsidR="00562251" w:rsidRPr="00BE6CBA" w:rsidRDefault="00562251" w:rsidP="00642B12">
            <w:pPr>
              <w:pStyle w:val="TableText"/>
            </w:pPr>
          </w:p>
        </w:tc>
      </w:tr>
      <w:tr w:rsidR="00562251" w:rsidRPr="00BE6CBA" w14:paraId="656137A9" w14:textId="77777777" w:rsidTr="00642B12">
        <w:trPr>
          <w:trHeight w:val="454"/>
        </w:trPr>
        <w:tc>
          <w:tcPr>
            <w:tcW w:w="522" w:type="dxa"/>
            <w:vMerge/>
            <w:shd w:val="clear" w:color="auto" w:fill="BDD6EE" w:themeFill="accent1" w:themeFillTint="66"/>
          </w:tcPr>
          <w:p w14:paraId="704A92F1" w14:textId="77777777" w:rsidR="00562251" w:rsidRPr="00A23590" w:rsidRDefault="00562251" w:rsidP="00642B12">
            <w:pPr>
              <w:pStyle w:val="TableText"/>
              <w:rPr>
                <w:rtl/>
              </w:rPr>
            </w:pPr>
          </w:p>
        </w:tc>
        <w:tc>
          <w:tcPr>
            <w:tcW w:w="3163" w:type="dxa"/>
            <w:shd w:val="clear" w:color="auto" w:fill="BDD6EE" w:themeFill="accent1" w:themeFillTint="66"/>
            <w:vAlign w:val="center"/>
            <w:hideMark/>
          </w:tcPr>
          <w:p w14:paraId="77F41D43" w14:textId="77777777" w:rsidR="00562251" w:rsidRPr="00A23590" w:rsidRDefault="00562251" w:rsidP="00642B12">
            <w:pPr>
              <w:pStyle w:val="TableText"/>
              <w:rPr>
                <w:rtl/>
              </w:rPr>
            </w:pPr>
            <w:r w:rsidRPr="00A23590">
              <w:rPr>
                <w:rFonts w:hint="cs"/>
                <w:rtl/>
              </w:rPr>
              <w:t>טלפון</w:t>
            </w:r>
          </w:p>
        </w:tc>
        <w:tc>
          <w:tcPr>
            <w:tcW w:w="5387" w:type="dxa"/>
            <w:vAlign w:val="center"/>
          </w:tcPr>
          <w:p w14:paraId="6B137AF7" w14:textId="77777777" w:rsidR="00562251" w:rsidRPr="00BE6CBA" w:rsidRDefault="00562251" w:rsidP="00642B12">
            <w:pPr>
              <w:pStyle w:val="TableText"/>
            </w:pPr>
          </w:p>
        </w:tc>
      </w:tr>
      <w:tr w:rsidR="00562251" w:rsidRPr="00BE6CBA" w14:paraId="39370EF3" w14:textId="77777777" w:rsidTr="00642B12">
        <w:trPr>
          <w:trHeight w:val="454"/>
        </w:trPr>
        <w:tc>
          <w:tcPr>
            <w:tcW w:w="522" w:type="dxa"/>
            <w:vMerge/>
            <w:shd w:val="clear" w:color="auto" w:fill="BDD6EE" w:themeFill="accent1" w:themeFillTint="66"/>
          </w:tcPr>
          <w:p w14:paraId="5DA137D1" w14:textId="77777777" w:rsidR="00562251" w:rsidRPr="00A23590" w:rsidRDefault="00562251" w:rsidP="00642B12">
            <w:pPr>
              <w:pStyle w:val="TableText"/>
              <w:rPr>
                <w:rtl/>
              </w:rPr>
            </w:pPr>
          </w:p>
        </w:tc>
        <w:tc>
          <w:tcPr>
            <w:tcW w:w="3163" w:type="dxa"/>
            <w:shd w:val="clear" w:color="auto" w:fill="BDD6EE" w:themeFill="accent1" w:themeFillTint="66"/>
            <w:vAlign w:val="center"/>
          </w:tcPr>
          <w:p w14:paraId="0CE73C93" w14:textId="77777777" w:rsidR="00562251" w:rsidRPr="00A23590" w:rsidRDefault="00562251" w:rsidP="00642B12">
            <w:pPr>
              <w:pStyle w:val="TableText"/>
              <w:rPr>
                <w:rtl/>
              </w:rPr>
            </w:pPr>
            <w:r w:rsidRPr="00A23590">
              <w:rPr>
                <w:rFonts w:hint="cs"/>
                <w:rtl/>
              </w:rPr>
              <w:t>דואר אלקטרוני</w:t>
            </w:r>
          </w:p>
        </w:tc>
        <w:tc>
          <w:tcPr>
            <w:tcW w:w="5387" w:type="dxa"/>
            <w:vAlign w:val="center"/>
          </w:tcPr>
          <w:p w14:paraId="1E0B793E" w14:textId="77777777" w:rsidR="00562251" w:rsidRPr="00BE6CBA" w:rsidRDefault="00562251" w:rsidP="00642B12">
            <w:pPr>
              <w:pStyle w:val="TableText"/>
              <w:rPr>
                <w:rtl/>
              </w:rPr>
            </w:pPr>
          </w:p>
        </w:tc>
      </w:tr>
    </w:tbl>
    <w:p w14:paraId="10454870" w14:textId="77777777" w:rsidR="00562251" w:rsidRDefault="00562251" w:rsidP="00562251">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562251" w:rsidRPr="00BE6CBA" w14:paraId="56AE681B" w14:textId="77777777" w:rsidTr="00642B12">
        <w:trPr>
          <w:trHeight w:val="454"/>
        </w:trPr>
        <w:tc>
          <w:tcPr>
            <w:tcW w:w="522" w:type="dxa"/>
            <w:vMerge w:val="restart"/>
            <w:shd w:val="clear" w:color="auto" w:fill="BDD6EE" w:themeFill="accent1" w:themeFillTint="66"/>
            <w:textDirection w:val="tbRl"/>
          </w:tcPr>
          <w:p w14:paraId="4CF8A117" w14:textId="77777777" w:rsidR="00562251" w:rsidRPr="00A23590" w:rsidRDefault="00562251" w:rsidP="00642B12">
            <w:pPr>
              <w:pStyle w:val="TableText"/>
              <w:spacing w:before="0"/>
              <w:ind w:left="113" w:right="113"/>
              <w:jc w:val="center"/>
              <w:rPr>
                <w:rtl/>
              </w:rPr>
            </w:pPr>
            <w:r>
              <w:rPr>
                <w:rFonts w:hint="cs"/>
                <w:rtl/>
              </w:rPr>
              <w:t>איש קשר</w:t>
            </w:r>
          </w:p>
        </w:tc>
        <w:tc>
          <w:tcPr>
            <w:tcW w:w="3163" w:type="dxa"/>
            <w:shd w:val="clear" w:color="auto" w:fill="BDD6EE" w:themeFill="accent1" w:themeFillTint="66"/>
            <w:vAlign w:val="center"/>
            <w:hideMark/>
          </w:tcPr>
          <w:p w14:paraId="7948D63B" w14:textId="77777777" w:rsidR="00562251" w:rsidRPr="00A23590" w:rsidRDefault="00562251" w:rsidP="00642B12">
            <w:pPr>
              <w:pStyle w:val="TableText"/>
              <w:rPr>
                <w:rtl/>
              </w:rPr>
            </w:pPr>
            <w:r w:rsidRPr="00A23590">
              <w:rPr>
                <w:rFonts w:hint="cs"/>
                <w:rtl/>
              </w:rPr>
              <w:t>תפקיד ארגוני</w:t>
            </w:r>
          </w:p>
        </w:tc>
        <w:tc>
          <w:tcPr>
            <w:tcW w:w="5387" w:type="dxa"/>
            <w:vAlign w:val="center"/>
          </w:tcPr>
          <w:p w14:paraId="7A4F7E54" w14:textId="77777777" w:rsidR="00562251" w:rsidRPr="00BE6CBA" w:rsidRDefault="00562251" w:rsidP="00642B12">
            <w:pPr>
              <w:pStyle w:val="TableText"/>
            </w:pPr>
          </w:p>
        </w:tc>
      </w:tr>
      <w:tr w:rsidR="00562251" w:rsidRPr="00BE6CBA" w14:paraId="31CDF8F3" w14:textId="77777777" w:rsidTr="00642B12">
        <w:trPr>
          <w:trHeight w:val="454"/>
        </w:trPr>
        <w:tc>
          <w:tcPr>
            <w:tcW w:w="522" w:type="dxa"/>
            <w:vMerge/>
            <w:shd w:val="clear" w:color="auto" w:fill="BDD6EE" w:themeFill="accent1" w:themeFillTint="66"/>
          </w:tcPr>
          <w:p w14:paraId="7BDCBCEE" w14:textId="77777777" w:rsidR="00562251" w:rsidRPr="00A23590" w:rsidRDefault="00562251" w:rsidP="00642B12">
            <w:pPr>
              <w:pStyle w:val="TableText"/>
              <w:rPr>
                <w:rtl/>
              </w:rPr>
            </w:pPr>
          </w:p>
        </w:tc>
        <w:tc>
          <w:tcPr>
            <w:tcW w:w="3163" w:type="dxa"/>
            <w:shd w:val="clear" w:color="auto" w:fill="BDD6EE" w:themeFill="accent1" w:themeFillTint="66"/>
            <w:vAlign w:val="center"/>
            <w:hideMark/>
          </w:tcPr>
          <w:p w14:paraId="5E48F098" w14:textId="77777777" w:rsidR="00562251" w:rsidRPr="00A23590" w:rsidRDefault="00562251" w:rsidP="00642B12">
            <w:pPr>
              <w:pStyle w:val="TableText"/>
              <w:rPr>
                <w:rtl/>
              </w:rPr>
            </w:pPr>
            <w:r w:rsidRPr="00A23590">
              <w:rPr>
                <w:rFonts w:hint="cs"/>
                <w:rtl/>
              </w:rPr>
              <w:t>שם מלא</w:t>
            </w:r>
          </w:p>
        </w:tc>
        <w:tc>
          <w:tcPr>
            <w:tcW w:w="5387" w:type="dxa"/>
            <w:vAlign w:val="center"/>
          </w:tcPr>
          <w:p w14:paraId="2F42D40E" w14:textId="77777777" w:rsidR="00562251" w:rsidRPr="00BE6CBA" w:rsidRDefault="00562251" w:rsidP="00642B12">
            <w:pPr>
              <w:pStyle w:val="TableText"/>
            </w:pPr>
          </w:p>
        </w:tc>
      </w:tr>
      <w:tr w:rsidR="00562251" w:rsidRPr="00BE6CBA" w14:paraId="66EAF839" w14:textId="77777777" w:rsidTr="00642B12">
        <w:trPr>
          <w:trHeight w:val="454"/>
        </w:trPr>
        <w:tc>
          <w:tcPr>
            <w:tcW w:w="522" w:type="dxa"/>
            <w:vMerge/>
            <w:shd w:val="clear" w:color="auto" w:fill="BDD6EE" w:themeFill="accent1" w:themeFillTint="66"/>
          </w:tcPr>
          <w:p w14:paraId="45D45047" w14:textId="77777777" w:rsidR="00562251" w:rsidRPr="00A23590" w:rsidRDefault="00562251" w:rsidP="00642B12">
            <w:pPr>
              <w:pStyle w:val="TableText"/>
              <w:rPr>
                <w:rtl/>
              </w:rPr>
            </w:pPr>
          </w:p>
        </w:tc>
        <w:tc>
          <w:tcPr>
            <w:tcW w:w="3163" w:type="dxa"/>
            <w:shd w:val="clear" w:color="auto" w:fill="BDD6EE" w:themeFill="accent1" w:themeFillTint="66"/>
            <w:vAlign w:val="center"/>
            <w:hideMark/>
          </w:tcPr>
          <w:p w14:paraId="7D189100" w14:textId="77777777" w:rsidR="00562251" w:rsidRPr="00A23590" w:rsidRDefault="00562251" w:rsidP="00642B12">
            <w:pPr>
              <w:pStyle w:val="TableText"/>
              <w:rPr>
                <w:rtl/>
              </w:rPr>
            </w:pPr>
            <w:r w:rsidRPr="00A23590">
              <w:rPr>
                <w:rFonts w:hint="cs"/>
                <w:rtl/>
              </w:rPr>
              <w:t>אגף/מחלקה/יחידה</w:t>
            </w:r>
          </w:p>
        </w:tc>
        <w:tc>
          <w:tcPr>
            <w:tcW w:w="5387" w:type="dxa"/>
            <w:vAlign w:val="center"/>
          </w:tcPr>
          <w:p w14:paraId="327FABB4" w14:textId="77777777" w:rsidR="00562251" w:rsidRPr="00BE6CBA" w:rsidRDefault="00562251" w:rsidP="00642B12">
            <w:pPr>
              <w:pStyle w:val="TableText"/>
            </w:pPr>
          </w:p>
        </w:tc>
      </w:tr>
      <w:tr w:rsidR="00562251" w:rsidRPr="00BE6CBA" w14:paraId="2CBD1B63" w14:textId="77777777" w:rsidTr="00642B12">
        <w:trPr>
          <w:trHeight w:val="454"/>
        </w:trPr>
        <w:tc>
          <w:tcPr>
            <w:tcW w:w="522" w:type="dxa"/>
            <w:vMerge/>
            <w:shd w:val="clear" w:color="auto" w:fill="BDD6EE" w:themeFill="accent1" w:themeFillTint="66"/>
          </w:tcPr>
          <w:p w14:paraId="5F4188C2" w14:textId="77777777" w:rsidR="00562251" w:rsidRPr="00A23590" w:rsidRDefault="00562251" w:rsidP="00642B12">
            <w:pPr>
              <w:pStyle w:val="TableText"/>
              <w:rPr>
                <w:rtl/>
              </w:rPr>
            </w:pPr>
          </w:p>
        </w:tc>
        <w:tc>
          <w:tcPr>
            <w:tcW w:w="3163" w:type="dxa"/>
            <w:shd w:val="clear" w:color="auto" w:fill="BDD6EE" w:themeFill="accent1" w:themeFillTint="66"/>
            <w:vAlign w:val="center"/>
            <w:hideMark/>
          </w:tcPr>
          <w:p w14:paraId="70286373" w14:textId="77777777" w:rsidR="00562251" w:rsidRPr="00A23590" w:rsidRDefault="00562251" w:rsidP="00642B12">
            <w:pPr>
              <w:pStyle w:val="TableText"/>
              <w:rPr>
                <w:rtl/>
              </w:rPr>
            </w:pPr>
            <w:r w:rsidRPr="00A23590">
              <w:rPr>
                <w:rFonts w:hint="cs"/>
                <w:rtl/>
              </w:rPr>
              <w:t>כתובת</w:t>
            </w:r>
          </w:p>
        </w:tc>
        <w:tc>
          <w:tcPr>
            <w:tcW w:w="5387" w:type="dxa"/>
            <w:vAlign w:val="center"/>
          </w:tcPr>
          <w:p w14:paraId="587C1EF9" w14:textId="77777777" w:rsidR="00562251" w:rsidRPr="00BE6CBA" w:rsidRDefault="00562251" w:rsidP="00642B12">
            <w:pPr>
              <w:pStyle w:val="TableText"/>
            </w:pPr>
          </w:p>
        </w:tc>
      </w:tr>
      <w:tr w:rsidR="00562251" w:rsidRPr="00BE6CBA" w14:paraId="5CBC934D" w14:textId="77777777" w:rsidTr="00642B12">
        <w:trPr>
          <w:trHeight w:val="454"/>
        </w:trPr>
        <w:tc>
          <w:tcPr>
            <w:tcW w:w="522" w:type="dxa"/>
            <w:vMerge/>
            <w:shd w:val="clear" w:color="auto" w:fill="BDD6EE" w:themeFill="accent1" w:themeFillTint="66"/>
          </w:tcPr>
          <w:p w14:paraId="6DD07223" w14:textId="77777777" w:rsidR="00562251" w:rsidRPr="00A23590" w:rsidRDefault="00562251" w:rsidP="00642B12">
            <w:pPr>
              <w:pStyle w:val="TableText"/>
              <w:rPr>
                <w:rtl/>
              </w:rPr>
            </w:pPr>
          </w:p>
        </w:tc>
        <w:tc>
          <w:tcPr>
            <w:tcW w:w="3163" w:type="dxa"/>
            <w:shd w:val="clear" w:color="auto" w:fill="BDD6EE" w:themeFill="accent1" w:themeFillTint="66"/>
            <w:vAlign w:val="center"/>
          </w:tcPr>
          <w:p w14:paraId="70B7AC5C" w14:textId="77777777" w:rsidR="00562251" w:rsidRPr="00A23590" w:rsidRDefault="00562251" w:rsidP="00642B12">
            <w:pPr>
              <w:pStyle w:val="TableText"/>
              <w:rPr>
                <w:rtl/>
              </w:rPr>
            </w:pPr>
            <w:r w:rsidRPr="00A23590">
              <w:rPr>
                <w:rFonts w:hint="cs"/>
                <w:rtl/>
              </w:rPr>
              <w:t>טלפון</w:t>
            </w:r>
          </w:p>
        </w:tc>
        <w:tc>
          <w:tcPr>
            <w:tcW w:w="5387" w:type="dxa"/>
            <w:vAlign w:val="center"/>
          </w:tcPr>
          <w:p w14:paraId="515C4B2B" w14:textId="77777777" w:rsidR="00562251" w:rsidRPr="00BE6CBA" w:rsidRDefault="00562251" w:rsidP="00642B12">
            <w:pPr>
              <w:pStyle w:val="TableText"/>
              <w:rPr>
                <w:rtl/>
              </w:rPr>
            </w:pPr>
          </w:p>
        </w:tc>
      </w:tr>
      <w:tr w:rsidR="00562251" w:rsidRPr="00BE6CBA" w14:paraId="59DA1893" w14:textId="77777777" w:rsidTr="00642B12">
        <w:trPr>
          <w:trHeight w:val="454"/>
        </w:trPr>
        <w:tc>
          <w:tcPr>
            <w:tcW w:w="522" w:type="dxa"/>
            <w:vMerge/>
            <w:shd w:val="clear" w:color="auto" w:fill="BDD6EE" w:themeFill="accent1" w:themeFillTint="66"/>
          </w:tcPr>
          <w:p w14:paraId="496BD347" w14:textId="77777777" w:rsidR="00562251" w:rsidRPr="00A23590" w:rsidRDefault="00562251" w:rsidP="00642B12">
            <w:pPr>
              <w:pStyle w:val="TableText"/>
              <w:rPr>
                <w:rtl/>
              </w:rPr>
            </w:pPr>
          </w:p>
        </w:tc>
        <w:tc>
          <w:tcPr>
            <w:tcW w:w="3163" w:type="dxa"/>
            <w:shd w:val="clear" w:color="auto" w:fill="BDD6EE" w:themeFill="accent1" w:themeFillTint="66"/>
            <w:vAlign w:val="center"/>
          </w:tcPr>
          <w:p w14:paraId="4895309F" w14:textId="77777777" w:rsidR="00562251" w:rsidRPr="00A23590" w:rsidRDefault="00562251" w:rsidP="00642B12">
            <w:pPr>
              <w:pStyle w:val="TableText"/>
              <w:rPr>
                <w:rtl/>
              </w:rPr>
            </w:pPr>
            <w:r w:rsidRPr="00A23590">
              <w:rPr>
                <w:rFonts w:hint="cs"/>
                <w:rtl/>
              </w:rPr>
              <w:t>נייד</w:t>
            </w:r>
          </w:p>
        </w:tc>
        <w:tc>
          <w:tcPr>
            <w:tcW w:w="5387" w:type="dxa"/>
            <w:vAlign w:val="center"/>
          </w:tcPr>
          <w:p w14:paraId="1E7717D5" w14:textId="77777777" w:rsidR="00562251" w:rsidRPr="00BE6CBA" w:rsidRDefault="00562251" w:rsidP="00642B12">
            <w:pPr>
              <w:pStyle w:val="TableText"/>
              <w:rPr>
                <w:rtl/>
              </w:rPr>
            </w:pPr>
          </w:p>
        </w:tc>
      </w:tr>
      <w:tr w:rsidR="00562251" w:rsidRPr="00BE6CBA" w14:paraId="7D4954C7" w14:textId="77777777" w:rsidTr="00642B12">
        <w:trPr>
          <w:trHeight w:val="454"/>
        </w:trPr>
        <w:tc>
          <w:tcPr>
            <w:tcW w:w="522" w:type="dxa"/>
            <w:vMerge/>
            <w:shd w:val="clear" w:color="auto" w:fill="BDD6EE" w:themeFill="accent1" w:themeFillTint="66"/>
          </w:tcPr>
          <w:p w14:paraId="1EEDA336" w14:textId="77777777" w:rsidR="00562251" w:rsidRPr="00A23590" w:rsidRDefault="00562251" w:rsidP="00642B12">
            <w:pPr>
              <w:pStyle w:val="TableText"/>
              <w:rPr>
                <w:rtl/>
              </w:rPr>
            </w:pPr>
          </w:p>
        </w:tc>
        <w:tc>
          <w:tcPr>
            <w:tcW w:w="3163" w:type="dxa"/>
            <w:shd w:val="clear" w:color="auto" w:fill="BDD6EE" w:themeFill="accent1" w:themeFillTint="66"/>
            <w:vAlign w:val="center"/>
          </w:tcPr>
          <w:p w14:paraId="1D9AFFFF" w14:textId="77777777" w:rsidR="00562251" w:rsidRPr="00A23590" w:rsidRDefault="00562251" w:rsidP="00642B12">
            <w:pPr>
              <w:pStyle w:val="TableText"/>
              <w:rPr>
                <w:rtl/>
              </w:rPr>
            </w:pPr>
            <w:r w:rsidRPr="00A23590">
              <w:rPr>
                <w:rFonts w:hint="cs"/>
                <w:rtl/>
              </w:rPr>
              <w:t>דואר אלקטרוני</w:t>
            </w:r>
          </w:p>
        </w:tc>
        <w:tc>
          <w:tcPr>
            <w:tcW w:w="5387" w:type="dxa"/>
            <w:vAlign w:val="center"/>
          </w:tcPr>
          <w:p w14:paraId="5E5BA803" w14:textId="77777777" w:rsidR="00562251" w:rsidRPr="00BE6CBA" w:rsidRDefault="00562251" w:rsidP="00642B12">
            <w:pPr>
              <w:pStyle w:val="TableText"/>
              <w:rPr>
                <w:rtl/>
              </w:rPr>
            </w:pPr>
          </w:p>
        </w:tc>
      </w:tr>
    </w:tbl>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2A08F5" w:rsidRPr="00BE6CBA" w14:paraId="3E8E92F2" w14:textId="77777777" w:rsidTr="00A41305">
        <w:tc>
          <w:tcPr>
            <w:tcW w:w="9072" w:type="dxa"/>
            <w:gridSpan w:val="3"/>
            <w:tcBorders>
              <w:top w:val="nil"/>
              <w:left w:val="nil"/>
              <w:bottom w:val="single" w:sz="4" w:space="0" w:color="auto"/>
              <w:right w:val="nil"/>
            </w:tcBorders>
            <w:hideMark/>
          </w:tcPr>
          <w:p w14:paraId="40D17552" w14:textId="77777777" w:rsidR="002A08F5" w:rsidRPr="00BE6CBA" w:rsidRDefault="002A08F5" w:rsidP="00A41305">
            <w:pPr>
              <w:pStyle w:val="TableText"/>
              <w:spacing w:after="60"/>
              <w:rPr>
                <w:rtl/>
              </w:rPr>
            </w:pPr>
            <w:r w:rsidRPr="00BE6CBA">
              <w:rPr>
                <w:rFonts w:hint="cs"/>
                <w:rtl/>
              </w:rPr>
              <w:t>על החתום,</w:t>
            </w:r>
          </w:p>
        </w:tc>
      </w:tr>
      <w:tr w:rsidR="002A08F5" w:rsidRPr="00BE6CBA" w14:paraId="7761D1ED" w14:textId="77777777" w:rsidTr="00A41305">
        <w:tc>
          <w:tcPr>
            <w:tcW w:w="30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EA824AD" w14:textId="77777777" w:rsidR="002A08F5" w:rsidRPr="00BE6CBA" w:rsidRDefault="002A08F5" w:rsidP="00A4130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3940E17" w14:textId="77777777" w:rsidR="002A08F5" w:rsidRPr="00BE6CBA" w:rsidRDefault="002A08F5" w:rsidP="00A41305">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1ED4AF8" w14:textId="77777777" w:rsidR="002A08F5" w:rsidRPr="00BE6CBA" w:rsidRDefault="002A08F5" w:rsidP="00A41305">
            <w:pPr>
              <w:pStyle w:val="TableHead"/>
            </w:pPr>
            <w:r>
              <w:rPr>
                <w:rFonts w:hint="cs"/>
                <w:rtl/>
              </w:rPr>
              <w:t>חותמת ו</w:t>
            </w:r>
            <w:r w:rsidRPr="00BE6CBA">
              <w:rPr>
                <w:rFonts w:hint="cs"/>
                <w:rtl/>
              </w:rPr>
              <w:t>חתימה</w:t>
            </w:r>
          </w:p>
        </w:tc>
      </w:tr>
      <w:tr w:rsidR="002A08F5" w:rsidRPr="00BE6CBA" w14:paraId="1CACDA10" w14:textId="77777777" w:rsidTr="00A4130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7EBF5606" w14:textId="77777777" w:rsidR="002A08F5" w:rsidRPr="00BE6CBA" w:rsidRDefault="002A08F5" w:rsidP="00A41305">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0D5417CC" w14:textId="77777777" w:rsidR="002A08F5" w:rsidRPr="00BE6CBA" w:rsidRDefault="002A08F5" w:rsidP="00A41305">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E21AB13" w14:textId="77777777" w:rsidR="002A08F5" w:rsidRPr="00BE6CBA" w:rsidRDefault="002A08F5" w:rsidP="00A41305">
            <w:pPr>
              <w:pStyle w:val="Para20"/>
              <w:ind w:left="0"/>
              <w:jc w:val="left"/>
            </w:pPr>
          </w:p>
        </w:tc>
      </w:tr>
    </w:tbl>
    <w:p w14:paraId="3C448389" w14:textId="77777777" w:rsidR="002A08F5" w:rsidRDefault="002A08F5" w:rsidP="002A08F5">
      <w:pPr>
        <w:pStyle w:val="Para0"/>
      </w:pPr>
    </w:p>
    <w:p w14:paraId="01464065" w14:textId="04D8AE4F" w:rsidR="00562251" w:rsidRPr="009A68D7" w:rsidRDefault="00A263E1" w:rsidP="00A263E1">
      <w:pPr>
        <w:pStyle w:val="Para0"/>
        <w:pageBreakBefore/>
        <w:spacing w:before="360"/>
        <w:jc w:val="left"/>
        <w:rPr>
          <w:b/>
          <w:bCs/>
          <w:rtl/>
        </w:rPr>
      </w:pPr>
      <w:r w:rsidRPr="00A263E1">
        <w:rPr>
          <w:rFonts w:hint="cs"/>
          <w:b/>
          <w:bCs/>
          <w:webHidden/>
          <w:rtl/>
        </w:rPr>
        <w:lastRenderedPageBreak/>
        <w:t>1.2.4(א) חלק ב'</w:t>
      </w:r>
      <w:r>
        <w:rPr>
          <w:rFonts w:hint="cs"/>
          <w:b/>
          <w:bCs/>
          <w:webHidden/>
          <w:rtl/>
        </w:rPr>
        <w:t>(במידת הצורך)</w:t>
      </w:r>
      <w:r>
        <w:rPr>
          <w:b/>
          <w:bCs/>
          <w:webHidden/>
          <w:rtl/>
        </w:rPr>
        <w:br/>
      </w:r>
      <w:r w:rsidR="00562251">
        <w:rPr>
          <w:rFonts w:hint="cs"/>
          <w:b/>
          <w:bCs/>
          <w:rtl/>
        </w:rPr>
        <w:t>מציע שהוא חברה באשכול חברות שכדי לענות לדרישות המכרז מבקש לייחס לעצמו ניסיון של חברה/</w:t>
      </w:r>
      <w:proofErr w:type="spellStart"/>
      <w:r w:rsidR="00562251">
        <w:rPr>
          <w:rFonts w:hint="cs"/>
          <w:b/>
          <w:bCs/>
          <w:rtl/>
        </w:rPr>
        <w:t>ות</w:t>
      </w:r>
      <w:proofErr w:type="spellEnd"/>
      <w:r w:rsidR="00562251">
        <w:rPr>
          <w:rFonts w:hint="cs"/>
          <w:b/>
          <w:bCs/>
          <w:rtl/>
        </w:rPr>
        <w:t xml:space="preserve"> אחרת המעורבת במסגרת הצעתו ושייכת לאשכול החברות אליו הוא שייך, יפרט את ה</w:t>
      </w:r>
      <w:r w:rsidR="00562251" w:rsidRPr="009A68D7">
        <w:rPr>
          <w:rFonts w:hint="cs"/>
          <w:b/>
          <w:bCs/>
          <w:rtl/>
        </w:rPr>
        <w:t xml:space="preserve">מבנה </w:t>
      </w:r>
      <w:r w:rsidR="00562251">
        <w:rPr>
          <w:rFonts w:hint="cs"/>
          <w:b/>
          <w:bCs/>
          <w:rtl/>
        </w:rPr>
        <w:t>ה</w:t>
      </w:r>
      <w:r w:rsidR="00562251" w:rsidRPr="009A68D7">
        <w:rPr>
          <w:rFonts w:hint="cs"/>
          <w:b/>
          <w:bCs/>
          <w:rtl/>
        </w:rPr>
        <w:t>תאגיד מבחינה תפעולית ועסקית - אשכול חברות</w:t>
      </w:r>
      <w:r w:rsidR="00562251">
        <w:rPr>
          <w:rFonts w:hint="cs"/>
          <w:b/>
          <w:bCs/>
          <w:rtl/>
        </w:rPr>
        <w:t>.</w:t>
      </w:r>
    </w:p>
    <w:p w14:paraId="7F211DF5" w14:textId="126E851D" w:rsidR="00562251" w:rsidRDefault="00562251" w:rsidP="00AF44EA">
      <w:pPr>
        <w:pStyle w:val="Para0"/>
        <w:rPr>
          <w:rtl/>
        </w:rPr>
      </w:pPr>
      <w:r>
        <w:rPr>
          <w:rFonts w:hint="cs"/>
          <w:rtl/>
        </w:rPr>
        <w:t>להלן</w:t>
      </w:r>
      <w:r w:rsidRPr="00AE65D4">
        <w:rPr>
          <w:rFonts w:hint="cs"/>
          <w:rtl/>
        </w:rPr>
        <w:t xml:space="preserve"> אסמכתאות אשר מעיד</w:t>
      </w:r>
      <w:r>
        <w:rPr>
          <w:rFonts w:hint="cs"/>
          <w:rtl/>
        </w:rPr>
        <w:t>ות</w:t>
      </w:r>
      <w:r w:rsidRPr="00AE65D4">
        <w:rPr>
          <w:rFonts w:hint="cs"/>
          <w:rtl/>
        </w:rPr>
        <w:t xml:space="preserve"> על הזיקה בין החברות על-פי ההגדרה של "ספק" </w:t>
      </w:r>
      <w:r w:rsidR="00AF44EA">
        <w:rPr>
          <w:rFonts w:hint="cs"/>
          <w:rtl/>
        </w:rPr>
        <w:t>ב</w:t>
      </w:r>
      <w:r w:rsidR="00AF44EA" w:rsidRPr="00D229B8">
        <w:rPr>
          <w:rtl/>
        </w:rPr>
        <w:t xml:space="preserve">מכרז </w:t>
      </w:r>
      <w:r w:rsidR="00AF44EA" w:rsidRPr="00AF44EA">
        <w:rPr>
          <w:rtl/>
        </w:rPr>
        <w:t xml:space="preserve">פומבי 30-2021 אספקה, הטמעה ותחזוקה של </w:t>
      </w:r>
      <w:r w:rsidR="00AF44EA" w:rsidRPr="00AF44EA">
        <w:rPr>
          <w:rFonts w:asciiTheme="majorBidi" w:hAnsiTheme="majorBidi" w:cstheme="majorBidi"/>
          <w:sz w:val="22"/>
          <w:szCs w:val="22"/>
        </w:rPr>
        <w:t>Robotic Process Automation</w:t>
      </w:r>
      <w:r w:rsidR="00AF44EA" w:rsidRPr="00AF44EA">
        <w:rPr>
          <w:rtl/>
        </w:rPr>
        <w:t xml:space="preserve"> עבור משרד המשפטים</w:t>
      </w:r>
      <w:r w:rsidR="00AF44E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3470"/>
        <w:gridCol w:w="3904"/>
      </w:tblGrid>
      <w:tr w:rsidR="00562251" w:rsidRPr="00AE65D4" w14:paraId="24D5E658" w14:textId="77777777" w:rsidTr="002A08F5">
        <w:trPr>
          <w:tblHeader/>
        </w:trPr>
        <w:tc>
          <w:tcPr>
            <w:tcW w:w="1698" w:type="dxa"/>
            <w:shd w:val="clear" w:color="auto" w:fill="BDD6EE" w:themeFill="accent1" w:themeFillTint="66"/>
          </w:tcPr>
          <w:p w14:paraId="348733D8" w14:textId="77777777" w:rsidR="00562251" w:rsidRPr="00AE65D4" w:rsidRDefault="00562251" w:rsidP="00642B12">
            <w:pPr>
              <w:pStyle w:val="TableHead"/>
              <w:rPr>
                <w:rtl/>
              </w:rPr>
            </w:pPr>
            <w:r w:rsidRPr="00AE65D4">
              <w:rPr>
                <w:rFonts w:hint="cs"/>
                <w:rtl/>
              </w:rPr>
              <w:t>שם החברה</w:t>
            </w:r>
          </w:p>
        </w:tc>
        <w:tc>
          <w:tcPr>
            <w:tcW w:w="3470" w:type="dxa"/>
            <w:shd w:val="clear" w:color="auto" w:fill="BDD6EE" w:themeFill="accent1" w:themeFillTint="66"/>
          </w:tcPr>
          <w:p w14:paraId="41DCC3CE" w14:textId="77777777" w:rsidR="00562251" w:rsidRDefault="00562251" w:rsidP="00642B12">
            <w:pPr>
              <w:pStyle w:val="TableHead"/>
              <w:rPr>
                <w:rtl/>
              </w:rPr>
            </w:pPr>
            <w:r>
              <w:rPr>
                <w:rFonts w:hint="cs"/>
                <w:rtl/>
              </w:rPr>
              <w:t>יחס החברה למציע (אם/בת)</w:t>
            </w:r>
          </w:p>
        </w:tc>
        <w:tc>
          <w:tcPr>
            <w:tcW w:w="3904" w:type="dxa"/>
            <w:shd w:val="clear" w:color="auto" w:fill="BDD6EE" w:themeFill="accent1" w:themeFillTint="66"/>
          </w:tcPr>
          <w:p w14:paraId="4D50839C" w14:textId="77777777" w:rsidR="00562251" w:rsidRPr="00AE65D4" w:rsidRDefault="00562251" w:rsidP="00642B12">
            <w:pPr>
              <w:pStyle w:val="TableHead"/>
              <w:rPr>
                <w:rtl/>
              </w:rPr>
            </w:pPr>
            <w:r>
              <w:rPr>
                <w:rFonts w:hint="cs"/>
                <w:rtl/>
              </w:rPr>
              <w:t>שם ה</w:t>
            </w:r>
            <w:r w:rsidRPr="00AE65D4">
              <w:rPr>
                <w:rFonts w:hint="cs"/>
                <w:rtl/>
              </w:rPr>
              <w:t>מסמ</w:t>
            </w:r>
            <w:r>
              <w:rPr>
                <w:rFonts w:hint="cs"/>
                <w:rtl/>
              </w:rPr>
              <w:t>ך/אסמכתא</w:t>
            </w:r>
            <w:r w:rsidRPr="00AE65D4">
              <w:rPr>
                <w:rFonts w:hint="cs"/>
                <w:rtl/>
              </w:rPr>
              <w:t xml:space="preserve"> (נדרש לצרף אותם כצרופה)</w:t>
            </w:r>
          </w:p>
        </w:tc>
      </w:tr>
      <w:tr w:rsidR="00562251" w:rsidRPr="00AE65D4" w14:paraId="26B9F03B" w14:textId="77777777" w:rsidTr="002A08F5">
        <w:trPr>
          <w:tblHeader/>
        </w:trPr>
        <w:tc>
          <w:tcPr>
            <w:tcW w:w="1698" w:type="dxa"/>
            <w:shd w:val="clear" w:color="auto" w:fill="auto"/>
          </w:tcPr>
          <w:p w14:paraId="3CF27C4F" w14:textId="77777777" w:rsidR="00562251" w:rsidRPr="00AE65D4" w:rsidRDefault="00562251" w:rsidP="00642B12">
            <w:pPr>
              <w:pStyle w:val="Para20"/>
              <w:ind w:left="0"/>
              <w:jc w:val="left"/>
              <w:rPr>
                <w:rtl/>
              </w:rPr>
            </w:pPr>
          </w:p>
        </w:tc>
        <w:tc>
          <w:tcPr>
            <w:tcW w:w="3470" w:type="dxa"/>
          </w:tcPr>
          <w:p w14:paraId="3D97C156" w14:textId="77777777" w:rsidR="00562251" w:rsidRDefault="00562251" w:rsidP="00642B12">
            <w:pPr>
              <w:pStyle w:val="Para20"/>
              <w:ind w:left="0"/>
              <w:jc w:val="left"/>
              <w:rPr>
                <w:rtl/>
              </w:rPr>
            </w:pPr>
          </w:p>
        </w:tc>
        <w:tc>
          <w:tcPr>
            <w:tcW w:w="3904" w:type="dxa"/>
            <w:shd w:val="clear" w:color="auto" w:fill="auto"/>
          </w:tcPr>
          <w:p w14:paraId="01E0C388" w14:textId="77777777" w:rsidR="00562251" w:rsidRDefault="00562251" w:rsidP="00642B12">
            <w:pPr>
              <w:pStyle w:val="Para20"/>
              <w:ind w:left="0"/>
              <w:jc w:val="left"/>
              <w:rPr>
                <w:rtl/>
              </w:rPr>
            </w:pPr>
          </w:p>
        </w:tc>
      </w:tr>
      <w:tr w:rsidR="00562251" w:rsidRPr="00AE65D4" w14:paraId="6827980A" w14:textId="77777777" w:rsidTr="002A08F5">
        <w:trPr>
          <w:tblHeader/>
        </w:trPr>
        <w:tc>
          <w:tcPr>
            <w:tcW w:w="1698" w:type="dxa"/>
            <w:shd w:val="clear" w:color="auto" w:fill="auto"/>
          </w:tcPr>
          <w:p w14:paraId="4641C746" w14:textId="77777777" w:rsidR="00562251" w:rsidRPr="00AE65D4" w:rsidRDefault="00562251" w:rsidP="00642B12">
            <w:pPr>
              <w:pStyle w:val="Para20"/>
              <w:ind w:left="0"/>
              <w:jc w:val="left"/>
              <w:rPr>
                <w:rtl/>
              </w:rPr>
            </w:pPr>
          </w:p>
        </w:tc>
        <w:tc>
          <w:tcPr>
            <w:tcW w:w="3470" w:type="dxa"/>
          </w:tcPr>
          <w:p w14:paraId="6486AFFB" w14:textId="77777777" w:rsidR="00562251" w:rsidRDefault="00562251" w:rsidP="00642B12">
            <w:pPr>
              <w:pStyle w:val="Para20"/>
              <w:ind w:left="0"/>
              <w:jc w:val="left"/>
              <w:rPr>
                <w:rtl/>
              </w:rPr>
            </w:pPr>
          </w:p>
        </w:tc>
        <w:tc>
          <w:tcPr>
            <w:tcW w:w="3904" w:type="dxa"/>
            <w:shd w:val="clear" w:color="auto" w:fill="auto"/>
          </w:tcPr>
          <w:p w14:paraId="1E1A0B13" w14:textId="77777777" w:rsidR="00562251" w:rsidRDefault="00562251" w:rsidP="00642B12">
            <w:pPr>
              <w:pStyle w:val="Para20"/>
              <w:ind w:left="0"/>
              <w:jc w:val="left"/>
              <w:rPr>
                <w:rtl/>
              </w:rPr>
            </w:pPr>
          </w:p>
        </w:tc>
      </w:tr>
    </w:tbl>
    <w:p w14:paraId="7557B2B7" w14:textId="23F2E8ED" w:rsidR="00562251" w:rsidRPr="009A41F5" w:rsidRDefault="00562251" w:rsidP="002A08F5">
      <w:pPr>
        <w:spacing w:before="120" w:after="0" w:line="320" w:lineRule="exact"/>
        <w:jc w:val="center"/>
        <w:rPr>
          <w:rFonts w:ascii="David" w:eastAsia="Times New Roman" w:hAnsi="David" w:cs="David"/>
          <w:b/>
          <w:bCs/>
          <w:sz w:val="24"/>
          <w:szCs w:val="24"/>
          <w:u w:val="single"/>
          <w:rtl/>
          <w:lang w:eastAsia="he-IL"/>
        </w:rPr>
      </w:pPr>
      <w:r w:rsidRPr="009A41F5">
        <w:rPr>
          <w:rFonts w:ascii="David" w:eastAsia="Times New Roman" w:hAnsi="David" w:cs="David"/>
          <w:b/>
          <w:bCs/>
          <w:sz w:val="24"/>
          <w:szCs w:val="24"/>
          <w:u w:val="single"/>
          <w:rtl/>
          <w:lang w:eastAsia="he-IL"/>
        </w:rPr>
        <w:t>אישור עורך הדין</w:t>
      </w:r>
    </w:p>
    <w:p w14:paraId="406FFCC2" w14:textId="77777777" w:rsidR="00562251" w:rsidRPr="009A41F5" w:rsidRDefault="00562251" w:rsidP="00562251">
      <w:pPr>
        <w:spacing w:before="120" w:after="0" w:line="320" w:lineRule="exact"/>
        <w:jc w:val="both"/>
        <w:rPr>
          <w:rFonts w:ascii="David" w:eastAsia="Times New Roman" w:hAnsi="David" w:cs="David"/>
          <w:sz w:val="24"/>
          <w:szCs w:val="24"/>
          <w:rtl/>
          <w:lang w:eastAsia="he-IL"/>
        </w:rPr>
      </w:pPr>
      <w:r w:rsidRPr="009A41F5">
        <w:rPr>
          <w:rFonts w:ascii="David" w:eastAsia="Times New Roman" w:hAnsi="David" w:cs="David"/>
          <w:sz w:val="24"/>
          <w:szCs w:val="24"/>
          <w:rtl/>
          <w:lang w:eastAsia="he-IL"/>
        </w:rPr>
        <w:t>אנ</w:t>
      </w:r>
      <w:r w:rsidRPr="009A41F5">
        <w:rPr>
          <w:rFonts w:ascii="David" w:eastAsia="Times New Roman" w:hAnsi="David" w:cs="David" w:hint="cs"/>
          <w:sz w:val="24"/>
          <w:szCs w:val="24"/>
          <w:rtl/>
          <w:lang w:eastAsia="he-IL"/>
        </w:rPr>
        <w:t>י החתום מטה, _______________</w:t>
      </w:r>
      <w:r w:rsidRPr="009A41F5">
        <w:rPr>
          <w:rFonts w:ascii="David" w:eastAsia="Times New Roman" w:hAnsi="David" w:cs="David"/>
          <w:sz w:val="24"/>
          <w:szCs w:val="24"/>
          <w:rtl/>
          <w:lang w:eastAsia="he-IL"/>
        </w:rPr>
        <w:t xml:space="preserve">, עו"ד, מאשר </w:t>
      </w:r>
      <w:r w:rsidRPr="009A41F5">
        <w:rPr>
          <w:rFonts w:ascii="David" w:eastAsia="Times New Roman" w:hAnsi="David" w:cs="David" w:hint="eastAsia"/>
          <w:sz w:val="24"/>
          <w:szCs w:val="24"/>
          <w:rtl/>
          <w:lang w:eastAsia="he-IL"/>
        </w:rPr>
        <w:t>בזאת</w:t>
      </w:r>
      <w:r w:rsidRPr="009A41F5">
        <w:rPr>
          <w:rFonts w:ascii="David" w:eastAsia="Times New Roman" w:hAnsi="David" w:cs="David"/>
          <w:sz w:val="24"/>
          <w:szCs w:val="24"/>
          <w:rtl/>
          <w:lang w:eastAsia="he-IL"/>
        </w:rPr>
        <w:t xml:space="preserve"> </w:t>
      </w:r>
      <w:r w:rsidRPr="009A41F5">
        <w:rPr>
          <w:rFonts w:ascii="David" w:eastAsia="Times New Roman" w:hAnsi="David" w:cs="David" w:hint="eastAsia"/>
          <w:sz w:val="24"/>
          <w:szCs w:val="24"/>
          <w:rtl/>
          <w:lang w:eastAsia="he-IL"/>
        </w:rPr>
        <w:t>כי</w:t>
      </w:r>
      <w:r w:rsidRPr="009A41F5">
        <w:rPr>
          <w:rFonts w:ascii="David" w:eastAsia="Times New Roman" w:hAnsi="David" w:cs="David"/>
          <w:sz w:val="24"/>
          <w:szCs w:val="24"/>
          <w:rtl/>
          <w:lang w:eastAsia="he-IL"/>
        </w:rPr>
        <w:t xml:space="preserve"> </w:t>
      </w:r>
      <w:r w:rsidRPr="009A41F5">
        <w:rPr>
          <w:rFonts w:ascii="David" w:eastAsia="Times New Roman" w:hAnsi="David" w:cs="David" w:hint="cs"/>
          <w:sz w:val="24"/>
          <w:szCs w:val="24"/>
          <w:rtl/>
          <w:lang w:eastAsia="he-IL"/>
        </w:rPr>
        <w:t>המסמכים/האסמכתאות הרשומות בטבלה לעיל ומצורפות, מוכיחות את הקשר בין החברות על-פי ההגדרות להלן:</w:t>
      </w:r>
    </w:p>
    <w:p w14:paraId="23407612" w14:textId="77777777" w:rsidR="00562251" w:rsidRPr="009A41F5" w:rsidRDefault="00562251" w:rsidP="00562251">
      <w:pPr>
        <w:spacing w:before="60" w:after="0" w:line="320" w:lineRule="exact"/>
        <w:ind w:left="360" w:hanging="360"/>
        <w:jc w:val="both"/>
        <w:rPr>
          <w:rFonts w:ascii="David" w:eastAsia="Times New Roman" w:hAnsi="David" w:cs="David"/>
          <w:sz w:val="24"/>
          <w:szCs w:val="24"/>
          <w:lang w:eastAsia="he-IL"/>
        </w:rPr>
      </w:pPr>
      <w:r w:rsidRPr="009A41F5">
        <w:rPr>
          <w:rFonts w:ascii="David" w:eastAsia="Times New Roman" w:hAnsi="David" w:cs="David" w:hint="cs"/>
          <w:sz w:val="24"/>
          <w:szCs w:val="24"/>
          <w:rtl/>
          <w:lang w:eastAsia="he-IL"/>
        </w:rPr>
        <w:t>החברות באשכול נמצאות בשליטה מלאה של המציע או של חברת האם שלו (100%).</w:t>
      </w:r>
    </w:p>
    <w:p w14:paraId="7AFE50F9" w14:textId="77777777" w:rsidR="00562251" w:rsidRPr="009A41F5" w:rsidRDefault="00562251" w:rsidP="00562251">
      <w:pPr>
        <w:spacing w:before="60" w:after="0" w:line="320" w:lineRule="exact"/>
        <w:ind w:left="360" w:hanging="360"/>
        <w:jc w:val="both"/>
        <w:rPr>
          <w:rFonts w:ascii="David" w:eastAsia="Times New Roman" w:hAnsi="David" w:cs="David"/>
          <w:sz w:val="24"/>
          <w:szCs w:val="24"/>
          <w:lang w:eastAsia="he-IL"/>
        </w:rPr>
      </w:pPr>
      <w:r w:rsidRPr="009A41F5">
        <w:rPr>
          <w:rFonts w:ascii="David" w:eastAsia="Times New Roman" w:hAnsi="David" w:cs="David" w:hint="cs"/>
          <w:sz w:val="24"/>
          <w:szCs w:val="24"/>
          <w:rtl/>
          <w:lang w:eastAsia="he-IL"/>
        </w:rPr>
        <w:t>מתקיימת זהות בין בעלי המניות ונושאי המשרה המרכזיים במציע ובחברות באשכול.</w:t>
      </w:r>
    </w:p>
    <w:tbl>
      <w:tblPr>
        <w:tblpPr w:vertAnchor="page" w:horzAnchor="margin" w:tblpY="7297"/>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62251" w:rsidRPr="009A41F5" w14:paraId="7840772C" w14:textId="77777777" w:rsidTr="00642B12">
        <w:tc>
          <w:tcPr>
            <w:tcW w:w="9072" w:type="dxa"/>
            <w:gridSpan w:val="5"/>
            <w:tcBorders>
              <w:top w:val="nil"/>
              <w:left w:val="nil"/>
              <w:right w:val="nil"/>
            </w:tcBorders>
            <w:shd w:val="clear" w:color="auto" w:fill="auto"/>
          </w:tcPr>
          <w:p w14:paraId="097568C1" w14:textId="77777777" w:rsidR="00562251" w:rsidRPr="009A41F5" w:rsidRDefault="00562251" w:rsidP="00642B12">
            <w:pPr>
              <w:spacing w:before="120" w:after="120" w:line="320" w:lineRule="exact"/>
              <w:jc w:val="both"/>
              <w:rPr>
                <w:rFonts w:ascii="David" w:eastAsia="Times New Roman" w:hAnsi="David" w:cs="David"/>
                <w:b/>
                <w:bCs/>
                <w:sz w:val="24"/>
                <w:szCs w:val="24"/>
                <w:rtl/>
                <w:lang w:eastAsia="he-IL"/>
              </w:rPr>
            </w:pPr>
            <w:r w:rsidRPr="009A41F5">
              <w:rPr>
                <w:rFonts w:ascii="David" w:eastAsia="Times New Roman" w:hAnsi="David" w:cs="David" w:hint="cs"/>
                <w:sz w:val="24"/>
                <w:szCs w:val="24"/>
                <w:rtl/>
                <w:lang w:eastAsia="he-IL"/>
              </w:rPr>
              <w:t>ועל כך באתי על החתום,</w:t>
            </w:r>
          </w:p>
        </w:tc>
      </w:tr>
      <w:tr w:rsidR="00562251" w:rsidRPr="009A41F5" w14:paraId="71D8A4DB" w14:textId="77777777" w:rsidTr="00642B12">
        <w:tc>
          <w:tcPr>
            <w:tcW w:w="1845" w:type="dxa"/>
            <w:shd w:val="clear" w:color="auto" w:fill="B4C6E7"/>
          </w:tcPr>
          <w:p w14:paraId="5C28C2A0" w14:textId="77777777" w:rsidR="00562251" w:rsidRPr="009A41F5" w:rsidRDefault="00562251" w:rsidP="00642B12">
            <w:pPr>
              <w:spacing w:before="120" w:after="120" w:line="320" w:lineRule="exact"/>
              <w:jc w:val="center"/>
              <w:rPr>
                <w:rFonts w:ascii="David" w:eastAsia="Times New Roman" w:hAnsi="David" w:cs="David"/>
                <w:b/>
                <w:bCs/>
                <w:sz w:val="24"/>
                <w:szCs w:val="24"/>
                <w:rtl/>
                <w:lang w:eastAsia="he-IL"/>
              </w:rPr>
            </w:pPr>
            <w:r w:rsidRPr="009A41F5">
              <w:rPr>
                <w:rFonts w:ascii="David" w:eastAsia="Times New Roman" w:hAnsi="David" w:cs="David" w:hint="cs"/>
                <w:b/>
                <w:bCs/>
                <w:sz w:val="24"/>
                <w:szCs w:val="24"/>
                <w:rtl/>
                <w:lang w:eastAsia="he-IL"/>
              </w:rPr>
              <w:t>שם מלא</w:t>
            </w:r>
          </w:p>
        </w:tc>
        <w:tc>
          <w:tcPr>
            <w:tcW w:w="1935" w:type="dxa"/>
            <w:shd w:val="clear" w:color="auto" w:fill="B4C6E7"/>
          </w:tcPr>
          <w:p w14:paraId="22BF66D8" w14:textId="77777777" w:rsidR="00562251" w:rsidRPr="009A41F5" w:rsidRDefault="00562251" w:rsidP="00642B12">
            <w:pPr>
              <w:spacing w:before="120" w:after="120" w:line="320" w:lineRule="exact"/>
              <w:jc w:val="center"/>
              <w:rPr>
                <w:rFonts w:ascii="David" w:eastAsia="Times New Roman" w:hAnsi="David" w:cs="David"/>
                <w:b/>
                <w:bCs/>
                <w:sz w:val="24"/>
                <w:szCs w:val="24"/>
                <w:rtl/>
                <w:lang w:eastAsia="he-IL"/>
              </w:rPr>
            </w:pPr>
            <w:r w:rsidRPr="009A41F5">
              <w:rPr>
                <w:rFonts w:ascii="David" w:eastAsia="Times New Roman" w:hAnsi="David" w:cs="David" w:hint="cs"/>
                <w:b/>
                <w:bCs/>
                <w:sz w:val="24"/>
                <w:szCs w:val="24"/>
                <w:rtl/>
                <w:lang w:eastAsia="he-IL"/>
              </w:rPr>
              <w:t>ת.ז.</w:t>
            </w:r>
          </w:p>
        </w:tc>
        <w:tc>
          <w:tcPr>
            <w:tcW w:w="1913" w:type="dxa"/>
            <w:shd w:val="clear" w:color="auto" w:fill="B4C6E7"/>
          </w:tcPr>
          <w:p w14:paraId="23D92378" w14:textId="77777777" w:rsidR="00562251" w:rsidRPr="009A41F5" w:rsidRDefault="00562251" w:rsidP="00642B12">
            <w:pPr>
              <w:spacing w:before="120" w:after="120" w:line="320" w:lineRule="exact"/>
              <w:jc w:val="center"/>
              <w:rPr>
                <w:rFonts w:ascii="David" w:eastAsia="Times New Roman" w:hAnsi="David" w:cs="David"/>
                <w:b/>
                <w:bCs/>
                <w:sz w:val="24"/>
                <w:szCs w:val="24"/>
                <w:rtl/>
                <w:lang w:eastAsia="he-IL"/>
              </w:rPr>
            </w:pPr>
            <w:r w:rsidRPr="009A41F5">
              <w:rPr>
                <w:rFonts w:ascii="David" w:eastAsia="Times New Roman" w:hAnsi="David" w:cs="David" w:hint="cs"/>
                <w:b/>
                <w:bCs/>
                <w:sz w:val="24"/>
                <w:szCs w:val="24"/>
                <w:rtl/>
                <w:lang w:eastAsia="he-IL"/>
              </w:rPr>
              <w:t>מספר רישיון</w:t>
            </w:r>
          </w:p>
        </w:tc>
        <w:tc>
          <w:tcPr>
            <w:tcW w:w="1735" w:type="dxa"/>
            <w:shd w:val="clear" w:color="auto" w:fill="B4C6E7"/>
          </w:tcPr>
          <w:p w14:paraId="5C327282" w14:textId="77777777" w:rsidR="00562251" w:rsidRPr="009A41F5" w:rsidRDefault="00562251" w:rsidP="00642B12">
            <w:pPr>
              <w:spacing w:before="120" w:after="120" w:line="320" w:lineRule="exact"/>
              <w:jc w:val="center"/>
              <w:rPr>
                <w:rFonts w:ascii="David" w:eastAsia="Times New Roman" w:hAnsi="David" w:cs="David"/>
                <w:b/>
                <w:bCs/>
                <w:sz w:val="24"/>
                <w:szCs w:val="24"/>
                <w:rtl/>
                <w:lang w:eastAsia="he-IL"/>
              </w:rPr>
            </w:pPr>
            <w:r w:rsidRPr="009A41F5">
              <w:rPr>
                <w:rFonts w:ascii="David" w:eastAsia="Times New Roman" w:hAnsi="David" w:cs="David" w:hint="cs"/>
                <w:b/>
                <w:bCs/>
                <w:sz w:val="24"/>
                <w:szCs w:val="24"/>
                <w:rtl/>
                <w:lang w:eastAsia="he-IL"/>
              </w:rPr>
              <w:t>תאריך</w:t>
            </w:r>
          </w:p>
        </w:tc>
        <w:tc>
          <w:tcPr>
            <w:tcW w:w="1644" w:type="dxa"/>
            <w:shd w:val="clear" w:color="auto" w:fill="B4C6E7"/>
          </w:tcPr>
          <w:p w14:paraId="165FBCBF" w14:textId="77777777" w:rsidR="00562251" w:rsidRPr="009A41F5" w:rsidRDefault="00562251" w:rsidP="00642B12">
            <w:pPr>
              <w:spacing w:before="120" w:after="120" w:line="320" w:lineRule="exact"/>
              <w:jc w:val="center"/>
              <w:rPr>
                <w:rFonts w:ascii="David" w:eastAsia="Times New Roman" w:hAnsi="David" w:cs="David"/>
                <w:b/>
                <w:bCs/>
                <w:sz w:val="24"/>
                <w:szCs w:val="24"/>
                <w:rtl/>
                <w:lang w:eastAsia="he-IL"/>
              </w:rPr>
            </w:pPr>
            <w:r w:rsidRPr="009A41F5">
              <w:rPr>
                <w:rFonts w:ascii="David" w:eastAsia="Times New Roman" w:hAnsi="David" w:cs="David" w:hint="cs"/>
                <w:b/>
                <w:bCs/>
                <w:sz w:val="24"/>
                <w:szCs w:val="24"/>
                <w:rtl/>
                <w:lang w:eastAsia="he-IL"/>
              </w:rPr>
              <w:t>חותמת וחתימה</w:t>
            </w:r>
          </w:p>
        </w:tc>
      </w:tr>
      <w:tr w:rsidR="00562251" w:rsidRPr="009A41F5" w14:paraId="5029AAB4" w14:textId="77777777" w:rsidTr="00642B12">
        <w:trPr>
          <w:trHeight w:hRule="exact" w:val="748"/>
        </w:trPr>
        <w:tc>
          <w:tcPr>
            <w:tcW w:w="1845" w:type="dxa"/>
            <w:shd w:val="clear" w:color="auto" w:fill="auto"/>
            <w:vAlign w:val="center"/>
          </w:tcPr>
          <w:p w14:paraId="1F394B9D" w14:textId="77777777" w:rsidR="00562251" w:rsidRPr="009A41F5" w:rsidRDefault="00562251" w:rsidP="00642B12">
            <w:pPr>
              <w:spacing w:before="120" w:after="0" w:line="320" w:lineRule="exact"/>
              <w:jc w:val="both"/>
              <w:rPr>
                <w:rFonts w:ascii="David" w:eastAsia="Times New Roman" w:hAnsi="David" w:cs="David"/>
                <w:sz w:val="24"/>
                <w:szCs w:val="24"/>
                <w:rtl/>
                <w:lang w:eastAsia="he-IL"/>
              </w:rPr>
            </w:pPr>
          </w:p>
        </w:tc>
        <w:tc>
          <w:tcPr>
            <w:tcW w:w="1935" w:type="dxa"/>
            <w:shd w:val="clear" w:color="auto" w:fill="auto"/>
            <w:vAlign w:val="center"/>
          </w:tcPr>
          <w:p w14:paraId="741688CB" w14:textId="77777777" w:rsidR="00562251" w:rsidRPr="009A41F5" w:rsidRDefault="00562251" w:rsidP="00642B12">
            <w:pPr>
              <w:spacing w:before="120" w:after="0" w:line="320" w:lineRule="exact"/>
              <w:jc w:val="both"/>
              <w:rPr>
                <w:rFonts w:ascii="David" w:eastAsia="Times New Roman" w:hAnsi="David" w:cs="David"/>
                <w:sz w:val="24"/>
                <w:szCs w:val="24"/>
                <w:rtl/>
                <w:lang w:eastAsia="he-IL"/>
              </w:rPr>
            </w:pPr>
          </w:p>
        </w:tc>
        <w:tc>
          <w:tcPr>
            <w:tcW w:w="1913" w:type="dxa"/>
            <w:vAlign w:val="center"/>
          </w:tcPr>
          <w:p w14:paraId="1F8ACDE2" w14:textId="77777777" w:rsidR="00562251" w:rsidRPr="009A41F5" w:rsidRDefault="00562251" w:rsidP="00642B12">
            <w:pPr>
              <w:spacing w:before="120" w:after="0" w:line="320" w:lineRule="exact"/>
              <w:jc w:val="both"/>
              <w:rPr>
                <w:rFonts w:ascii="David" w:eastAsia="Times New Roman" w:hAnsi="David" w:cs="David"/>
                <w:sz w:val="24"/>
                <w:szCs w:val="24"/>
                <w:rtl/>
                <w:lang w:eastAsia="he-IL"/>
              </w:rPr>
            </w:pPr>
          </w:p>
        </w:tc>
        <w:tc>
          <w:tcPr>
            <w:tcW w:w="1735" w:type="dxa"/>
            <w:vAlign w:val="center"/>
          </w:tcPr>
          <w:p w14:paraId="2B090D93" w14:textId="77777777" w:rsidR="00562251" w:rsidRPr="009A41F5" w:rsidRDefault="00562251" w:rsidP="00642B12">
            <w:pPr>
              <w:spacing w:before="120" w:after="0" w:line="320" w:lineRule="exact"/>
              <w:jc w:val="both"/>
              <w:rPr>
                <w:rFonts w:ascii="David" w:eastAsia="Times New Roman" w:hAnsi="David" w:cs="David"/>
                <w:sz w:val="24"/>
                <w:szCs w:val="24"/>
                <w:rtl/>
                <w:lang w:eastAsia="he-IL"/>
              </w:rPr>
            </w:pPr>
          </w:p>
        </w:tc>
        <w:tc>
          <w:tcPr>
            <w:tcW w:w="1644" w:type="dxa"/>
            <w:vAlign w:val="center"/>
          </w:tcPr>
          <w:p w14:paraId="155A9C44" w14:textId="77777777" w:rsidR="00562251" w:rsidRPr="009A41F5" w:rsidRDefault="00562251" w:rsidP="00642B12">
            <w:pPr>
              <w:spacing w:before="120" w:after="0" w:line="320" w:lineRule="exact"/>
              <w:jc w:val="both"/>
              <w:rPr>
                <w:rFonts w:ascii="David" w:eastAsia="Times New Roman" w:hAnsi="David" w:cs="David"/>
                <w:sz w:val="24"/>
                <w:szCs w:val="24"/>
                <w:rtl/>
                <w:lang w:eastAsia="he-IL"/>
              </w:rPr>
            </w:pPr>
          </w:p>
        </w:tc>
      </w:tr>
    </w:tbl>
    <w:p w14:paraId="7A239FF1" w14:textId="1A9C8CC3" w:rsidR="00562251" w:rsidRPr="00273264" w:rsidRDefault="00562251" w:rsidP="00E61F43">
      <w:pPr>
        <w:pStyle w:val="Heading1"/>
        <w:keepNext w:val="0"/>
        <w:pageBreakBefore/>
        <w:widowControl w:val="0"/>
        <w:numPr>
          <w:ilvl w:val="0"/>
          <w:numId w:val="0"/>
        </w:numPr>
        <w:rPr>
          <w:sz w:val="22"/>
          <w:szCs w:val="24"/>
          <w:rtl/>
        </w:rPr>
      </w:pPr>
      <w:r>
        <w:rPr>
          <w:rFonts w:hint="cs"/>
          <w:sz w:val="22"/>
          <w:szCs w:val="24"/>
          <w:rtl/>
        </w:rPr>
        <w:lastRenderedPageBreak/>
        <w:t>1.4.</w:t>
      </w:r>
      <w:r w:rsidR="00E61F43">
        <w:rPr>
          <w:rFonts w:hint="cs"/>
          <w:sz w:val="22"/>
          <w:szCs w:val="24"/>
          <w:rtl/>
        </w:rPr>
        <w:t>8</w:t>
      </w:r>
      <w:r>
        <w:rPr>
          <w:rFonts w:hint="cs"/>
          <w:sz w:val="22"/>
          <w:szCs w:val="24"/>
          <w:rtl/>
        </w:rPr>
        <w:t xml:space="preserve"> </w:t>
      </w:r>
      <w:r w:rsidRPr="00431EAC">
        <w:rPr>
          <w:rFonts w:hint="cs"/>
          <w:sz w:val="22"/>
          <w:szCs w:val="24"/>
          <w:rtl/>
        </w:rPr>
        <w:t>אישור רואה חשבון לעניין שליטת אישה</w:t>
      </w:r>
    </w:p>
    <w:p w14:paraId="43BBDB35" w14:textId="77777777" w:rsidR="00562251" w:rsidRPr="00BE6CBA" w:rsidRDefault="00562251" w:rsidP="00562251">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562251" w:rsidRPr="00BE6CBA" w14:paraId="689843F8" w14:textId="77777777" w:rsidTr="00642B12">
        <w:tc>
          <w:tcPr>
            <w:tcW w:w="2094" w:type="dxa"/>
            <w:shd w:val="clear" w:color="auto" w:fill="auto"/>
          </w:tcPr>
          <w:p w14:paraId="18D5676F" w14:textId="77777777" w:rsidR="00562251" w:rsidRPr="00BE6CBA" w:rsidRDefault="00562251" w:rsidP="00642B12">
            <w:pPr>
              <w:pStyle w:val="Para0"/>
              <w:spacing w:before="0"/>
              <w:rPr>
                <w:b/>
                <w:bCs/>
                <w:rtl/>
              </w:rPr>
            </w:pPr>
            <w:r w:rsidRPr="00BE6CBA">
              <w:rPr>
                <w:b/>
                <w:bCs/>
                <w:rtl/>
              </w:rPr>
              <w:t>אישור</w:t>
            </w:r>
          </w:p>
        </w:tc>
        <w:tc>
          <w:tcPr>
            <w:tcW w:w="6978" w:type="dxa"/>
            <w:shd w:val="clear" w:color="auto" w:fill="auto"/>
          </w:tcPr>
          <w:p w14:paraId="4DEDC55F" w14:textId="77777777" w:rsidR="00562251" w:rsidRPr="00BE6CBA" w:rsidRDefault="00562251" w:rsidP="00642B12">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35B9A242" w14:textId="77777777" w:rsidR="00562251" w:rsidRPr="00BE6CBA" w:rsidRDefault="00562251" w:rsidP="00642B12">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2D92822A" w14:textId="77777777" w:rsidR="00562251" w:rsidRPr="00BE6CBA" w:rsidRDefault="00562251" w:rsidP="00642B12">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562251" w:rsidRPr="00BE6CBA" w14:paraId="4F2435B0" w14:textId="77777777" w:rsidTr="00642B12">
        <w:tc>
          <w:tcPr>
            <w:tcW w:w="2094" w:type="dxa"/>
            <w:shd w:val="clear" w:color="auto" w:fill="auto"/>
          </w:tcPr>
          <w:p w14:paraId="34748292" w14:textId="77777777" w:rsidR="00562251" w:rsidRPr="00BE6CBA" w:rsidRDefault="00562251" w:rsidP="00642B12">
            <w:pPr>
              <w:pStyle w:val="Para0"/>
              <w:spacing w:before="0"/>
              <w:rPr>
                <w:b/>
                <w:bCs/>
                <w:rtl/>
              </w:rPr>
            </w:pPr>
            <w:r w:rsidRPr="00BE6CBA">
              <w:rPr>
                <w:b/>
                <w:bCs/>
                <w:rtl/>
              </w:rPr>
              <w:t>אמצעי שליטה</w:t>
            </w:r>
          </w:p>
        </w:tc>
        <w:tc>
          <w:tcPr>
            <w:tcW w:w="6978" w:type="dxa"/>
            <w:shd w:val="clear" w:color="auto" w:fill="auto"/>
          </w:tcPr>
          <w:p w14:paraId="74C1F014" w14:textId="77777777" w:rsidR="00562251" w:rsidRPr="00BE6CBA" w:rsidRDefault="00562251" w:rsidP="00642B12">
            <w:pPr>
              <w:pStyle w:val="Para0"/>
              <w:spacing w:before="0"/>
              <w:rPr>
                <w:rtl/>
              </w:rPr>
            </w:pPr>
            <w:r w:rsidRPr="00BE6CBA">
              <w:rPr>
                <w:rtl/>
              </w:rPr>
              <w:t xml:space="preserve">כהגדרתו בחוק הבנקאות (רישוי), </w:t>
            </w:r>
            <w:proofErr w:type="spellStart"/>
            <w:r w:rsidRPr="00BE6CBA">
              <w:rPr>
                <w:rtl/>
              </w:rPr>
              <w:t>התשמ"א</w:t>
            </w:r>
            <w:proofErr w:type="spellEnd"/>
            <w:r w:rsidRPr="00BE6CBA">
              <w:rPr>
                <w:rtl/>
              </w:rPr>
              <w:t xml:space="preserve"> - 1981</w:t>
            </w:r>
            <w:r w:rsidRPr="00BE6CBA">
              <w:rPr>
                <w:rFonts w:hint="cs"/>
                <w:rtl/>
              </w:rPr>
              <w:t>.</w:t>
            </w:r>
          </w:p>
        </w:tc>
      </w:tr>
      <w:tr w:rsidR="00562251" w:rsidRPr="00BE6CBA" w14:paraId="552ABD8E" w14:textId="77777777" w:rsidTr="00642B12">
        <w:tc>
          <w:tcPr>
            <w:tcW w:w="2094" w:type="dxa"/>
            <w:shd w:val="clear" w:color="auto" w:fill="auto"/>
          </w:tcPr>
          <w:p w14:paraId="3B2C75AF" w14:textId="77777777" w:rsidR="00562251" w:rsidRPr="00BE6CBA" w:rsidRDefault="00562251" w:rsidP="00642B12">
            <w:pPr>
              <w:pStyle w:val="Para0"/>
              <w:spacing w:before="0"/>
              <w:rPr>
                <w:b/>
                <w:bCs/>
                <w:rtl/>
              </w:rPr>
            </w:pPr>
            <w:r w:rsidRPr="00BE6CBA">
              <w:rPr>
                <w:b/>
                <w:bCs/>
                <w:rtl/>
              </w:rPr>
              <w:t>מחזיקה בשליטה</w:t>
            </w:r>
          </w:p>
        </w:tc>
        <w:tc>
          <w:tcPr>
            <w:tcW w:w="6978" w:type="dxa"/>
            <w:shd w:val="clear" w:color="auto" w:fill="auto"/>
          </w:tcPr>
          <w:p w14:paraId="33AB7EC3" w14:textId="77777777" w:rsidR="00562251" w:rsidRPr="00BE6CBA" w:rsidRDefault="00562251" w:rsidP="00642B12">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562251" w:rsidRPr="00BE6CBA" w14:paraId="0ECBFD9A" w14:textId="77777777" w:rsidTr="00642B12">
        <w:tc>
          <w:tcPr>
            <w:tcW w:w="2094" w:type="dxa"/>
            <w:shd w:val="clear" w:color="auto" w:fill="auto"/>
          </w:tcPr>
          <w:p w14:paraId="63B6CBB2" w14:textId="77777777" w:rsidR="00562251" w:rsidRPr="00BE6CBA" w:rsidRDefault="00562251" w:rsidP="00642B12">
            <w:pPr>
              <w:pStyle w:val="Para0"/>
              <w:spacing w:before="0"/>
              <w:rPr>
                <w:b/>
                <w:bCs/>
                <w:rtl/>
              </w:rPr>
            </w:pPr>
            <w:r w:rsidRPr="00BE6CBA">
              <w:rPr>
                <w:b/>
                <w:bCs/>
                <w:rtl/>
              </w:rPr>
              <w:t>נושא משרה</w:t>
            </w:r>
          </w:p>
        </w:tc>
        <w:tc>
          <w:tcPr>
            <w:tcW w:w="6978" w:type="dxa"/>
            <w:shd w:val="clear" w:color="auto" w:fill="auto"/>
          </w:tcPr>
          <w:p w14:paraId="76B16711" w14:textId="77777777" w:rsidR="00562251" w:rsidRPr="00BE6CBA" w:rsidRDefault="00562251" w:rsidP="00642B12">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562251" w:rsidRPr="00BE6CBA" w14:paraId="58AAAD1B" w14:textId="77777777" w:rsidTr="00642B12">
        <w:tc>
          <w:tcPr>
            <w:tcW w:w="2094" w:type="dxa"/>
            <w:shd w:val="clear" w:color="auto" w:fill="auto"/>
          </w:tcPr>
          <w:p w14:paraId="42CCAB53" w14:textId="77777777" w:rsidR="00562251" w:rsidRPr="00BE6CBA" w:rsidRDefault="00562251" w:rsidP="00642B12">
            <w:pPr>
              <w:pStyle w:val="Para0"/>
              <w:spacing w:before="0"/>
              <w:jc w:val="left"/>
              <w:rPr>
                <w:b/>
                <w:bCs/>
                <w:rtl/>
              </w:rPr>
            </w:pPr>
            <w:r w:rsidRPr="00BE6CBA">
              <w:rPr>
                <w:b/>
                <w:bCs/>
                <w:rtl/>
              </w:rPr>
              <w:t>עסק</w:t>
            </w:r>
          </w:p>
        </w:tc>
        <w:tc>
          <w:tcPr>
            <w:tcW w:w="6978" w:type="dxa"/>
            <w:shd w:val="clear" w:color="auto" w:fill="auto"/>
          </w:tcPr>
          <w:p w14:paraId="40D579B3" w14:textId="77777777" w:rsidR="00562251" w:rsidRPr="00BE6CBA" w:rsidRDefault="00562251" w:rsidP="00642B12">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562251" w:rsidRPr="00BE6CBA" w14:paraId="20A8D35A" w14:textId="77777777" w:rsidTr="00642B12">
        <w:tc>
          <w:tcPr>
            <w:tcW w:w="2094" w:type="dxa"/>
            <w:shd w:val="clear" w:color="auto" w:fill="auto"/>
          </w:tcPr>
          <w:p w14:paraId="26BFBFEC" w14:textId="77777777" w:rsidR="00562251" w:rsidRPr="00BE6CBA" w:rsidRDefault="00562251" w:rsidP="00642B12">
            <w:pPr>
              <w:pStyle w:val="Para0"/>
              <w:spacing w:before="0"/>
              <w:rPr>
                <w:b/>
                <w:bCs/>
                <w:rtl/>
              </w:rPr>
            </w:pPr>
            <w:r w:rsidRPr="00BE6CBA">
              <w:rPr>
                <w:b/>
                <w:bCs/>
                <w:rtl/>
              </w:rPr>
              <w:t>עסק בשליטת אישה</w:t>
            </w:r>
          </w:p>
        </w:tc>
        <w:tc>
          <w:tcPr>
            <w:tcW w:w="6978" w:type="dxa"/>
            <w:shd w:val="clear" w:color="auto" w:fill="auto"/>
          </w:tcPr>
          <w:p w14:paraId="253295C8" w14:textId="77777777" w:rsidR="00562251" w:rsidRPr="00BE6CBA" w:rsidRDefault="00562251" w:rsidP="00642B12">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562251" w:rsidRPr="00BE6CBA" w14:paraId="167FCE19" w14:textId="77777777" w:rsidTr="00642B12">
        <w:tc>
          <w:tcPr>
            <w:tcW w:w="2094" w:type="dxa"/>
            <w:shd w:val="clear" w:color="auto" w:fill="auto"/>
          </w:tcPr>
          <w:p w14:paraId="07C0F84B" w14:textId="77777777" w:rsidR="00562251" w:rsidRPr="00BE6CBA" w:rsidRDefault="00562251" w:rsidP="00642B12">
            <w:pPr>
              <w:pStyle w:val="Para0"/>
              <w:spacing w:before="0"/>
              <w:rPr>
                <w:b/>
                <w:bCs/>
                <w:rtl/>
              </w:rPr>
            </w:pPr>
            <w:r w:rsidRPr="00BE6CBA">
              <w:rPr>
                <w:b/>
                <w:bCs/>
                <w:rtl/>
              </w:rPr>
              <w:t>קרוב</w:t>
            </w:r>
          </w:p>
        </w:tc>
        <w:tc>
          <w:tcPr>
            <w:tcW w:w="6978" w:type="dxa"/>
            <w:shd w:val="clear" w:color="auto" w:fill="auto"/>
          </w:tcPr>
          <w:p w14:paraId="11020B7F" w14:textId="77777777" w:rsidR="00562251" w:rsidRPr="00BE6CBA" w:rsidRDefault="00562251" w:rsidP="00642B12">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562251" w:rsidRPr="00BE6CBA" w14:paraId="155EFD64" w14:textId="77777777" w:rsidTr="00642B12">
        <w:tc>
          <w:tcPr>
            <w:tcW w:w="2094" w:type="dxa"/>
            <w:shd w:val="clear" w:color="auto" w:fill="auto"/>
          </w:tcPr>
          <w:p w14:paraId="40124915" w14:textId="77777777" w:rsidR="00562251" w:rsidRPr="00BE6CBA" w:rsidRDefault="00562251" w:rsidP="00642B12">
            <w:pPr>
              <w:pStyle w:val="Para0"/>
              <w:spacing w:before="0"/>
              <w:rPr>
                <w:b/>
                <w:bCs/>
                <w:rtl/>
              </w:rPr>
            </w:pPr>
            <w:r w:rsidRPr="00BE6CBA">
              <w:rPr>
                <w:b/>
                <w:bCs/>
                <w:rtl/>
              </w:rPr>
              <w:t>תצהיר</w:t>
            </w:r>
          </w:p>
        </w:tc>
        <w:tc>
          <w:tcPr>
            <w:tcW w:w="6978" w:type="dxa"/>
            <w:shd w:val="clear" w:color="auto" w:fill="auto"/>
          </w:tcPr>
          <w:p w14:paraId="188A86B8" w14:textId="77777777" w:rsidR="00562251" w:rsidRPr="00BE6CBA" w:rsidRDefault="00562251" w:rsidP="00642B12">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782B8FCF" w14:textId="77777777" w:rsidR="00562251" w:rsidRPr="00BE6CBA" w:rsidRDefault="00562251" w:rsidP="00562251">
      <w:pPr>
        <w:pStyle w:val="Para0"/>
        <w:pBdr>
          <w:top w:val="single" w:sz="4" w:space="1" w:color="auto"/>
          <w:left w:val="single" w:sz="4" w:space="4" w:color="auto"/>
          <w:bottom w:val="single" w:sz="4" w:space="1" w:color="auto"/>
          <w:right w:val="single" w:sz="4" w:space="4" w:color="auto"/>
        </w:pBdr>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3A38F807" w14:textId="77777777" w:rsidR="00562251" w:rsidRDefault="00562251" w:rsidP="00562251">
      <w:pPr>
        <w:pStyle w:val="Para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tbl>
      <w:tblPr>
        <w:tblStyle w:val="TableGrid"/>
        <w:bidiVisual/>
        <w:tblW w:w="9185" w:type="dxa"/>
        <w:tblInd w:w="113" w:type="dxa"/>
        <w:tblLook w:val="04A0" w:firstRow="1" w:lastRow="0" w:firstColumn="1" w:lastColumn="0" w:noHBand="0" w:noVBand="1"/>
      </w:tblPr>
      <w:tblGrid>
        <w:gridCol w:w="1099"/>
        <w:gridCol w:w="1680"/>
        <w:gridCol w:w="562"/>
        <w:gridCol w:w="1090"/>
        <w:gridCol w:w="1109"/>
        <w:gridCol w:w="1115"/>
        <w:gridCol w:w="1107"/>
        <w:gridCol w:w="1423"/>
      </w:tblGrid>
      <w:tr w:rsidR="00562251" w:rsidRPr="004E1F28" w14:paraId="558B740F" w14:textId="77777777" w:rsidTr="00642B12">
        <w:tc>
          <w:tcPr>
            <w:tcW w:w="1107" w:type="dxa"/>
            <w:tcBorders>
              <w:top w:val="nil"/>
              <w:left w:val="nil"/>
              <w:bottom w:val="nil"/>
              <w:right w:val="nil"/>
            </w:tcBorders>
          </w:tcPr>
          <w:p w14:paraId="368FF9E3" w14:textId="77777777" w:rsidR="00562251" w:rsidRPr="004E1F28" w:rsidRDefault="00562251" w:rsidP="00642B12">
            <w:pPr>
              <w:pStyle w:val="TableText"/>
              <w:rPr>
                <w:rtl/>
              </w:rPr>
            </w:pPr>
            <w:r w:rsidRPr="004E1F28">
              <w:rPr>
                <w:rFonts w:hint="eastAsia"/>
                <w:rtl/>
              </w:rPr>
              <w:t>אני</w:t>
            </w:r>
            <w:r w:rsidRPr="004E1F28">
              <w:rPr>
                <w:rtl/>
              </w:rPr>
              <w:t xml:space="preserve"> גב</w:t>
            </w:r>
            <w:r w:rsidRPr="004E1F28">
              <w:rPr>
                <w:rFonts w:hint="cs"/>
                <w:rtl/>
              </w:rPr>
              <w:t>רת</w:t>
            </w:r>
          </w:p>
        </w:tc>
        <w:tc>
          <w:tcPr>
            <w:tcW w:w="1701" w:type="dxa"/>
            <w:tcBorders>
              <w:top w:val="nil"/>
              <w:left w:val="nil"/>
              <w:bottom w:val="single" w:sz="4" w:space="0" w:color="auto"/>
              <w:right w:val="nil"/>
            </w:tcBorders>
          </w:tcPr>
          <w:p w14:paraId="4C724F08" w14:textId="77777777" w:rsidR="00562251" w:rsidRPr="004E1F28" w:rsidRDefault="00562251" w:rsidP="00642B12">
            <w:pPr>
              <w:pStyle w:val="TableText"/>
              <w:rPr>
                <w:rtl/>
              </w:rPr>
            </w:pPr>
          </w:p>
        </w:tc>
        <w:tc>
          <w:tcPr>
            <w:tcW w:w="495" w:type="dxa"/>
            <w:tcBorders>
              <w:top w:val="nil"/>
              <w:left w:val="nil"/>
              <w:bottom w:val="nil"/>
              <w:right w:val="nil"/>
            </w:tcBorders>
          </w:tcPr>
          <w:p w14:paraId="584ED061" w14:textId="77777777" w:rsidR="00562251" w:rsidRPr="004E1F28" w:rsidRDefault="00562251" w:rsidP="00642B12">
            <w:pPr>
              <w:pStyle w:val="TableText"/>
              <w:rPr>
                <w:rtl/>
              </w:rPr>
            </w:pPr>
            <w:r w:rsidRPr="004E1F28">
              <w:rPr>
                <w:rFonts w:hint="cs"/>
                <w:rtl/>
              </w:rPr>
              <w:t>ת.ז</w:t>
            </w:r>
            <w:r>
              <w:rPr>
                <w:rFonts w:hint="cs"/>
                <w:rtl/>
              </w:rPr>
              <w:t>.</w:t>
            </w:r>
          </w:p>
        </w:tc>
        <w:tc>
          <w:tcPr>
            <w:tcW w:w="1100" w:type="dxa"/>
            <w:tcBorders>
              <w:top w:val="nil"/>
              <w:left w:val="nil"/>
              <w:bottom w:val="single" w:sz="4" w:space="0" w:color="auto"/>
              <w:right w:val="nil"/>
            </w:tcBorders>
          </w:tcPr>
          <w:p w14:paraId="629CF759" w14:textId="77777777" w:rsidR="00562251" w:rsidRPr="004E1F28" w:rsidRDefault="00562251" w:rsidP="00642B12">
            <w:pPr>
              <w:pStyle w:val="TableText"/>
              <w:rPr>
                <w:rtl/>
              </w:rPr>
            </w:pPr>
          </w:p>
        </w:tc>
        <w:tc>
          <w:tcPr>
            <w:tcW w:w="1116" w:type="dxa"/>
            <w:tcBorders>
              <w:top w:val="nil"/>
              <w:left w:val="nil"/>
              <w:bottom w:val="nil"/>
              <w:right w:val="nil"/>
            </w:tcBorders>
          </w:tcPr>
          <w:p w14:paraId="3AC9F091" w14:textId="77777777" w:rsidR="00562251" w:rsidRPr="004E1F28" w:rsidRDefault="00562251" w:rsidP="00642B12">
            <w:pPr>
              <w:pStyle w:val="TableText"/>
              <w:rPr>
                <w:rtl/>
              </w:rPr>
            </w:pPr>
            <w:r w:rsidRPr="004E1F28">
              <w:rPr>
                <w:rtl/>
              </w:rPr>
              <w:t>שם העסק</w:t>
            </w:r>
          </w:p>
        </w:tc>
        <w:tc>
          <w:tcPr>
            <w:tcW w:w="1124" w:type="dxa"/>
            <w:tcBorders>
              <w:top w:val="nil"/>
              <w:left w:val="nil"/>
              <w:bottom w:val="single" w:sz="4" w:space="0" w:color="auto"/>
              <w:right w:val="nil"/>
            </w:tcBorders>
          </w:tcPr>
          <w:p w14:paraId="701EBF58" w14:textId="77777777" w:rsidR="00562251" w:rsidRPr="004E1F28" w:rsidRDefault="00562251" w:rsidP="00642B12">
            <w:pPr>
              <w:pStyle w:val="TableText"/>
              <w:rPr>
                <w:rtl/>
              </w:rPr>
            </w:pPr>
          </w:p>
        </w:tc>
        <w:tc>
          <w:tcPr>
            <w:tcW w:w="1114" w:type="dxa"/>
            <w:tcBorders>
              <w:top w:val="nil"/>
              <w:left w:val="nil"/>
              <w:bottom w:val="nil"/>
              <w:right w:val="nil"/>
            </w:tcBorders>
          </w:tcPr>
          <w:p w14:paraId="669F768C" w14:textId="77777777" w:rsidR="00562251" w:rsidRPr="004E1F28" w:rsidRDefault="00562251" w:rsidP="00642B12">
            <w:pPr>
              <w:pStyle w:val="TableText"/>
              <w:rPr>
                <w:rtl/>
              </w:rPr>
            </w:pPr>
            <w:r w:rsidRPr="004E1F28">
              <w:rPr>
                <w:rFonts w:hint="cs"/>
                <w:rtl/>
              </w:rPr>
              <w:t>מזהה</w:t>
            </w:r>
          </w:p>
        </w:tc>
        <w:tc>
          <w:tcPr>
            <w:tcW w:w="1428" w:type="dxa"/>
            <w:tcBorders>
              <w:top w:val="nil"/>
              <w:left w:val="nil"/>
              <w:bottom w:val="single" w:sz="4" w:space="0" w:color="auto"/>
              <w:right w:val="nil"/>
            </w:tcBorders>
          </w:tcPr>
          <w:p w14:paraId="0E93C223" w14:textId="77777777" w:rsidR="00562251" w:rsidRPr="004E1F28" w:rsidRDefault="00562251" w:rsidP="00642B12">
            <w:pPr>
              <w:pStyle w:val="TableText"/>
              <w:rPr>
                <w:rtl/>
              </w:rPr>
            </w:pPr>
          </w:p>
        </w:tc>
      </w:tr>
      <w:tr w:rsidR="00562251" w:rsidRPr="007F426E" w14:paraId="27BD6EB9" w14:textId="77777777" w:rsidTr="00642B12">
        <w:trPr>
          <w:trHeight w:val="410"/>
        </w:trPr>
        <w:tc>
          <w:tcPr>
            <w:tcW w:w="1107" w:type="dxa"/>
            <w:tcBorders>
              <w:top w:val="nil"/>
              <w:left w:val="nil"/>
              <w:bottom w:val="nil"/>
              <w:right w:val="nil"/>
            </w:tcBorders>
          </w:tcPr>
          <w:p w14:paraId="61F037E4" w14:textId="77777777" w:rsidR="00562251" w:rsidRPr="004E1F28" w:rsidRDefault="00562251" w:rsidP="00642B12">
            <w:pPr>
              <w:pStyle w:val="TableText"/>
              <w:spacing w:before="0"/>
              <w:jc w:val="center"/>
              <w:rPr>
                <w:sz w:val="18"/>
                <w:szCs w:val="18"/>
                <w:rtl/>
              </w:rPr>
            </w:pPr>
          </w:p>
        </w:tc>
        <w:tc>
          <w:tcPr>
            <w:tcW w:w="1701" w:type="dxa"/>
            <w:tcBorders>
              <w:top w:val="single" w:sz="4" w:space="0" w:color="auto"/>
              <w:left w:val="nil"/>
              <w:bottom w:val="nil"/>
              <w:right w:val="nil"/>
            </w:tcBorders>
          </w:tcPr>
          <w:p w14:paraId="579D1ADD" w14:textId="77777777" w:rsidR="00562251" w:rsidRPr="004E1F28" w:rsidRDefault="00562251" w:rsidP="00642B12">
            <w:pPr>
              <w:pStyle w:val="TableText"/>
              <w:spacing w:before="0"/>
              <w:jc w:val="center"/>
              <w:rPr>
                <w:sz w:val="18"/>
                <w:szCs w:val="18"/>
                <w:rtl/>
              </w:rPr>
            </w:pPr>
            <w:r w:rsidRPr="004E1F28">
              <w:rPr>
                <w:rFonts w:hint="cs"/>
                <w:sz w:val="18"/>
                <w:szCs w:val="18"/>
                <w:rtl/>
              </w:rPr>
              <w:t>(שם מלא)</w:t>
            </w:r>
          </w:p>
        </w:tc>
        <w:tc>
          <w:tcPr>
            <w:tcW w:w="495" w:type="dxa"/>
            <w:tcBorders>
              <w:top w:val="nil"/>
              <w:left w:val="nil"/>
              <w:bottom w:val="nil"/>
              <w:right w:val="nil"/>
            </w:tcBorders>
          </w:tcPr>
          <w:p w14:paraId="411C85D9" w14:textId="77777777" w:rsidR="00562251" w:rsidRPr="004E1F28" w:rsidRDefault="00562251" w:rsidP="00642B12">
            <w:pPr>
              <w:pStyle w:val="TableText"/>
              <w:spacing w:before="0"/>
              <w:jc w:val="center"/>
              <w:rPr>
                <w:sz w:val="18"/>
                <w:szCs w:val="18"/>
                <w:rtl/>
              </w:rPr>
            </w:pPr>
          </w:p>
        </w:tc>
        <w:tc>
          <w:tcPr>
            <w:tcW w:w="1100" w:type="dxa"/>
            <w:tcBorders>
              <w:top w:val="single" w:sz="4" w:space="0" w:color="auto"/>
              <w:left w:val="nil"/>
              <w:bottom w:val="nil"/>
              <w:right w:val="nil"/>
            </w:tcBorders>
          </w:tcPr>
          <w:p w14:paraId="7E47AF71" w14:textId="77777777" w:rsidR="00562251" w:rsidRPr="004E1F28" w:rsidRDefault="00562251" w:rsidP="00642B12">
            <w:pPr>
              <w:pStyle w:val="TableText"/>
              <w:spacing w:before="0"/>
              <w:jc w:val="center"/>
              <w:rPr>
                <w:sz w:val="18"/>
                <w:szCs w:val="18"/>
                <w:rtl/>
              </w:rPr>
            </w:pPr>
            <w:r w:rsidRPr="004E1F28">
              <w:rPr>
                <w:rFonts w:hint="cs"/>
                <w:sz w:val="18"/>
                <w:szCs w:val="18"/>
                <w:rtl/>
              </w:rPr>
              <w:t>(מס' ת.ז.)</w:t>
            </w:r>
          </w:p>
        </w:tc>
        <w:tc>
          <w:tcPr>
            <w:tcW w:w="1116" w:type="dxa"/>
            <w:tcBorders>
              <w:top w:val="nil"/>
              <w:left w:val="nil"/>
              <w:bottom w:val="nil"/>
              <w:right w:val="nil"/>
            </w:tcBorders>
          </w:tcPr>
          <w:p w14:paraId="1F228B8C" w14:textId="77777777" w:rsidR="00562251" w:rsidRPr="004E1F28" w:rsidRDefault="00562251" w:rsidP="00642B12">
            <w:pPr>
              <w:pStyle w:val="TableText"/>
              <w:spacing w:before="0"/>
              <w:jc w:val="center"/>
              <w:rPr>
                <w:sz w:val="18"/>
                <w:szCs w:val="18"/>
                <w:rtl/>
              </w:rPr>
            </w:pPr>
          </w:p>
        </w:tc>
        <w:tc>
          <w:tcPr>
            <w:tcW w:w="1124" w:type="dxa"/>
            <w:tcBorders>
              <w:top w:val="single" w:sz="4" w:space="0" w:color="auto"/>
              <w:left w:val="nil"/>
              <w:bottom w:val="nil"/>
              <w:right w:val="nil"/>
            </w:tcBorders>
          </w:tcPr>
          <w:p w14:paraId="0B503954" w14:textId="77777777" w:rsidR="00562251" w:rsidRPr="004E1F28" w:rsidRDefault="00562251" w:rsidP="00642B12">
            <w:pPr>
              <w:pStyle w:val="TableText"/>
              <w:spacing w:before="0"/>
              <w:jc w:val="center"/>
              <w:rPr>
                <w:sz w:val="18"/>
                <w:szCs w:val="18"/>
                <w:rtl/>
              </w:rPr>
            </w:pPr>
            <w:r w:rsidRPr="004E1F28">
              <w:rPr>
                <w:rFonts w:hint="cs"/>
                <w:sz w:val="18"/>
                <w:szCs w:val="18"/>
                <w:rtl/>
              </w:rPr>
              <w:t>(שם העסק)</w:t>
            </w:r>
          </w:p>
        </w:tc>
        <w:tc>
          <w:tcPr>
            <w:tcW w:w="1114" w:type="dxa"/>
            <w:tcBorders>
              <w:top w:val="nil"/>
              <w:left w:val="nil"/>
              <w:bottom w:val="nil"/>
              <w:right w:val="nil"/>
            </w:tcBorders>
          </w:tcPr>
          <w:p w14:paraId="1FB3F939" w14:textId="77777777" w:rsidR="00562251" w:rsidRPr="004E1F28" w:rsidRDefault="00562251" w:rsidP="00642B12">
            <w:pPr>
              <w:pStyle w:val="TableText"/>
              <w:spacing w:before="0"/>
              <w:jc w:val="center"/>
              <w:rPr>
                <w:sz w:val="18"/>
                <w:szCs w:val="18"/>
                <w:rtl/>
              </w:rPr>
            </w:pPr>
          </w:p>
        </w:tc>
        <w:tc>
          <w:tcPr>
            <w:tcW w:w="1428" w:type="dxa"/>
            <w:tcBorders>
              <w:top w:val="single" w:sz="4" w:space="0" w:color="auto"/>
              <w:left w:val="nil"/>
              <w:bottom w:val="nil"/>
              <w:right w:val="nil"/>
            </w:tcBorders>
          </w:tcPr>
          <w:p w14:paraId="566CD1E7" w14:textId="77777777" w:rsidR="00562251" w:rsidRPr="004E1F28" w:rsidRDefault="00562251" w:rsidP="00642B12">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294D86F3" w14:textId="77777777" w:rsidR="00562251" w:rsidRDefault="00562251" w:rsidP="00562251">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proofErr w:type="spellStart"/>
      <w:r w:rsidRPr="00BE6CBA">
        <w:rPr>
          <w:rFonts w:hint="eastAsia"/>
          <w:rtl/>
        </w:rPr>
        <w:t>התשס</w:t>
      </w:r>
      <w:r w:rsidRPr="00BE6CBA">
        <w:rPr>
          <w:rtl/>
        </w:rPr>
        <w:t>"ג</w:t>
      </w:r>
      <w:proofErr w:type="spellEnd"/>
      <w:r w:rsidRPr="00BE6CBA">
        <w:rPr>
          <w:rtl/>
        </w:rPr>
        <w:t xml:space="preserve">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562251" w:rsidRPr="00BE6CBA" w14:paraId="51C153BC" w14:textId="77777777" w:rsidTr="00642B12">
        <w:tc>
          <w:tcPr>
            <w:tcW w:w="2338" w:type="dxa"/>
            <w:shd w:val="clear" w:color="auto" w:fill="B4C6E7"/>
          </w:tcPr>
          <w:p w14:paraId="1E3EE6A8" w14:textId="77777777" w:rsidR="00562251" w:rsidRPr="00BE6CBA" w:rsidRDefault="00562251" w:rsidP="00676CE6">
            <w:pPr>
              <w:pStyle w:val="TableHead"/>
              <w:rPr>
                <w:rtl/>
              </w:rPr>
            </w:pPr>
            <w:r w:rsidRPr="00BE6CBA">
              <w:rPr>
                <w:rFonts w:hint="cs"/>
                <w:rtl/>
              </w:rPr>
              <w:t>שם מלא</w:t>
            </w:r>
          </w:p>
        </w:tc>
        <w:tc>
          <w:tcPr>
            <w:tcW w:w="2452" w:type="dxa"/>
            <w:shd w:val="clear" w:color="auto" w:fill="B4C6E7"/>
          </w:tcPr>
          <w:p w14:paraId="6E236E5B" w14:textId="77777777" w:rsidR="00562251" w:rsidRPr="00BE6CBA" w:rsidRDefault="00562251" w:rsidP="00676CE6">
            <w:pPr>
              <w:pStyle w:val="TableHead"/>
              <w:rPr>
                <w:rtl/>
              </w:rPr>
            </w:pPr>
            <w:r w:rsidRPr="00BE6CBA">
              <w:rPr>
                <w:rFonts w:hint="cs"/>
                <w:rtl/>
              </w:rPr>
              <w:t>ת.ז.</w:t>
            </w:r>
          </w:p>
        </w:tc>
        <w:tc>
          <w:tcPr>
            <w:tcW w:w="2199" w:type="dxa"/>
            <w:shd w:val="clear" w:color="auto" w:fill="B4C6E7"/>
          </w:tcPr>
          <w:p w14:paraId="604D8328" w14:textId="77777777" w:rsidR="00562251" w:rsidRPr="00BE6CBA" w:rsidRDefault="00562251" w:rsidP="00676CE6">
            <w:pPr>
              <w:pStyle w:val="TableHead"/>
              <w:rPr>
                <w:rtl/>
              </w:rPr>
            </w:pPr>
            <w:r w:rsidRPr="00BE6CBA">
              <w:rPr>
                <w:rFonts w:hint="cs"/>
                <w:rtl/>
              </w:rPr>
              <w:t>תאריך</w:t>
            </w:r>
          </w:p>
        </w:tc>
        <w:tc>
          <w:tcPr>
            <w:tcW w:w="2083" w:type="dxa"/>
            <w:shd w:val="clear" w:color="auto" w:fill="B4C6E7"/>
          </w:tcPr>
          <w:p w14:paraId="18AD772A" w14:textId="77777777" w:rsidR="00562251" w:rsidRPr="00BE6CBA" w:rsidRDefault="00562251" w:rsidP="00676CE6">
            <w:pPr>
              <w:pStyle w:val="TableHead"/>
              <w:rPr>
                <w:rtl/>
              </w:rPr>
            </w:pPr>
            <w:r>
              <w:rPr>
                <w:rFonts w:hint="cs"/>
                <w:rtl/>
              </w:rPr>
              <w:t>חותמת וחתימה</w:t>
            </w:r>
          </w:p>
        </w:tc>
      </w:tr>
      <w:tr w:rsidR="00562251" w:rsidRPr="00BE6CBA" w14:paraId="11C0F4CD" w14:textId="77777777" w:rsidTr="00662F16">
        <w:trPr>
          <w:trHeight w:val="351"/>
        </w:trPr>
        <w:tc>
          <w:tcPr>
            <w:tcW w:w="2338" w:type="dxa"/>
            <w:shd w:val="clear" w:color="auto" w:fill="auto"/>
          </w:tcPr>
          <w:p w14:paraId="00B62619" w14:textId="77777777" w:rsidR="00562251" w:rsidRPr="00BE6CBA" w:rsidRDefault="00562251" w:rsidP="00642B12">
            <w:pPr>
              <w:pStyle w:val="TableText"/>
              <w:rPr>
                <w:rtl/>
              </w:rPr>
            </w:pPr>
          </w:p>
        </w:tc>
        <w:tc>
          <w:tcPr>
            <w:tcW w:w="2452" w:type="dxa"/>
            <w:shd w:val="clear" w:color="auto" w:fill="auto"/>
          </w:tcPr>
          <w:p w14:paraId="66E0358B" w14:textId="77777777" w:rsidR="00562251" w:rsidRPr="00BE6CBA" w:rsidRDefault="00562251" w:rsidP="00642B12">
            <w:pPr>
              <w:pStyle w:val="TableText"/>
              <w:rPr>
                <w:rtl/>
              </w:rPr>
            </w:pPr>
          </w:p>
        </w:tc>
        <w:tc>
          <w:tcPr>
            <w:tcW w:w="2199" w:type="dxa"/>
            <w:shd w:val="clear" w:color="auto" w:fill="auto"/>
          </w:tcPr>
          <w:p w14:paraId="4272F2A2" w14:textId="77777777" w:rsidR="00562251" w:rsidRPr="00BE6CBA" w:rsidRDefault="00562251" w:rsidP="00642B12">
            <w:pPr>
              <w:pStyle w:val="TableText"/>
              <w:rPr>
                <w:rtl/>
              </w:rPr>
            </w:pPr>
          </w:p>
        </w:tc>
        <w:tc>
          <w:tcPr>
            <w:tcW w:w="2083" w:type="dxa"/>
            <w:shd w:val="clear" w:color="auto" w:fill="auto"/>
          </w:tcPr>
          <w:p w14:paraId="4ED30DB0" w14:textId="77777777" w:rsidR="00562251" w:rsidRDefault="00562251" w:rsidP="00642B12">
            <w:pPr>
              <w:pStyle w:val="TableText"/>
              <w:rPr>
                <w:rtl/>
              </w:rPr>
            </w:pPr>
          </w:p>
        </w:tc>
      </w:tr>
    </w:tbl>
    <w:p w14:paraId="327C2A79" w14:textId="77777777" w:rsidR="00562251" w:rsidRPr="00BE6CBA" w:rsidRDefault="00562251" w:rsidP="00562251">
      <w:pPr>
        <w:pStyle w:val="Para0"/>
        <w:jc w:val="center"/>
        <w:rPr>
          <w:b/>
          <w:bCs/>
          <w:u w:val="single"/>
          <w:rtl/>
        </w:rPr>
      </w:pPr>
      <w:r w:rsidRPr="00BE6CBA">
        <w:rPr>
          <w:b/>
          <w:bCs/>
          <w:u w:val="single"/>
          <w:rtl/>
        </w:rPr>
        <w:t xml:space="preserve">אישור </w:t>
      </w:r>
      <w:r>
        <w:rPr>
          <w:rFonts w:hint="cs"/>
          <w:b/>
          <w:bCs/>
          <w:u w:val="single"/>
          <w:rtl/>
        </w:rPr>
        <w:t>רואה חשבון</w:t>
      </w:r>
    </w:p>
    <w:tbl>
      <w:tblPr>
        <w:tblStyle w:val="TableGrid"/>
        <w:bidiVisual/>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2874"/>
        <w:gridCol w:w="2334"/>
        <w:gridCol w:w="2550"/>
      </w:tblGrid>
      <w:tr w:rsidR="00562251" w14:paraId="5D7FB1D9" w14:textId="77777777" w:rsidTr="00642B12">
        <w:tc>
          <w:tcPr>
            <w:tcW w:w="1427" w:type="dxa"/>
          </w:tcPr>
          <w:p w14:paraId="6076412B" w14:textId="77777777" w:rsidR="00562251" w:rsidRDefault="00562251" w:rsidP="00642B12">
            <w:pPr>
              <w:pStyle w:val="TableText"/>
              <w:rPr>
                <w:rtl/>
              </w:rPr>
            </w:pPr>
            <w:r w:rsidRPr="00BE6CBA">
              <w:rPr>
                <w:rFonts w:hint="eastAsia"/>
                <w:rtl/>
              </w:rPr>
              <w:t>אני</w:t>
            </w:r>
            <w:r w:rsidRPr="00BE6CBA">
              <w:rPr>
                <w:rtl/>
              </w:rPr>
              <w:t xml:space="preserve"> </w:t>
            </w:r>
            <w:r>
              <w:rPr>
                <w:rFonts w:hint="cs"/>
                <w:rtl/>
              </w:rPr>
              <w:t>רו"ח</w:t>
            </w:r>
          </w:p>
        </w:tc>
        <w:tc>
          <w:tcPr>
            <w:tcW w:w="2874" w:type="dxa"/>
            <w:tcBorders>
              <w:bottom w:val="single" w:sz="4" w:space="0" w:color="auto"/>
            </w:tcBorders>
          </w:tcPr>
          <w:p w14:paraId="33AEE6F6" w14:textId="77777777" w:rsidR="00562251" w:rsidRDefault="00562251" w:rsidP="00642B12">
            <w:pPr>
              <w:pStyle w:val="TableText"/>
              <w:rPr>
                <w:rtl/>
              </w:rPr>
            </w:pPr>
          </w:p>
        </w:tc>
        <w:tc>
          <w:tcPr>
            <w:tcW w:w="2334" w:type="dxa"/>
          </w:tcPr>
          <w:p w14:paraId="57DF4B20" w14:textId="77777777" w:rsidR="00562251" w:rsidRDefault="00562251" w:rsidP="00642B12">
            <w:pPr>
              <w:pStyle w:val="TableText"/>
              <w:rPr>
                <w:rtl/>
              </w:rPr>
            </w:pPr>
            <w:r>
              <w:rPr>
                <w:rFonts w:hint="cs"/>
                <w:rtl/>
              </w:rPr>
              <w:t>מאשר בזאת כי המציע</w:t>
            </w:r>
          </w:p>
        </w:tc>
        <w:tc>
          <w:tcPr>
            <w:tcW w:w="2550" w:type="dxa"/>
            <w:tcBorders>
              <w:bottom w:val="single" w:sz="4" w:space="0" w:color="auto"/>
            </w:tcBorders>
          </w:tcPr>
          <w:p w14:paraId="2C51E9B6" w14:textId="77777777" w:rsidR="00562251" w:rsidRDefault="00562251" w:rsidP="00642B12">
            <w:pPr>
              <w:pStyle w:val="TableText"/>
              <w:rPr>
                <w:rtl/>
              </w:rPr>
            </w:pPr>
          </w:p>
        </w:tc>
      </w:tr>
      <w:tr w:rsidR="00562251" w:rsidRPr="007F426E" w14:paraId="36F5728D" w14:textId="77777777" w:rsidTr="00642B12">
        <w:tc>
          <w:tcPr>
            <w:tcW w:w="1427" w:type="dxa"/>
          </w:tcPr>
          <w:p w14:paraId="06D6BDA8" w14:textId="77777777" w:rsidR="00562251" w:rsidRPr="004E1F28" w:rsidRDefault="00562251" w:rsidP="00642B12">
            <w:pPr>
              <w:pStyle w:val="TableText"/>
              <w:spacing w:before="0"/>
              <w:jc w:val="center"/>
              <w:rPr>
                <w:sz w:val="18"/>
                <w:szCs w:val="18"/>
                <w:rtl/>
              </w:rPr>
            </w:pPr>
          </w:p>
        </w:tc>
        <w:tc>
          <w:tcPr>
            <w:tcW w:w="2874" w:type="dxa"/>
            <w:tcBorders>
              <w:top w:val="single" w:sz="4" w:space="0" w:color="auto"/>
            </w:tcBorders>
          </w:tcPr>
          <w:p w14:paraId="7736981D" w14:textId="77777777" w:rsidR="00562251" w:rsidRPr="004E1F28" w:rsidRDefault="00562251" w:rsidP="00642B12">
            <w:pPr>
              <w:pStyle w:val="TableText"/>
              <w:spacing w:before="0"/>
              <w:jc w:val="center"/>
              <w:rPr>
                <w:sz w:val="18"/>
                <w:szCs w:val="18"/>
                <w:rtl/>
              </w:rPr>
            </w:pPr>
            <w:r w:rsidRPr="004E1F28">
              <w:rPr>
                <w:rFonts w:hint="cs"/>
                <w:sz w:val="18"/>
                <w:szCs w:val="18"/>
                <w:rtl/>
              </w:rPr>
              <w:t>(שם מלא)</w:t>
            </w:r>
          </w:p>
        </w:tc>
        <w:tc>
          <w:tcPr>
            <w:tcW w:w="2334" w:type="dxa"/>
          </w:tcPr>
          <w:p w14:paraId="047698AF" w14:textId="77777777" w:rsidR="00562251" w:rsidRPr="004E1F28" w:rsidRDefault="00562251" w:rsidP="00642B12">
            <w:pPr>
              <w:pStyle w:val="TableText"/>
              <w:spacing w:before="0"/>
              <w:jc w:val="center"/>
              <w:rPr>
                <w:sz w:val="18"/>
                <w:szCs w:val="18"/>
                <w:rtl/>
              </w:rPr>
            </w:pPr>
          </w:p>
        </w:tc>
        <w:tc>
          <w:tcPr>
            <w:tcW w:w="2550" w:type="dxa"/>
            <w:tcBorders>
              <w:top w:val="single" w:sz="4" w:space="0" w:color="auto"/>
            </w:tcBorders>
          </w:tcPr>
          <w:p w14:paraId="54CC26B3" w14:textId="77777777" w:rsidR="00562251" w:rsidRPr="004E1F28" w:rsidRDefault="00562251" w:rsidP="00642B12">
            <w:pPr>
              <w:pStyle w:val="TableText"/>
              <w:spacing w:before="0"/>
              <w:jc w:val="center"/>
              <w:rPr>
                <w:sz w:val="18"/>
                <w:szCs w:val="18"/>
                <w:rtl/>
              </w:rPr>
            </w:pPr>
            <w:r w:rsidRPr="004E1F28">
              <w:rPr>
                <w:rFonts w:hint="cs"/>
                <w:sz w:val="18"/>
                <w:szCs w:val="18"/>
                <w:rtl/>
              </w:rPr>
              <w:t>(שם העסק)</w:t>
            </w:r>
          </w:p>
        </w:tc>
      </w:tr>
    </w:tbl>
    <w:p w14:paraId="013856AE" w14:textId="77777777" w:rsidR="00562251" w:rsidRDefault="00562251" w:rsidP="00562251">
      <w:pPr>
        <w:pStyle w:val="Para0"/>
        <w:spacing w:before="0"/>
        <w:rPr>
          <w:rtl/>
        </w:rPr>
      </w:pPr>
      <w:r>
        <w:rPr>
          <w:rFonts w:hint="cs"/>
          <w:rtl/>
        </w:rPr>
        <w:t>הוא עסק בשליטת אישה כהגדרתו בחוק הבנקאות (רישוי), התשמ"א-1981. המחזיקה בשליטה היא</w:t>
      </w:r>
    </w:p>
    <w:tbl>
      <w:tblPr>
        <w:tblStyle w:val="TableGrid"/>
        <w:bidiVisual/>
        <w:tblW w:w="9185" w:type="dxa"/>
        <w:tblInd w:w="113" w:type="dxa"/>
        <w:tblLook w:val="04A0" w:firstRow="1" w:lastRow="0" w:firstColumn="1" w:lastColumn="0" w:noHBand="0" w:noVBand="1"/>
      </w:tblPr>
      <w:tblGrid>
        <w:gridCol w:w="1099"/>
        <w:gridCol w:w="1680"/>
        <w:gridCol w:w="562"/>
        <w:gridCol w:w="1090"/>
        <w:gridCol w:w="1109"/>
        <w:gridCol w:w="1115"/>
        <w:gridCol w:w="1107"/>
        <w:gridCol w:w="1423"/>
      </w:tblGrid>
      <w:tr w:rsidR="00562251" w:rsidRPr="004E1F28" w14:paraId="2E64804B" w14:textId="77777777" w:rsidTr="00642B12">
        <w:tc>
          <w:tcPr>
            <w:tcW w:w="1107" w:type="dxa"/>
            <w:tcBorders>
              <w:top w:val="nil"/>
              <w:left w:val="nil"/>
              <w:bottom w:val="nil"/>
              <w:right w:val="nil"/>
            </w:tcBorders>
          </w:tcPr>
          <w:p w14:paraId="69620150" w14:textId="77777777" w:rsidR="00562251" w:rsidRPr="004E1F28" w:rsidRDefault="00562251" w:rsidP="00642B12">
            <w:pPr>
              <w:pStyle w:val="TableText"/>
              <w:rPr>
                <w:rtl/>
              </w:rPr>
            </w:pPr>
            <w:r w:rsidRPr="004E1F28">
              <w:rPr>
                <w:rtl/>
              </w:rPr>
              <w:t>גב</w:t>
            </w:r>
            <w:r w:rsidRPr="004E1F28">
              <w:rPr>
                <w:rFonts w:hint="cs"/>
                <w:rtl/>
              </w:rPr>
              <w:t>רת</w:t>
            </w:r>
          </w:p>
        </w:tc>
        <w:tc>
          <w:tcPr>
            <w:tcW w:w="1701" w:type="dxa"/>
            <w:tcBorders>
              <w:top w:val="nil"/>
              <w:left w:val="nil"/>
              <w:bottom w:val="single" w:sz="4" w:space="0" w:color="auto"/>
              <w:right w:val="nil"/>
            </w:tcBorders>
          </w:tcPr>
          <w:p w14:paraId="6FD94B6D" w14:textId="77777777" w:rsidR="00562251" w:rsidRPr="004E1F28" w:rsidRDefault="00562251" w:rsidP="00642B12">
            <w:pPr>
              <w:pStyle w:val="TableText"/>
              <w:rPr>
                <w:rtl/>
              </w:rPr>
            </w:pPr>
          </w:p>
        </w:tc>
        <w:tc>
          <w:tcPr>
            <w:tcW w:w="495" w:type="dxa"/>
            <w:tcBorders>
              <w:top w:val="nil"/>
              <w:left w:val="nil"/>
              <w:bottom w:val="nil"/>
              <w:right w:val="nil"/>
            </w:tcBorders>
          </w:tcPr>
          <w:p w14:paraId="7E2F9971" w14:textId="77777777" w:rsidR="00562251" w:rsidRPr="004E1F28" w:rsidRDefault="00562251" w:rsidP="00642B12">
            <w:pPr>
              <w:pStyle w:val="TableText"/>
              <w:rPr>
                <w:rtl/>
              </w:rPr>
            </w:pPr>
            <w:r w:rsidRPr="004E1F28">
              <w:rPr>
                <w:rFonts w:hint="cs"/>
                <w:rtl/>
              </w:rPr>
              <w:t>ת.ז</w:t>
            </w:r>
            <w:r>
              <w:rPr>
                <w:rFonts w:hint="cs"/>
                <w:rtl/>
              </w:rPr>
              <w:t>.</w:t>
            </w:r>
          </w:p>
        </w:tc>
        <w:tc>
          <w:tcPr>
            <w:tcW w:w="1100" w:type="dxa"/>
            <w:tcBorders>
              <w:top w:val="nil"/>
              <w:left w:val="nil"/>
              <w:bottom w:val="single" w:sz="4" w:space="0" w:color="auto"/>
              <w:right w:val="nil"/>
            </w:tcBorders>
          </w:tcPr>
          <w:p w14:paraId="031E8635" w14:textId="77777777" w:rsidR="00562251" w:rsidRPr="004E1F28" w:rsidRDefault="00562251" w:rsidP="00642B12">
            <w:pPr>
              <w:pStyle w:val="TableText"/>
              <w:rPr>
                <w:rtl/>
              </w:rPr>
            </w:pPr>
          </w:p>
        </w:tc>
        <w:tc>
          <w:tcPr>
            <w:tcW w:w="1116" w:type="dxa"/>
            <w:tcBorders>
              <w:top w:val="nil"/>
              <w:left w:val="nil"/>
              <w:bottom w:val="nil"/>
              <w:right w:val="nil"/>
            </w:tcBorders>
          </w:tcPr>
          <w:p w14:paraId="450F3FFF" w14:textId="77777777" w:rsidR="00562251" w:rsidRPr="004E1F28" w:rsidRDefault="00562251" w:rsidP="00642B12">
            <w:pPr>
              <w:pStyle w:val="TableText"/>
              <w:rPr>
                <w:rtl/>
              </w:rPr>
            </w:pPr>
            <w:r w:rsidRPr="004E1F28">
              <w:rPr>
                <w:rtl/>
              </w:rPr>
              <w:t>שם העסק</w:t>
            </w:r>
          </w:p>
        </w:tc>
        <w:tc>
          <w:tcPr>
            <w:tcW w:w="1124" w:type="dxa"/>
            <w:tcBorders>
              <w:top w:val="nil"/>
              <w:left w:val="nil"/>
              <w:bottom w:val="single" w:sz="4" w:space="0" w:color="auto"/>
              <w:right w:val="nil"/>
            </w:tcBorders>
          </w:tcPr>
          <w:p w14:paraId="751701F0" w14:textId="77777777" w:rsidR="00562251" w:rsidRPr="004E1F28" w:rsidRDefault="00562251" w:rsidP="00642B12">
            <w:pPr>
              <w:pStyle w:val="TableText"/>
              <w:rPr>
                <w:rtl/>
              </w:rPr>
            </w:pPr>
          </w:p>
        </w:tc>
        <w:tc>
          <w:tcPr>
            <w:tcW w:w="1114" w:type="dxa"/>
            <w:tcBorders>
              <w:top w:val="nil"/>
              <w:left w:val="nil"/>
              <w:bottom w:val="nil"/>
              <w:right w:val="nil"/>
            </w:tcBorders>
          </w:tcPr>
          <w:p w14:paraId="0EB23F0A" w14:textId="77777777" w:rsidR="00562251" w:rsidRPr="004E1F28" w:rsidRDefault="00562251" w:rsidP="00642B12">
            <w:pPr>
              <w:pStyle w:val="TableText"/>
              <w:rPr>
                <w:rtl/>
              </w:rPr>
            </w:pPr>
            <w:r w:rsidRPr="004E1F28">
              <w:rPr>
                <w:rFonts w:hint="cs"/>
                <w:rtl/>
              </w:rPr>
              <w:t>מזהה</w:t>
            </w:r>
          </w:p>
        </w:tc>
        <w:tc>
          <w:tcPr>
            <w:tcW w:w="1428" w:type="dxa"/>
            <w:tcBorders>
              <w:top w:val="nil"/>
              <w:left w:val="nil"/>
              <w:bottom w:val="single" w:sz="4" w:space="0" w:color="auto"/>
              <w:right w:val="nil"/>
            </w:tcBorders>
          </w:tcPr>
          <w:p w14:paraId="67291701" w14:textId="77777777" w:rsidR="00562251" w:rsidRPr="004E1F28" w:rsidRDefault="00562251" w:rsidP="00642B12">
            <w:pPr>
              <w:pStyle w:val="TableText"/>
              <w:rPr>
                <w:rtl/>
              </w:rPr>
            </w:pPr>
          </w:p>
        </w:tc>
      </w:tr>
      <w:tr w:rsidR="00562251" w:rsidRPr="007F426E" w14:paraId="27821C65" w14:textId="77777777" w:rsidTr="00642B12">
        <w:trPr>
          <w:trHeight w:val="193"/>
        </w:trPr>
        <w:tc>
          <w:tcPr>
            <w:tcW w:w="1107" w:type="dxa"/>
            <w:tcBorders>
              <w:top w:val="nil"/>
              <w:left w:val="nil"/>
              <w:bottom w:val="nil"/>
              <w:right w:val="nil"/>
            </w:tcBorders>
          </w:tcPr>
          <w:p w14:paraId="609A8B8B" w14:textId="77777777" w:rsidR="00562251" w:rsidRPr="004E1F28" w:rsidRDefault="00562251" w:rsidP="00642B12">
            <w:pPr>
              <w:pStyle w:val="TableText"/>
              <w:spacing w:before="0"/>
              <w:jc w:val="center"/>
              <w:rPr>
                <w:sz w:val="18"/>
                <w:szCs w:val="18"/>
                <w:rtl/>
              </w:rPr>
            </w:pPr>
          </w:p>
        </w:tc>
        <w:tc>
          <w:tcPr>
            <w:tcW w:w="1701" w:type="dxa"/>
            <w:tcBorders>
              <w:top w:val="single" w:sz="4" w:space="0" w:color="auto"/>
              <w:left w:val="nil"/>
              <w:bottom w:val="nil"/>
              <w:right w:val="nil"/>
            </w:tcBorders>
          </w:tcPr>
          <w:p w14:paraId="23E84C95" w14:textId="77777777" w:rsidR="00562251" w:rsidRPr="004E1F28" w:rsidRDefault="00562251" w:rsidP="00642B12">
            <w:pPr>
              <w:pStyle w:val="TableText"/>
              <w:spacing w:before="0"/>
              <w:jc w:val="center"/>
              <w:rPr>
                <w:sz w:val="18"/>
                <w:szCs w:val="18"/>
                <w:rtl/>
              </w:rPr>
            </w:pPr>
            <w:r w:rsidRPr="004E1F28">
              <w:rPr>
                <w:rFonts w:hint="cs"/>
                <w:sz w:val="18"/>
                <w:szCs w:val="18"/>
                <w:rtl/>
              </w:rPr>
              <w:t>(שם מלא)</w:t>
            </w:r>
          </w:p>
        </w:tc>
        <w:tc>
          <w:tcPr>
            <w:tcW w:w="495" w:type="dxa"/>
            <w:tcBorders>
              <w:top w:val="nil"/>
              <w:left w:val="nil"/>
              <w:bottom w:val="nil"/>
              <w:right w:val="nil"/>
            </w:tcBorders>
          </w:tcPr>
          <w:p w14:paraId="21CEB7FD" w14:textId="77777777" w:rsidR="00562251" w:rsidRPr="004E1F28" w:rsidRDefault="00562251" w:rsidP="00642B12">
            <w:pPr>
              <w:pStyle w:val="TableText"/>
              <w:spacing w:before="0"/>
              <w:jc w:val="center"/>
              <w:rPr>
                <w:sz w:val="18"/>
                <w:szCs w:val="18"/>
                <w:rtl/>
              </w:rPr>
            </w:pPr>
          </w:p>
        </w:tc>
        <w:tc>
          <w:tcPr>
            <w:tcW w:w="1100" w:type="dxa"/>
            <w:tcBorders>
              <w:top w:val="single" w:sz="4" w:space="0" w:color="auto"/>
              <w:left w:val="nil"/>
              <w:bottom w:val="nil"/>
              <w:right w:val="nil"/>
            </w:tcBorders>
          </w:tcPr>
          <w:p w14:paraId="12751FCF" w14:textId="77777777" w:rsidR="00562251" w:rsidRPr="004E1F28" w:rsidRDefault="00562251" w:rsidP="00642B12">
            <w:pPr>
              <w:pStyle w:val="TableText"/>
              <w:spacing w:before="0"/>
              <w:jc w:val="center"/>
              <w:rPr>
                <w:sz w:val="18"/>
                <w:szCs w:val="18"/>
                <w:rtl/>
              </w:rPr>
            </w:pPr>
            <w:r w:rsidRPr="004E1F28">
              <w:rPr>
                <w:rFonts w:hint="cs"/>
                <w:sz w:val="18"/>
                <w:szCs w:val="18"/>
                <w:rtl/>
              </w:rPr>
              <w:t>(מס' ת.ז.)</w:t>
            </w:r>
          </w:p>
        </w:tc>
        <w:tc>
          <w:tcPr>
            <w:tcW w:w="1116" w:type="dxa"/>
            <w:tcBorders>
              <w:top w:val="nil"/>
              <w:left w:val="nil"/>
              <w:bottom w:val="nil"/>
              <w:right w:val="nil"/>
            </w:tcBorders>
          </w:tcPr>
          <w:p w14:paraId="3251F2D6" w14:textId="77777777" w:rsidR="00562251" w:rsidRPr="004E1F28" w:rsidRDefault="00562251" w:rsidP="00642B12">
            <w:pPr>
              <w:pStyle w:val="TableText"/>
              <w:spacing w:before="0"/>
              <w:jc w:val="center"/>
              <w:rPr>
                <w:sz w:val="18"/>
                <w:szCs w:val="18"/>
                <w:rtl/>
              </w:rPr>
            </w:pPr>
          </w:p>
        </w:tc>
        <w:tc>
          <w:tcPr>
            <w:tcW w:w="1124" w:type="dxa"/>
            <w:tcBorders>
              <w:top w:val="single" w:sz="4" w:space="0" w:color="auto"/>
              <w:left w:val="nil"/>
              <w:bottom w:val="nil"/>
              <w:right w:val="nil"/>
            </w:tcBorders>
          </w:tcPr>
          <w:p w14:paraId="0CDDBCC9" w14:textId="77777777" w:rsidR="00562251" w:rsidRPr="004E1F28" w:rsidRDefault="00562251" w:rsidP="00642B12">
            <w:pPr>
              <w:pStyle w:val="TableText"/>
              <w:spacing w:before="0"/>
              <w:jc w:val="center"/>
              <w:rPr>
                <w:sz w:val="18"/>
                <w:szCs w:val="18"/>
                <w:rtl/>
              </w:rPr>
            </w:pPr>
            <w:r w:rsidRPr="004E1F28">
              <w:rPr>
                <w:rFonts w:hint="cs"/>
                <w:sz w:val="18"/>
                <w:szCs w:val="18"/>
                <w:rtl/>
              </w:rPr>
              <w:t>(שם העסק)</w:t>
            </w:r>
          </w:p>
        </w:tc>
        <w:tc>
          <w:tcPr>
            <w:tcW w:w="1114" w:type="dxa"/>
            <w:tcBorders>
              <w:top w:val="nil"/>
              <w:left w:val="nil"/>
              <w:bottom w:val="nil"/>
              <w:right w:val="nil"/>
            </w:tcBorders>
          </w:tcPr>
          <w:p w14:paraId="31A0119C" w14:textId="77777777" w:rsidR="00562251" w:rsidRPr="004E1F28" w:rsidRDefault="00562251" w:rsidP="00642B12">
            <w:pPr>
              <w:pStyle w:val="TableText"/>
              <w:spacing w:before="0"/>
              <w:jc w:val="center"/>
              <w:rPr>
                <w:sz w:val="18"/>
                <w:szCs w:val="18"/>
                <w:rtl/>
              </w:rPr>
            </w:pPr>
          </w:p>
        </w:tc>
        <w:tc>
          <w:tcPr>
            <w:tcW w:w="1428" w:type="dxa"/>
            <w:tcBorders>
              <w:top w:val="single" w:sz="4" w:space="0" w:color="auto"/>
              <w:left w:val="nil"/>
              <w:bottom w:val="nil"/>
              <w:right w:val="nil"/>
            </w:tcBorders>
          </w:tcPr>
          <w:p w14:paraId="64D0560D" w14:textId="77777777" w:rsidR="00562251" w:rsidRPr="004E1F28" w:rsidRDefault="00562251" w:rsidP="00642B12">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62251" w:rsidRPr="00BE6CBA" w14:paraId="13A199EB" w14:textId="77777777" w:rsidTr="00642B12">
        <w:tc>
          <w:tcPr>
            <w:tcW w:w="9072" w:type="dxa"/>
            <w:gridSpan w:val="5"/>
            <w:tcBorders>
              <w:top w:val="nil"/>
              <w:left w:val="nil"/>
              <w:bottom w:val="nil"/>
              <w:right w:val="nil"/>
            </w:tcBorders>
            <w:shd w:val="clear" w:color="auto" w:fill="auto"/>
          </w:tcPr>
          <w:p w14:paraId="45882934" w14:textId="77777777" w:rsidR="00562251" w:rsidRPr="00BE6CBA" w:rsidRDefault="00562251" w:rsidP="00642B12">
            <w:pPr>
              <w:pStyle w:val="TableText"/>
              <w:spacing w:after="60"/>
              <w:rPr>
                <w:rtl/>
              </w:rPr>
            </w:pPr>
            <w:r>
              <w:rPr>
                <w:rFonts w:hint="cs"/>
                <w:rtl/>
              </w:rPr>
              <w:t>על החתום,</w:t>
            </w:r>
          </w:p>
        </w:tc>
      </w:tr>
      <w:tr w:rsidR="00562251" w:rsidRPr="00BE6CBA" w14:paraId="422D6CBE" w14:textId="77777777" w:rsidTr="00642B12">
        <w:tc>
          <w:tcPr>
            <w:tcW w:w="1845" w:type="dxa"/>
            <w:shd w:val="clear" w:color="auto" w:fill="B4C6E7"/>
          </w:tcPr>
          <w:p w14:paraId="399A80AC" w14:textId="77777777" w:rsidR="00562251" w:rsidRPr="00BE6CBA" w:rsidRDefault="00562251" w:rsidP="00642B12">
            <w:pPr>
              <w:pStyle w:val="TableHead"/>
              <w:rPr>
                <w:rtl/>
              </w:rPr>
            </w:pPr>
            <w:r w:rsidRPr="00BE6CBA">
              <w:rPr>
                <w:rFonts w:hint="cs"/>
                <w:rtl/>
              </w:rPr>
              <w:t>שם מלא</w:t>
            </w:r>
          </w:p>
        </w:tc>
        <w:tc>
          <w:tcPr>
            <w:tcW w:w="1935" w:type="dxa"/>
            <w:shd w:val="clear" w:color="auto" w:fill="B4C6E7"/>
          </w:tcPr>
          <w:p w14:paraId="77471814" w14:textId="77777777" w:rsidR="00562251" w:rsidRPr="00BE6CBA" w:rsidRDefault="00562251" w:rsidP="00642B12">
            <w:pPr>
              <w:pStyle w:val="TableHead"/>
              <w:rPr>
                <w:rtl/>
              </w:rPr>
            </w:pPr>
            <w:r w:rsidRPr="00BE6CBA">
              <w:rPr>
                <w:rFonts w:hint="cs"/>
                <w:rtl/>
              </w:rPr>
              <w:t>ת.ז.</w:t>
            </w:r>
          </w:p>
        </w:tc>
        <w:tc>
          <w:tcPr>
            <w:tcW w:w="1913" w:type="dxa"/>
            <w:shd w:val="clear" w:color="auto" w:fill="B4C6E7"/>
          </w:tcPr>
          <w:p w14:paraId="7D73B00C" w14:textId="77777777" w:rsidR="00562251" w:rsidRPr="00BE6CBA" w:rsidRDefault="00562251" w:rsidP="00642B12">
            <w:pPr>
              <w:pStyle w:val="TableHead"/>
              <w:rPr>
                <w:rtl/>
              </w:rPr>
            </w:pPr>
            <w:r w:rsidRPr="00BE6CBA">
              <w:rPr>
                <w:rFonts w:hint="cs"/>
                <w:rtl/>
              </w:rPr>
              <w:t>מספר רישיון</w:t>
            </w:r>
          </w:p>
        </w:tc>
        <w:tc>
          <w:tcPr>
            <w:tcW w:w="1735" w:type="dxa"/>
            <w:shd w:val="clear" w:color="auto" w:fill="B4C6E7"/>
          </w:tcPr>
          <w:p w14:paraId="5A35B511" w14:textId="77777777" w:rsidR="00562251" w:rsidRPr="00BE6CBA" w:rsidRDefault="00562251" w:rsidP="00642B12">
            <w:pPr>
              <w:pStyle w:val="TableHead"/>
              <w:rPr>
                <w:rtl/>
              </w:rPr>
            </w:pPr>
            <w:r w:rsidRPr="00BE6CBA">
              <w:rPr>
                <w:rFonts w:hint="cs"/>
                <w:rtl/>
              </w:rPr>
              <w:t>תאריך</w:t>
            </w:r>
          </w:p>
        </w:tc>
        <w:tc>
          <w:tcPr>
            <w:tcW w:w="1644" w:type="dxa"/>
            <w:shd w:val="clear" w:color="auto" w:fill="B4C6E7"/>
          </w:tcPr>
          <w:p w14:paraId="59703EFE" w14:textId="77777777" w:rsidR="00562251" w:rsidRPr="00BE6CBA" w:rsidRDefault="00562251" w:rsidP="00642B12">
            <w:pPr>
              <w:pStyle w:val="TableHead"/>
              <w:rPr>
                <w:rtl/>
              </w:rPr>
            </w:pPr>
            <w:r w:rsidRPr="00BE6CBA">
              <w:rPr>
                <w:rFonts w:hint="cs"/>
                <w:rtl/>
              </w:rPr>
              <w:t>חותמת וחתימה</w:t>
            </w:r>
          </w:p>
        </w:tc>
      </w:tr>
      <w:tr w:rsidR="00562251" w:rsidRPr="00611512" w14:paraId="45C5C421" w14:textId="77777777" w:rsidTr="00662F16">
        <w:trPr>
          <w:trHeight w:val="341"/>
        </w:trPr>
        <w:tc>
          <w:tcPr>
            <w:tcW w:w="1845" w:type="dxa"/>
            <w:shd w:val="clear" w:color="auto" w:fill="auto"/>
            <w:vAlign w:val="center"/>
          </w:tcPr>
          <w:p w14:paraId="63B18006" w14:textId="77777777" w:rsidR="00562251" w:rsidRPr="00BE6CBA" w:rsidRDefault="00562251" w:rsidP="00642B12">
            <w:pPr>
              <w:pStyle w:val="TableText"/>
              <w:rPr>
                <w:rtl/>
              </w:rPr>
            </w:pPr>
          </w:p>
        </w:tc>
        <w:tc>
          <w:tcPr>
            <w:tcW w:w="1935" w:type="dxa"/>
            <w:shd w:val="clear" w:color="auto" w:fill="auto"/>
            <w:vAlign w:val="center"/>
          </w:tcPr>
          <w:p w14:paraId="2B895F91" w14:textId="77777777" w:rsidR="00562251" w:rsidRPr="00BE6CBA" w:rsidRDefault="00562251" w:rsidP="00642B12">
            <w:pPr>
              <w:pStyle w:val="TableText"/>
              <w:rPr>
                <w:rtl/>
              </w:rPr>
            </w:pPr>
          </w:p>
        </w:tc>
        <w:tc>
          <w:tcPr>
            <w:tcW w:w="1913" w:type="dxa"/>
            <w:vAlign w:val="center"/>
          </w:tcPr>
          <w:p w14:paraId="5023FB0B" w14:textId="77777777" w:rsidR="00562251" w:rsidRPr="00BE6CBA" w:rsidRDefault="00562251" w:rsidP="00642B12">
            <w:pPr>
              <w:pStyle w:val="TableText"/>
              <w:rPr>
                <w:rtl/>
              </w:rPr>
            </w:pPr>
          </w:p>
        </w:tc>
        <w:tc>
          <w:tcPr>
            <w:tcW w:w="1735" w:type="dxa"/>
            <w:vAlign w:val="center"/>
          </w:tcPr>
          <w:p w14:paraId="0F62A5C6" w14:textId="77777777" w:rsidR="00562251" w:rsidRPr="00BE6CBA" w:rsidRDefault="00562251" w:rsidP="00642B12">
            <w:pPr>
              <w:pStyle w:val="TableText"/>
              <w:rPr>
                <w:rtl/>
              </w:rPr>
            </w:pPr>
          </w:p>
        </w:tc>
        <w:tc>
          <w:tcPr>
            <w:tcW w:w="1644" w:type="dxa"/>
            <w:vAlign w:val="center"/>
          </w:tcPr>
          <w:p w14:paraId="567E4910" w14:textId="77777777" w:rsidR="00562251" w:rsidRPr="00BE6CBA" w:rsidRDefault="00562251" w:rsidP="00642B12">
            <w:pPr>
              <w:pStyle w:val="TableText"/>
              <w:rPr>
                <w:rtl/>
              </w:rPr>
            </w:pPr>
          </w:p>
        </w:tc>
      </w:tr>
    </w:tbl>
    <w:p w14:paraId="17F759C3" w14:textId="7CE75BB4" w:rsidR="00562251" w:rsidRPr="008E1B08" w:rsidRDefault="00562251" w:rsidP="008E1B08">
      <w:pPr>
        <w:pStyle w:val="Heading1"/>
        <w:keepNext w:val="0"/>
        <w:pageBreakBefore/>
        <w:widowControl w:val="0"/>
        <w:numPr>
          <w:ilvl w:val="0"/>
          <w:numId w:val="0"/>
        </w:numPr>
        <w:rPr>
          <w:sz w:val="22"/>
          <w:szCs w:val="24"/>
          <w:rtl/>
        </w:rPr>
      </w:pPr>
      <w:r>
        <w:rPr>
          <w:rFonts w:hint="cs"/>
          <w:sz w:val="22"/>
          <w:szCs w:val="24"/>
          <w:rtl/>
        </w:rPr>
        <w:lastRenderedPageBreak/>
        <w:t>1.4.</w:t>
      </w:r>
      <w:r w:rsidR="00D544F8">
        <w:rPr>
          <w:rFonts w:hint="cs"/>
          <w:sz w:val="22"/>
          <w:szCs w:val="24"/>
          <w:rtl/>
        </w:rPr>
        <w:t>9</w:t>
      </w:r>
      <w:r>
        <w:rPr>
          <w:rFonts w:hint="cs"/>
          <w:sz w:val="22"/>
          <w:szCs w:val="24"/>
          <w:rtl/>
        </w:rPr>
        <w:t xml:space="preserve"> </w:t>
      </w:r>
      <w:r w:rsidRPr="003A2419">
        <w:rPr>
          <w:rFonts w:hint="cs"/>
          <w:sz w:val="22"/>
          <w:szCs w:val="24"/>
          <w:rtl/>
        </w:rPr>
        <w:t>אישור רואה חשבון לעניין העדפת תוצרת הארץ</w:t>
      </w:r>
    </w:p>
    <w:p w14:paraId="35637146" w14:textId="77777777" w:rsidR="008E1B08" w:rsidRPr="009C438A" w:rsidRDefault="008E1B08" w:rsidP="008E1B08">
      <w:pPr>
        <w:pStyle w:val="Para0"/>
        <w:rPr>
          <w:rtl/>
        </w:rPr>
      </w:pPr>
      <w:r w:rsidRPr="0096047F">
        <w:rPr>
          <w:rFonts w:hint="cs"/>
          <w:rtl/>
        </w:rPr>
        <w:t>לכבוד</w:t>
      </w:r>
      <w:r>
        <w:rPr>
          <w:rFonts w:hint="cs"/>
          <w:rtl/>
        </w:rPr>
        <w:t>,</w:t>
      </w:r>
    </w:p>
    <w:p w14:paraId="42FD5FD9" w14:textId="77777777" w:rsidR="008E1B08" w:rsidRPr="00BB03A5" w:rsidRDefault="008E1B08" w:rsidP="008E1B08">
      <w:pPr>
        <w:pStyle w:val="Para0"/>
        <w:rPr>
          <w:u w:val="single"/>
          <w:rtl/>
        </w:rPr>
      </w:pPr>
      <w:r w:rsidRPr="00BB03A5">
        <w:rPr>
          <w:rFonts w:hint="cs"/>
          <w:u w:val="single"/>
          <w:rtl/>
        </w:rPr>
        <w:t>ממשלת ישראל בשם מדינת ישראל באמצעות משרד המשפטים</w:t>
      </w:r>
    </w:p>
    <w:p w14:paraId="3BAE363C" w14:textId="6D00B7A8" w:rsidR="00E819C7" w:rsidRPr="00E819C7" w:rsidRDefault="00E819C7" w:rsidP="00E819C7">
      <w:pPr>
        <w:pStyle w:val="Para0"/>
        <w:ind w:left="624" w:hanging="624"/>
        <w:rPr>
          <w:b/>
          <w:bCs/>
          <w:u w:val="single"/>
          <w:rtl/>
        </w:rPr>
      </w:pPr>
      <w:r>
        <w:rPr>
          <w:rFonts w:hint="cs"/>
          <w:b/>
          <w:bCs/>
          <w:u w:val="single"/>
          <w:rtl/>
        </w:rPr>
        <w:t xml:space="preserve">הנדון: </w:t>
      </w:r>
      <w:r w:rsidR="00562251" w:rsidRPr="00E819C7">
        <w:rPr>
          <w:b/>
          <w:bCs/>
          <w:u w:val="single"/>
          <w:rtl/>
        </w:rPr>
        <w:t xml:space="preserve">שיעור מחיר המרכיב הישראלי עבור מכרז פומבי </w:t>
      </w:r>
      <w:r w:rsidR="00B46F33" w:rsidRPr="00E819C7">
        <w:rPr>
          <w:rFonts w:hint="cs"/>
          <w:b/>
          <w:bCs/>
          <w:u w:val="single"/>
          <w:rtl/>
        </w:rPr>
        <w:t>30-2021</w:t>
      </w:r>
      <w:r w:rsidR="00562251" w:rsidRPr="00E819C7">
        <w:rPr>
          <w:rFonts w:hint="cs"/>
          <w:b/>
          <w:bCs/>
          <w:u w:val="single"/>
          <w:rtl/>
        </w:rPr>
        <w:t xml:space="preserve"> </w:t>
      </w:r>
      <w:r w:rsidR="008E1B08" w:rsidRPr="00E819C7">
        <w:rPr>
          <w:b/>
          <w:bCs/>
          <w:u w:val="single"/>
          <w:rtl/>
        </w:rPr>
        <w:t>אספקה, הטמעה ותחזוקה של</w:t>
      </w:r>
      <w:r w:rsidR="008E1B08" w:rsidRPr="00E819C7">
        <w:rPr>
          <w:rFonts w:asciiTheme="majorBidi" w:hAnsiTheme="majorBidi" w:cstheme="majorBidi"/>
          <w:b/>
          <w:bCs/>
          <w:sz w:val="22"/>
          <w:szCs w:val="22"/>
          <w:u w:val="single"/>
        </w:rPr>
        <w:t>Robotic Process Automation</w:t>
      </w:r>
      <w:r w:rsidR="008E1B08" w:rsidRPr="00E819C7">
        <w:rPr>
          <w:b/>
          <w:bCs/>
          <w:u w:val="single"/>
          <w:rtl/>
        </w:rPr>
        <w:t xml:space="preserve"> עבור משרד המשפטים</w:t>
      </w:r>
    </w:p>
    <w:p w14:paraId="226D3B45" w14:textId="095AB727" w:rsidR="00562251" w:rsidRPr="0051468B" w:rsidRDefault="00562251" w:rsidP="00E819C7">
      <w:pPr>
        <w:pStyle w:val="Para0"/>
        <w:rPr>
          <w:rtl/>
        </w:rPr>
      </w:pPr>
      <w:r w:rsidRPr="0051468B">
        <w:rPr>
          <w:rtl/>
        </w:rPr>
        <w:t xml:space="preserve">לבקשת </w:t>
      </w:r>
      <w:r w:rsidR="00E819C7">
        <w:rPr>
          <w:rFonts w:hint="cs"/>
          <w:rtl/>
        </w:rPr>
        <w:t xml:space="preserve">חברת </w:t>
      </w:r>
      <w:r w:rsidRPr="0051468B">
        <w:rPr>
          <w:rtl/>
        </w:rPr>
        <w:t>___</w:t>
      </w:r>
      <w:r>
        <w:rPr>
          <w:rFonts w:hint="cs"/>
          <w:rtl/>
        </w:rPr>
        <w:t>__</w:t>
      </w:r>
      <w:r w:rsidRPr="0051468B">
        <w:rPr>
          <w:rtl/>
        </w:rPr>
        <w:t>______</w:t>
      </w:r>
      <w:r w:rsidR="00F03783">
        <w:rPr>
          <w:rFonts w:hint="cs"/>
          <w:rtl/>
        </w:rPr>
        <w:t>________</w:t>
      </w:r>
      <w:r w:rsidRPr="0051468B">
        <w:rPr>
          <w:rtl/>
        </w:rPr>
        <w:t xml:space="preserve"> (להלן: "</w:t>
      </w:r>
      <w:r w:rsidRPr="00F85354">
        <w:rPr>
          <w:b/>
          <w:bCs/>
          <w:rtl/>
        </w:rPr>
        <w:t>המציע</w:t>
      </w:r>
      <w:r w:rsidRPr="0051468B">
        <w:rPr>
          <w:rtl/>
        </w:rPr>
        <w:t>") וכרואי החשבון שלה, ביקרנו את הצהרת המציע מיום _</w:t>
      </w:r>
      <w:r>
        <w:rPr>
          <w:rFonts w:hint="cs"/>
          <w:rtl/>
        </w:rPr>
        <w:t>__</w:t>
      </w:r>
      <w:r w:rsidRPr="0051468B">
        <w:rPr>
          <w:rtl/>
        </w:rPr>
        <w:t xml:space="preserve">______ </w:t>
      </w:r>
      <w:r w:rsidR="00F03783" w:rsidRPr="005E021E">
        <w:rPr>
          <w:rtl/>
        </w:rPr>
        <w:t xml:space="preserve">עבור מכרז פומבי </w:t>
      </w:r>
      <w:r w:rsidR="00F03783">
        <w:rPr>
          <w:rFonts w:hint="cs"/>
          <w:rtl/>
        </w:rPr>
        <w:t>30-2021</w:t>
      </w:r>
      <w:r w:rsidR="00F03783" w:rsidRPr="005E021E">
        <w:rPr>
          <w:rFonts w:hint="cs"/>
          <w:rtl/>
        </w:rPr>
        <w:t xml:space="preserve"> </w:t>
      </w:r>
      <w:r w:rsidR="00F03783" w:rsidRPr="008E1B08">
        <w:rPr>
          <w:rtl/>
        </w:rPr>
        <w:t>אספקה, הטמעה ותחזוקה של</w:t>
      </w:r>
      <w:r w:rsidR="00F03783" w:rsidRPr="008E1B08">
        <w:rPr>
          <w:rFonts w:asciiTheme="majorBidi" w:hAnsiTheme="majorBidi" w:cstheme="majorBidi"/>
          <w:sz w:val="22"/>
          <w:szCs w:val="22"/>
        </w:rPr>
        <w:t>Robotic Process Automation</w:t>
      </w:r>
      <w:r w:rsidR="00F03783">
        <w:rPr>
          <w:rFonts w:asciiTheme="majorBidi" w:hAnsiTheme="majorBidi" w:cstheme="majorBidi"/>
          <w:sz w:val="22"/>
          <w:szCs w:val="22"/>
        </w:rPr>
        <w:t xml:space="preserve"> </w:t>
      </w:r>
      <w:r w:rsidR="00F03783" w:rsidRPr="008E1B08">
        <w:rPr>
          <w:rtl/>
        </w:rPr>
        <w:t xml:space="preserve"> עבור משרד המשפטים</w:t>
      </w:r>
      <w:r w:rsidR="00F03783" w:rsidRPr="0051468B">
        <w:rPr>
          <w:rtl/>
        </w:rPr>
        <w:t xml:space="preserve"> </w:t>
      </w:r>
      <w:r w:rsidRPr="0051468B">
        <w:rPr>
          <w:rtl/>
        </w:rPr>
        <w:t xml:space="preserve">כמפורט בנדון, בקשר לשיעור המרכיב הישראלי (כהגדרת מונח זה בתקנות חוק חובת המכרזים (העדפת תוצרת הארץ וחובת שיתוף פעולה עסקי </w:t>
      </w:r>
      <w:r w:rsidR="00F03783">
        <w:rPr>
          <w:rFonts w:hint="cs"/>
          <w:rtl/>
        </w:rPr>
        <w:t>(</w:t>
      </w:r>
      <w:proofErr w:type="spellStart"/>
      <w:r w:rsidRPr="0051468B">
        <w:rPr>
          <w:rtl/>
        </w:rPr>
        <w:t>התשנ"ה</w:t>
      </w:r>
      <w:proofErr w:type="spellEnd"/>
      <w:r w:rsidRPr="0051468B">
        <w:rPr>
          <w:rtl/>
        </w:rPr>
        <w:t xml:space="preserve"> – 1995</w:t>
      </w:r>
      <w:r w:rsidR="00F85354">
        <w:rPr>
          <w:rFonts w:hint="cs"/>
          <w:rtl/>
        </w:rPr>
        <w:t>)</w:t>
      </w:r>
      <w:r w:rsidR="00F03783">
        <w:rPr>
          <w:rFonts w:hint="cs"/>
          <w:rtl/>
        </w:rPr>
        <w:t>)</w:t>
      </w:r>
      <w:r w:rsidRPr="0051468B">
        <w:rPr>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109EEC0A" w14:textId="52AC31A7" w:rsidR="00562251" w:rsidRPr="0051468B" w:rsidRDefault="00562251" w:rsidP="008E1B08">
      <w:pPr>
        <w:pStyle w:val="Para0"/>
        <w:rPr>
          <w:rtl/>
        </w:rPr>
      </w:pPr>
      <w:r w:rsidRPr="0051468B">
        <w:rPr>
          <w:rtl/>
        </w:rPr>
        <w:t xml:space="preserve">ערכנו את ביקורתנו בהתאם לתקני ביקורת מקובלים בישראל, על פי תקנים אלה נדרש </w:t>
      </w:r>
      <w:r w:rsidR="008E1B08" w:rsidRPr="0051468B">
        <w:rPr>
          <w:rFonts w:hint="cs"/>
          <w:rtl/>
        </w:rPr>
        <w:t>מאתנו</w:t>
      </w:r>
      <w:r w:rsidRPr="0051468B">
        <w:rPr>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3BD1FF38" w14:textId="77777777" w:rsidR="00562251" w:rsidRPr="0051468B" w:rsidRDefault="00562251" w:rsidP="008E1B08">
      <w:pPr>
        <w:pStyle w:val="Para0"/>
        <w:rPr>
          <w:rtl/>
        </w:rPr>
      </w:pPr>
      <w:r w:rsidRPr="0051468B">
        <w:rPr>
          <w:rtl/>
        </w:rPr>
        <w:t>לדעתנו, ההצהרה הנ"ל משקפת באופן נאות, מכל הבחינות המהותיות, את המידע הכלול בה.</w:t>
      </w:r>
    </w:p>
    <w:p w14:paraId="0238DB0B" w14:textId="77777777" w:rsidR="00562251" w:rsidRPr="0051468B" w:rsidRDefault="00562251" w:rsidP="008E1B08">
      <w:pPr>
        <w:pStyle w:val="Para0"/>
        <w:rPr>
          <w:rtl/>
        </w:rPr>
      </w:pPr>
      <w:r w:rsidRPr="0051468B">
        <w:rPr>
          <w:rtl/>
        </w:rPr>
        <w:t>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562251" w:rsidRPr="003A2419" w14:paraId="13A0D76C" w14:textId="77777777" w:rsidTr="00642B12">
        <w:tc>
          <w:tcPr>
            <w:tcW w:w="2338" w:type="dxa"/>
            <w:shd w:val="clear" w:color="auto" w:fill="B4C6E7"/>
          </w:tcPr>
          <w:p w14:paraId="2D4022BF" w14:textId="77777777" w:rsidR="00562251" w:rsidRPr="003A2419" w:rsidRDefault="00562251" w:rsidP="008E1B08">
            <w:pPr>
              <w:pStyle w:val="TableHead"/>
              <w:rPr>
                <w:rtl/>
              </w:rPr>
            </w:pPr>
            <w:r w:rsidRPr="003A2419">
              <w:rPr>
                <w:rFonts w:hint="cs"/>
                <w:rtl/>
              </w:rPr>
              <w:t>שם מלא</w:t>
            </w:r>
          </w:p>
        </w:tc>
        <w:tc>
          <w:tcPr>
            <w:tcW w:w="2452" w:type="dxa"/>
            <w:shd w:val="clear" w:color="auto" w:fill="B4C6E7"/>
          </w:tcPr>
          <w:p w14:paraId="1081BFE6" w14:textId="77777777" w:rsidR="00562251" w:rsidRPr="003A2419" w:rsidRDefault="00562251" w:rsidP="008E1B08">
            <w:pPr>
              <w:pStyle w:val="TableHead"/>
              <w:rPr>
                <w:rtl/>
              </w:rPr>
            </w:pPr>
            <w:r w:rsidRPr="003A2419">
              <w:rPr>
                <w:rFonts w:hint="cs"/>
                <w:rtl/>
              </w:rPr>
              <w:t>ת.ז.</w:t>
            </w:r>
          </w:p>
        </w:tc>
        <w:tc>
          <w:tcPr>
            <w:tcW w:w="2199" w:type="dxa"/>
            <w:shd w:val="clear" w:color="auto" w:fill="B4C6E7"/>
          </w:tcPr>
          <w:p w14:paraId="5CAB8B1B" w14:textId="77777777" w:rsidR="00562251" w:rsidRPr="003A2419" w:rsidRDefault="00562251" w:rsidP="008E1B08">
            <w:pPr>
              <w:pStyle w:val="TableHead"/>
              <w:rPr>
                <w:rtl/>
              </w:rPr>
            </w:pPr>
            <w:r w:rsidRPr="003A2419">
              <w:rPr>
                <w:rFonts w:hint="cs"/>
                <w:rtl/>
              </w:rPr>
              <w:t>תאריך</w:t>
            </w:r>
          </w:p>
        </w:tc>
        <w:tc>
          <w:tcPr>
            <w:tcW w:w="2083" w:type="dxa"/>
            <w:shd w:val="clear" w:color="auto" w:fill="B4C6E7"/>
          </w:tcPr>
          <w:p w14:paraId="3C047F9F" w14:textId="77777777" w:rsidR="00562251" w:rsidRPr="003A2419" w:rsidRDefault="00562251" w:rsidP="008E1B08">
            <w:pPr>
              <w:pStyle w:val="TableHead"/>
              <w:rPr>
                <w:rtl/>
              </w:rPr>
            </w:pPr>
            <w:r w:rsidRPr="003A2419">
              <w:rPr>
                <w:rFonts w:hint="cs"/>
                <w:rtl/>
              </w:rPr>
              <w:t>חותמת וחתימה</w:t>
            </w:r>
          </w:p>
        </w:tc>
      </w:tr>
      <w:tr w:rsidR="00562251" w:rsidRPr="008E1B08" w14:paraId="4173F410" w14:textId="77777777" w:rsidTr="00D544F8">
        <w:trPr>
          <w:trHeight w:val="385"/>
        </w:trPr>
        <w:tc>
          <w:tcPr>
            <w:tcW w:w="2338" w:type="dxa"/>
            <w:shd w:val="clear" w:color="auto" w:fill="auto"/>
          </w:tcPr>
          <w:p w14:paraId="1C7509DA" w14:textId="77777777" w:rsidR="00562251" w:rsidRPr="008E1B08" w:rsidRDefault="00562251" w:rsidP="008E1B08">
            <w:pPr>
              <w:pStyle w:val="TableHead"/>
              <w:rPr>
                <w:b w:val="0"/>
                <w:bCs w:val="0"/>
                <w:rtl/>
              </w:rPr>
            </w:pPr>
          </w:p>
        </w:tc>
        <w:tc>
          <w:tcPr>
            <w:tcW w:w="2452" w:type="dxa"/>
            <w:shd w:val="clear" w:color="auto" w:fill="auto"/>
          </w:tcPr>
          <w:p w14:paraId="5107ABD6" w14:textId="77777777" w:rsidR="00562251" w:rsidRPr="008E1B08" w:rsidRDefault="00562251" w:rsidP="008E1B08">
            <w:pPr>
              <w:pStyle w:val="TableHead"/>
              <w:rPr>
                <w:b w:val="0"/>
                <w:bCs w:val="0"/>
                <w:rtl/>
              </w:rPr>
            </w:pPr>
          </w:p>
        </w:tc>
        <w:tc>
          <w:tcPr>
            <w:tcW w:w="2199" w:type="dxa"/>
            <w:shd w:val="clear" w:color="auto" w:fill="auto"/>
          </w:tcPr>
          <w:p w14:paraId="2E582110" w14:textId="77777777" w:rsidR="00562251" w:rsidRPr="008E1B08" w:rsidRDefault="00562251" w:rsidP="008E1B08">
            <w:pPr>
              <w:pStyle w:val="TableHead"/>
              <w:rPr>
                <w:b w:val="0"/>
                <w:bCs w:val="0"/>
                <w:rtl/>
              </w:rPr>
            </w:pPr>
          </w:p>
        </w:tc>
        <w:tc>
          <w:tcPr>
            <w:tcW w:w="2083" w:type="dxa"/>
            <w:shd w:val="clear" w:color="auto" w:fill="auto"/>
          </w:tcPr>
          <w:p w14:paraId="05F92102" w14:textId="77777777" w:rsidR="00562251" w:rsidRPr="008E1B08" w:rsidRDefault="00562251" w:rsidP="008E1B08">
            <w:pPr>
              <w:pStyle w:val="TableHead"/>
              <w:rPr>
                <w:b w:val="0"/>
                <w:bCs w:val="0"/>
                <w:rtl/>
              </w:rPr>
            </w:pP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62251" w:rsidRPr="003A2419" w14:paraId="4ABF94E1" w14:textId="77777777" w:rsidTr="00642B12">
        <w:tc>
          <w:tcPr>
            <w:tcW w:w="9072" w:type="dxa"/>
            <w:gridSpan w:val="5"/>
            <w:tcBorders>
              <w:top w:val="nil"/>
              <w:left w:val="nil"/>
              <w:bottom w:val="nil"/>
              <w:right w:val="nil"/>
            </w:tcBorders>
            <w:shd w:val="clear" w:color="auto" w:fill="auto"/>
          </w:tcPr>
          <w:p w14:paraId="3C13480B" w14:textId="77777777" w:rsidR="00562251" w:rsidRPr="003A2419" w:rsidRDefault="00562251" w:rsidP="008E1B08">
            <w:pPr>
              <w:pStyle w:val="TableText"/>
              <w:rPr>
                <w:rtl/>
              </w:rPr>
            </w:pPr>
            <w:r w:rsidRPr="003A2419">
              <w:rPr>
                <w:rFonts w:hint="cs"/>
                <w:rtl/>
              </w:rPr>
              <w:t>על החתום,</w:t>
            </w:r>
          </w:p>
        </w:tc>
      </w:tr>
      <w:tr w:rsidR="00562251" w:rsidRPr="003A2419" w14:paraId="35DACEF5" w14:textId="77777777" w:rsidTr="00642B12">
        <w:tc>
          <w:tcPr>
            <w:tcW w:w="1845" w:type="dxa"/>
            <w:shd w:val="clear" w:color="auto" w:fill="B4C6E7"/>
          </w:tcPr>
          <w:p w14:paraId="32BF4F22" w14:textId="77777777" w:rsidR="00562251" w:rsidRPr="003A2419" w:rsidRDefault="00562251" w:rsidP="008E1B08">
            <w:pPr>
              <w:pStyle w:val="TableHead"/>
              <w:rPr>
                <w:rtl/>
              </w:rPr>
            </w:pPr>
            <w:r w:rsidRPr="003A2419">
              <w:rPr>
                <w:rFonts w:hint="cs"/>
                <w:rtl/>
              </w:rPr>
              <w:t>שם מלא</w:t>
            </w:r>
          </w:p>
        </w:tc>
        <w:tc>
          <w:tcPr>
            <w:tcW w:w="1935" w:type="dxa"/>
            <w:shd w:val="clear" w:color="auto" w:fill="B4C6E7"/>
          </w:tcPr>
          <w:p w14:paraId="704BAB8F" w14:textId="77777777" w:rsidR="00562251" w:rsidRPr="003A2419" w:rsidRDefault="00562251" w:rsidP="008E1B08">
            <w:pPr>
              <w:pStyle w:val="TableHead"/>
              <w:rPr>
                <w:rtl/>
              </w:rPr>
            </w:pPr>
            <w:r w:rsidRPr="003A2419">
              <w:rPr>
                <w:rFonts w:hint="cs"/>
                <w:rtl/>
              </w:rPr>
              <w:t>ת.ז.</w:t>
            </w:r>
          </w:p>
        </w:tc>
        <w:tc>
          <w:tcPr>
            <w:tcW w:w="1913" w:type="dxa"/>
            <w:shd w:val="clear" w:color="auto" w:fill="B4C6E7"/>
          </w:tcPr>
          <w:p w14:paraId="22016F7B" w14:textId="77777777" w:rsidR="00562251" w:rsidRPr="003A2419" w:rsidRDefault="00562251" w:rsidP="008E1B08">
            <w:pPr>
              <w:pStyle w:val="TableHead"/>
              <w:rPr>
                <w:rtl/>
              </w:rPr>
            </w:pPr>
            <w:r w:rsidRPr="003A2419">
              <w:rPr>
                <w:rFonts w:hint="cs"/>
                <w:rtl/>
              </w:rPr>
              <w:t>מספר רישיון</w:t>
            </w:r>
          </w:p>
        </w:tc>
        <w:tc>
          <w:tcPr>
            <w:tcW w:w="1735" w:type="dxa"/>
            <w:shd w:val="clear" w:color="auto" w:fill="B4C6E7"/>
          </w:tcPr>
          <w:p w14:paraId="2C1E9621" w14:textId="77777777" w:rsidR="00562251" w:rsidRPr="003A2419" w:rsidRDefault="00562251" w:rsidP="008E1B08">
            <w:pPr>
              <w:pStyle w:val="TableHead"/>
              <w:rPr>
                <w:rtl/>
              </w:rPr>
            </w:pPr>
            <w:r w:rsidRPr="003A2419">
              <w:rPr>
                <w:rFonts w:hint="cs"/>
                <w:rtl/>
              </w:rPr>
              <w:t>תאריך</w:t>
            </w:r>
          </w:p>
        </w:tc>
        <w:tc>
          <w:tcPr>
            <w:tcW w:w="1644" w:type="dxa"/>
            <w:shd w:val="clear" w:color="auto" w:fill="B4C6E7"/>
          </w:tcPr>
          <w:p w14:paraId="2C723EAA" w14:textId="77777777" w:rsidR="00562251" w:rsidRPr="003A2419" w:rsidRDefault="00562251" w:rsidP="008E1B08">
            <w:pPr>
              <w:pStyle w:val="TableHead"/>
              <w:rPr>
                <w:rtl/>
              </w:rPr>
            </w:pPr>
            <w:r w:rsidRPr="003A2419">
              <w:rPr>
                <w:rFonts w:hint="cs"/>
                <w:rtl/>
              </w:rPr>
              <w:t>חותמת וחתימה</w:t>
            </w:r>
          </w:p>
        </w:tc>
      </w:tr>
      <w:tr w:rsidR="00562251" w:rsidRPr="003A2419" w14:paraId="71F90240" w14:textId="77777777" w:rsidTr="00642B12">
        <w:trPr>
          <w:trHeight w:val="567"/>
        </w:trPr>
        <w:tc>
          <w:tcPr>
            <w:tcW w:w="1845" w:type="dxa"/>
            <w:shd w:val="clear" w:color="auto" w:fill="auto"/>
            <w:vAlign w:val="center"/>
          </w:tcPr>
          <w:p w14:paraId="2642669F" w14:textId="77777777" w:rsidR="00562251" w:rsidRPr="008E1B08" w:rsidRDefault="00562251" w:rsidP="008E1B08">
            <w:pPr>
              <w:pStyle w:val="TableHead"/>
              <w:jc w:val="left"/>
              <w:rPr>
                <w:b w:val="0"/>
                <w:bCs w:val="0"/>
                <w:rtl/>
              </w:rPr>
            </w:pPr>
          </w:p>
        </w:tc>
        <w:tc>
          <w:tcPr>
            <w:tcW w:w="1935" w:type="dxa"/>
            <w:shd w:val="clear" w:color="auto" w:fill="auto"/>
            <w:vAlign w:val="center"/>
          </w:tcPr>
          <w:p w14:paraId="5C679E87" w14:textId="77777777" w:rsidR="00562251" w:rsidRPr="008E1B08" w:rsidRDefault="00562251" w:rsidP="008E1B08">
            <w:pPr>
              <w:pStyle w:val="TableHead"/>
              <w:jc w:val="left"/>
              <w:rPr>
                <w:b w:val="0"/>
                <w:bCs w:val="0"/>
                <w:rtl/>
              </w:rPr>
            </w:pPr>
          </w:p>
        </w:tc>
        <w:tc>
          <w:tcPr>
            <w:tcW w:w="1913" w:type="dxa"/>
            <w:vAlign w:val="center"/>
          </w:tcPr>
          <w:p w14:paraId="0E3986CD" w14:textId="77777777" w:rsidR="00562251" w:rsidRPr="008E1B08" w:rsidRDefault="00562251" w:rsidP="008E1B08">
            <w:pPr>
              <w:pStyle w:val="TableHead"/>
              <w:jc w:val="left"/>
              <w:rPr>
                <w:b w:val="0"/>
                <w:bCs w:val="0"/>
                <w:rtl/>
              </w:rPr>
            </w:pPr>
          </w:p>
        </w:tc>
        <w:tc>
          <w:tcPr>
            <w:tcW w:w="1735" w:type="dxa"/>
            <w:vAlign w:val="center"/>
          </w:tcPr>
          <w:p w14:paraId="4FF50D36" w14:textId="77777777" w:rsidR="00562251" w:rsidRPr="008E1B08" w:rsidRDefault="00562251" w:rsidP="008E1B08">
            <w:pPr>
              <w:pStyle w:val="TableHead"/>
              <w:jc w:val="left"/>
              <w:rPr>
                <w:b w:val="0"/>
                <w:bCs w:val="0"/>
                <w:rtl/>
              </w:rPr>
            </w:pPr>
          </w:p>
        </w:tc>
        <w:tc>
          <w:tcPr>
            <w:tcW w:w="1644" w:type="dxa"/>
            <w:vAlign w:val="center"/>
          </w:tcPr>
          <w:p w14:paraId="0708A6F0" w14:textId="77777777" w:rsidR="00562251" w:rsidRPr="008E1B08" w:rsidRDefault="00562251" w:rsidP="008E1B08">
            <w:pPr>
              <w:pStyle w:val="TableHead"/>
              <w:jc w:val="left"/>
              <w:rPr>
                <w:b w:val="0"/>
                <w:bCs w:val="0"/>
                <w:rtl/>
              </w:rPr>
            </w:pPr>
          </w:p>
        </w:tc>
      </w:tr>
    </w:tbl>
    <w:p w14:paraId="1DF03E82" w14:textId="2B964D4D" w:rsidR="00562251" w:rsidRDefault="00D544F8" w:rsidP="008E1B08">
      <w:pPr>
        <w:pStyle w:val="Para0"/>
        <w:rPr>
          <w:rtl/>
        </w:rPr>
      </w:pPr>
      <w:r>
        <w:rPr>
          <w:rFonts w:hint="cs"/>
          <w:rtl/>
        </w:rPr>
        <w:t>ה</w:t>
      </w:r>
      <w:r w:rsidR="008E1B08">
        <w:rPr>
          <w:rtl/>
        </w:rPr>
        <w:t>ערות:</w:t>
      </w:r>
    </w:p>
    <w:p w14:paraId="249AC0B1" w14:textId="2AD50DEE" w:rsidR="00562251" w:rsidRPr="0051468B" w:rsidRDefault="00562251" w:rsidP="008E1B08">
      <w:pPr>
        <w:pStyle w:val="Para0"/>
        <w:rPr>
          <w:rtl/>
        </w:rPr>
      </w:pPr>
      <w:r w:rsidRPr="0051468B">
        <w:rPr>
          <w:rtl/>
        </w:rPr>
        <w:t>(*) הערה – יש להקפיד כי החברה המצהירה תצהיר כי השיעור הינו לפחות 35% ולא השיעור המדויק, שכן בד</w:t>
      </w:r>
      <w:r w:rsidR="008E1B08">
        <w:rPr>
          <w:rFonts w:hint="cs"/>
          <w:rtl/>
        </w:rPr>
        <w:t xml:space="preserve">רך </w:t>
      </w:r>
      <w:r w:rsidRPr="0051468B">
        <w:rPr>
          <w:rtl/>
        </w:rPr>
        <w:t>כ</w:t>
      </w:r>
      <w:r w:rsidR="008E1B08">
        <w:rPr>
          <w:rFonts w:hint="cs"/>
          <w:rtl/>
        </w:rPr>
        <w:t>לל</w:t>
      </w:r>
      <w:r w:rsidRPr="0051468B">
        <w:rPr>
          <w:rtl/>
        </w:rPr>
        <w:t xml:space="preserve"> קשה עד בלתי אפשרי לתת שיעור מדויק, בעיקר כאשר מדובר בתמהיל מוצרים. ככלל, ניתן להסתפק בשיעור בסיסי של 35%.</w:t>
      </w:r>
    </w:p>
    <w:p w14:paraId="5FDF1A5E" w14:textId="339C2CB4" w:rsidR="00562251" w:rsidRPr="00F85354" w:rsidRDefault="00562251" w:rsidP="00F03783">
      <w:pPr>
        <w:pStyle w:val="BulletList0"/>
        <w:rPr>
          <w:b/>
          <w:bCs/>
          <w:rtl/>
        </w:rPr>
      </w:pPr>
      <w:r w:rsidRPr="00F85354">
        <w:rPr>
          <w:b/>
          <w:bCs/>
          <w:rtl/>
        </w:rPr>
        <w:t>נוסח דיווח זה נקבע על ידי ועדה משותפת למנהל הרכש הממשלתי וללשכת רואי החשבון בישראל – אוגוסט 2009.</w:t>
      </w:r>
    </w:p>
    <w:p w14:paraId="0D0380B6" w14:textId="77777777" w:rsidR="00562251" w:rsidRPr="00F85354" w:rsidRDefault="00562251" w:rsidP="008E1B08">
      <w:pPr>
        <w:pStyle w:val="BulletList0"/>
        <w:rPr>
          <w:b/>
          <w:bCs/>
          <w:rtl/>
        </w:rPr>
      </w:pPr>
      <w:r w:rsidRPr="00F85354">
        <w:rPr>
          <w:b/>
          <w:bCs/>
          <w:rtl/>
        </w:rPr>
        <w:t xml:space="preserve">יודפס על נייר לוגו של משרד </w:t>
      </w:r>
      <w:proofErr w:type="spellStart"/>
      <w:r w:rsidRPr="00F85354">
        <w:rPr>
          <w:b/>
          <w:bCs/>
          <w:rtl/>
        </w:rPr>
        <w:t>הרו"ח</w:t>
      </w:r>
      <w:proofErr w:type="spellEnd"/>
      <w:r w:rsidRPr="00F85354">
        <w:rPr>
          <w:b/>
          <w:bCs/>
          <w:rtl/>
        </w:rPr>
        <w:t>.</w:t>
      </w:r>
    </w:p>
    <w:p w14:paraId="68870C56" w14:textId="6384A2C5" w:rsidR="00562251" w:rsidRPr="009633F0" w:rsidRDefault="007F59D2" w:rsidP="00E61F43">
      <w:pPr>
        <w:pStyle w:val="Heading1"/>
        <w:pageBreakBefore/>
        <w:numPr>
          <w:ilvl w:val="0"/>
          <w:numId w:val="0"/>
        </w:numPr>
        <w:spacing w:after="120"/>
        <w:rPr>
          <w:sz w:val="22"/>
          <w:szCs w:val="24"/>
          <w:rtl/>
        </w:rPr>
      </w:pPr>
      <w:r>
        <w:rPr>
          <w:rFonts w:hint="cs"/>
          <w:sz w:val="22"/>
          <w:szCs w:val="24"/>
          <w:rtl/>
        </w:rPr>
        <w:lastRenderedPageBreak/>
        <w:t>1.5.</w:t>
      </w:r>
      <w:r w:rsidR="00E61F43">
        <w:rPr>
          <w:rFonts w:hint="cs"/>
          <w:sz w:val="22"/>
          <w:szCs w:val="24"/>
          <w:rtl/>
        </w:rPr>
        <w:t>3</w:t>
      </w:r>
      <w:r w:rsidR="00562251">
        <w:rPr>
          <w:rFonts w:hint="cs"/>
          <w:sz w:val="22"/>
          <w:szCs w:val="24"/>
          <w:rtl/>
        </w:rPr>
        <w:t xml:space="preserve"> אישור על ניהול ספרים</w:t>
      </w:r>
    </w:p>
    <w:p w14:paraId="1FF11C9B" w14:textId="77777777" w:rsidR="00562251" w:rsidRPr="009A0512" w:rsidRDefault="00562251" w:rsidP="00562251">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w:t>
      </w:r>
      <w:r w:rsidRPr="009A0512">
        <w:rPr>
          <w:rFonts w:hint="cs"/>
          <w:b/>
          <w:bCs/>
          <w:sz w:val="36"/>
          <w:szCs w:val="40"/>
          <w:rtl/>
        </w:rPr>
        <w:t>אישור על ניהול ספרים</w:t>
      </w:r>
    </w:p>
    <w:p w14:paraId="7FE32638" w14:textId="4A5C89DE" w:rsidR="00562251" w:rsidRDefault="00562251" w:rsidP="00E61F43">
      <w:pPr>
        <w:pStyle w:val="Heading1"/>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sidR="00E61F43">
        <w:rPr>
          <w:rFonts w:hint="cs"/>
          <w:sz w:val="22"/>
          <w:szCs w:val="24"/>
          <w:rtl/>
        </w:rPr>
        <w:t>4</w:t>
      </w:r>
      <w:r>
        <w:rPr>
          <w:rFonts w:hint="cs"/>
          <w:sz w:val="22"/>
          <w:szCs w:val="24"/>
          <w:rtl/>
        </w:rPr>
        <w:t xml:space="preserve">(א) </w:t>
      </w:r>
      <w:r w:rsidRPr="009633F0">
        <w:rPr>
          <w:rFonts w:hint="cs"/>
          <w:sz w:val="22"/>
          <w:szCs w:val="24"/>
          <w:rtl/>
        </w:rPr>
        <w:t>העתק תעודת רישום תאגיד</w:t>
      </w:r>
    </w:p>
    <w:p w14:paraId="483E3039" w14:textId="77777777" w:rsidR="00562251" w:rsidRPr="009A0512" w:rsidRDefault="00562251" w:rsidP="00562251">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p>
    <w:p w14:paraId="14CCDA8B" w14:textId="47E5B8B8" w:rsidR="00562251" w:rsidRPr="009633F0" w:rsidRDefault="00562251" w:rsidP="00E61F43">
      <w:pPr>
        <w:pStyle w:val="Heading1"/>
        <w:pageBreakBefore/>
        <w:numPr>
          <w:ilvl w:val="0"/>
          <w:numId w:val="0"/>
        </w:numPr>
        <w:spacing w:after="120"/>
        <w:rPr>
          <w:sz w:val="22"/>
          <w:szCs w:val="24"/>
          <w:rtl/>
        </w:rPr>
      </w:pPr>
      <w:r w:rsidRPr="00B17C83">
        <w:rPr>
          <w:rFonts w:hint="cs"/>
          <w:sz w:val="22"/>
          <w:szCs w:val="24"/>
          <w:rtl/>
        </w:rPr>
        <w:lastRenderedPageBreak/>
        <w:t>1.5.</w:t>
      </w:r>
      <w:r w:rsidR="00E61F43">
        <w:rPr>
          <w:rFonts w:hint="cs"/>
          <w:sz w:val="22"/>
          <w:szCs w:val="24"/>
          <w:rtl/>
        </w:rPr>
        <w:t>5</w:t>
      </w:r>
      <w:r w:rsidRPr="00B17C83">
        <w:rPr>
          <w:rFonts w:hint="cs"/>
          <w:sz w:val="22"/>
          <w:szCs w:val="24"/>
          <w:rtl/>
        </w:rPr>
        <w:t xml:space="preserve"> אימות זהות מורשה חתימה</w:t>
      </w:r>
    </w:p>
    <w:p w14:paraId="3D2936E8" w14:textId="77777777" w:rsidR="00C05355" w:rsidRPr="009C438A" w:rsidRDefault="00C05355" w:rsidP="00C05355">
      <w:pPr>
        <w:pStyle w:val="Para0"/>
        <w:rPr>
          <w:rtl/>
        </w:rPr>
      </w:pPr>
      <w:r w:rsidRPr="0096047F">
        <w:rPr>
          <w:rFonts w:hint="cs"/>
          <w:rtl/>
        </w:rPr>
        <w:t>לכבוד</w:t>
      </w:r>
      <w:r>
        <w:rPr>
          <w:rFonts w:hint="cs"/>
          <w:rtl/>
        </w:rPr>
        <w:t>,</w:t>
      </w:r>
    </w:p>
    <w:p w14:paraId="712C3D04" w14:textId="77777777" w:rsidR="00C05355" w:rsidRPr="00BB03A5" w:rsidRDefault="00C05355" w:rsidP="00C05355">
      <w:pPr>
        <w:pStyle w:val="Para0"/>
        <w:rPr>
          <w:u w:val="single"/>
          <w:rtl/>
        </w:rPr>
      </w:pPr>
      <w:r w:rsidRPr="00BB03A5">
        <w:rPr>
          <w:rFonts w:hint="cs"/>
          <w:u w:val="single"/>
          <w:rtl/>
        </w:rPr>
        <w:t>ממשלת ישראל בשם מדינת ישראל באמצעות משרד המשפטים</w:t>
      </w:r>
    </w:p>
    <w:p w14:paraId="48E8F67F" w14:textId="5D7EF46C" w:rsidR="00C05355" w:rsidRPr="005E021E" w:rsidRDefault="00562251" w:rsidP="00567E97">
      <w:pPr>
        <w:pStyle w:val="Para0"/>
        <w:spacing w:before="240"/>
        <w:ind w:left="624" w:hanging="624"/>
        <w:rPr>
          <w:rtl/>
        </w:rPr>
      </w:pPr>
      <w:r w:rsidRPr="00C05355">
        <w:rPr>
          <w:rtl/>
        </w:rPr>
        <w:t>הנדון:</w:t>
      </w:r>
      <w:r w:rsidRPr="00C05355">
        <w:rPr>
          <w:rFonts w:hint="cs"/>
          <w:rtl/>
        </w:rPr>
        <w:t xml:space="preserve"> </w:t>
      </w:r>
      <w:r w:rsidR="00C05355" w:rsidRPr="00C05355">
        <w:rPr>
          <w:b/>
          <w:bCs/>
          <w:u w:val="single"/>
          <w:rtl/>
        </w:rPr>
        <w:t xml:space="preserve">מכרז פומבי </w:t>
      </w:r>
      <w:r w:rsidR="00C05355" w:rsidRPr="00C05355">
        <w:rPr>
          <w:rFonts w:hint="cs"/>
          <w:b/>
          <w:bCs/>
          <w:u w:val="single"/>
          <w:rtl/>
        </w:rPr>
        <w:t xml:space="preserve">30-2021 </w:t>
      </w:r>
      <w:r w:rsidR="00C05355" w:rsidRPr="00C05355">
        <w:rPr>
          <w:b/>
          <w:bCs/>
          <w:u w:val="single"/>
          <w:rtl/>
        </w:rPr>
        <w:t>אספקה, הטמעה ותחזוקה של</w:t>
      </w:r>
      <w:r w:rsidR="00C05355" w:rsidRPr="00C05355">
        <w:rPr>
          <w:rFonts w:asciiTheme="majorBidi" w:hAnsiTheme="majorBidi" w:cstheme="majorBidi"/>
          <w:b/>
          <w:bCs/>
          <w:sz w:val="22"/>
          <w:szCs w:val="22"/>
          <w:u w:val="single"/>
        </w:rPr>
        <w:t>Robotic Process Automation</w:t>
      </w:r>
      <w:r w:rsidR="00C05355">
        <w:rPr>
          <w:rFonts w:asciiTheme="majorBidi" w:hAnsiTheme="majorBidi" w:cstheme="majorBidi"/>
          <w:b/>
          <w:bCs/>
          <w:sz w:val="22"/>
          <w:szCs w:val="22"/>
          <w:u w:val="single"/>
        </w:rPr>
        <w:t xml:space="preserve"> </w:t>
      </w:r>
      <w:r w:rsidR="00C05355" w:rsidRPr="00C05355">
        <w:rPr>
          <w:b/>
          <w:bCs/>
          <w:u w:val="single"/>
          <w:rtl/>
        </w:rPr>
        <w:t xml:space="preserve"> עבור משרד המשפטים</w:t>
      </w:r>
      <w:r w:rsidR="00C05355" w:rsidRPr="00C05355">
        <w:rPr>
          <w:rFonts w:hint="cs"/>
          <w:b/>
          <w:bCs/>
          <w:u w:val="single"/>
          <w:rtl/>
        </w:rPr>
        <w:t>.</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17"/>
        <w:gridCol w:w="1613"/>
        <w:gridCol w:w="232"/>
        <w:gridCol w:w="708"/>
        <w:gridCol w:w="1176"/>
        <w:gridCol w:w="944"/>
        <w:gridCol w:w="705"/>
        <w:gridCol w:w="2554"/>
      </w:tblGrid>
      <w:tr w:rsidR="00562251" w:rsidRPr="00E67CD6" w14:paraId="6B3ADABC" w14:textId="77777777" w:rsidTr="00642B12">
        <w:tc>
          <w:tcPr>
            <w:tcW w:w="1136" w:type="dxa"/>
          </w:tcPr>
          <w:p w14:paraId="0ED57685" w14:textId="77777777" w:rsidR="00562251" w:rsidRDefault="00562251" w:rsidP="00642B12">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730" w:type="dxa"/>
            <w:gridSpan w:val="2"/>
            <w:tcBorders>
              <w:bottom w:val="single" w:sz="4" w:space="0" w:color="auto"/>
            </w:tcBorders>
          </w:tcPr>
          <w:p w14:paraId="2E307321" w14:textId="77777777" w:rsidR="00562251" w:rsidRPr="00957BB9" w:rsidRDefault="00562251" w:rsidP="00642B12">
            <w:pPr>
              <w:pStyle w:val="Para0"/>
              <w:spacing w:before="0"/>
              <w:rPr>
                <w:rtl/>
              </w:rPr>
            </w:pPr>
          </w:p>
        </w:tc>
        <w:tc>
          <w:tcPr>
            <w:tcW w:w="6319" w:type="dxa"/>
            <w:gridSpan w:val="6"/>
          </w:tcPr>
          <w:p w14:paraId="13BD9647" w14:textId="77777777" w:rsidR="00562251" w:rsidRDefault="00562251" w:rsidP="00642B12">
            <w:pPr>
              <w:pStyle w:val="Para0"/>
              <w:spacing w:before="0"/>
              <w:rPr>
                <w:rtl/>
              </w:rPr>
            </w:pPr>
            <w:r>
              <w:rPr>
                <w:rFonts w:hint="cs"/>
                <w:rtl/>
              </w:rPr>
              <w:t xml:space="preserve">,עו"ד, </w:t>
            </w:r>
            <w:r w:rsidRPr="00E52E0B">
              <w:rPr>
                <w:rFonts w:hint="cs"/>
                <w:rtl/>
              </w:rPr>
              <w:t xml:space="preserve">מאשר בזאת, כי על פי מסמכי ההתאגדות של התאגיד </w:t>
            </w:r>
            <w:r>
              <w:rPr>
                <w:rFonts w:hint="cs"/>
                <w:rtl/>
              </w:rPr>
              <w:t>וההחלטות</w:t>
            </w:r>
          </w:p>
        </w:tc>
      </w:tr>
      <w:tr w:rsidR="00562251" w:rsidRPr="00007389" w14:paraId="5A3E8EA0" w14:textId="77777777" w:rsidTr="00642B12">
        <w:tc>
          <w:tcPr>
            <w:tcW w:w="1136" w:type="dxa"/>
          </w:tcPr>
          <w:p w14:paraId="4BE6604C" w14:textId="77777777" w:rsidR="00562251" w:rsidRPr="00007389" w:rsidRDefault="00562251" w:rsidP="00642B12">
            <w:pPr>
              <w:pStyle w:val="TableText"/>
              <w:spacing w:before="0"/>
              <w:jc w:val="center"/>
              <w:rPr>
                <w:sz w:val="18"/>
                <w:szCs w:val="20"/>
                <w:rtl/>
              </w:rPr>
            </w:pPr>
          </w:p>
        </w:tc>
        <w:tc>
          <w:tcPr>
            <w:tcW w:w="1730" w:type="dxa"/>
            <w:gridSpan w:val="2"/>
            <w:tcBorders>
              <w:top w:val="single" w:sz="4" w:space="0" w:color="auto"/>
            </w:tcBorders>
          </w:tcPr>
          <w:p w14:paraId="60092324" w14:textId="77777777" w:rsidR="00562251" w:rsidRPr="00007389" w:rsidRDefault="00562251" w:rsidP="00642B12">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116" w:type="dxa"/>
            <w:gridSpan w:val="3"/>
          </w:tcPr>
          <w:p w14:paraId="59960C9F" w14:textId="77777777" w:rsidR="00562251" w:rsidRPr="00007389" w:rsidRDefault="00562251" w:rsidP="00642B12">
            <w:pPr>
              <w:pStyle w:val="TableText"/>
              <w:spacing w:before="0"/>
              <w:jc w:val="center"/>
              <w:rPr>
                <w:sz w:val="18"/>
                <w:szCs w:val="20"/>
                <w:rtl/>
              </w:rPr>
            </w:pPr>
          </w:p>
        </w:tc>
        <w:tc>
          <w:tcPr>
            <w:tcW w:w="1649" w:type="dxa"/>
            <w:gridSpan w:val="2"/>
          </w:tcPr>
          <w:p w14:paraId="6C6F02DB" w14:textId="77777777" w:rsidR="00562251" w:rsidRPr="00007389" w:rsidRDefault="00562251" w:rsidP="00642B12">
            <w:pPr>
              <w:pStyle w:val="TableText"/>
              <w:spacing w:before="0"/>
              <w:jc w:val="center"/>
              <w:rPr>
                <w:sz w:val="18"/>
                <w:szCs w:val="20"/>
                <w:rtl/>
              </w:rPr>
            </w:pPr>
          </w:p>
        </w:tc>
        <w:tc>
          <w:tcPr>
            <w:tcW w:w="2554" w:type="dxa"/>
          </w:tcPr>
          <w:p w14:paraId="79CD7641" w14:textId="77777777" w:rsidR="00562251" w:rsidRPr="00007389" w:rsidRDefault="00562251" w:rsidP="00642B12">
            <w:pPr>
              <w:pStyle w:val="TableText"/>
              <w:spacing w:before="0"/>
              <w:jc w:val="center"/>
              <w:rPr>
                <w:sz w:val="18"/>
                <w:szCs w:val="20"/>
                <w:rtl/>
              </w:rPr>
            </w:pPr>
          </w:p>
        </w:tc>
      </w:tr>
      <w:tr w:rsidR="00562251" w:rsidRPr="00E67CD6" w14:paraId="5842A271" w14:textId="77777777" w:rsidTr="00642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3" w:type="dxa"/>
            <w:gridSpan w:val="2"/>
            <w:tcBorders>
              <w:top w:val="nil"/>
              <w:left w:val="nil"/>
              <w:bottom w:val="nil"/>
              <w:right w:val="nil"/>
            </w:tcBorders>
          </w:tcPr>
          <w:p w14:paraId="6F8F4415" w14:textId="77777777" w:rsidR="00562251" w:rsidRDefault="00562251" w:rsidP="00642B12">
            <w:pPr>
              <w:pStyle w:val="Para0"/>
              <w:spacing w:before="0"/>
              <w:rPr>
                <w:rtl/>
              </w:rPr>
            </w:pPr>
            <w:r>
              <w:rPr>
                <w:rFonts w:hint="cs"/>
                <w:rtl/>
              </w:rPr>
              <w:t>של</w:t>
            </w:r>
            <w:r w:rsidRPr="00E52E0B">
              <w:rPr>
                <w:rFonts w:hint="cs"/>
                <w:rtl/>
              </w:rPr>
              <w:t xml:space="preserve"> התאגיד</w:t>
            </w:r>
          </w:p>
        </w:tc>
        <w:tc>
          <w:tcPr>
            <w:tcW w:w="1845" w:type="dxa"/>
            <w:gridSpan w:val="2"/>
            <w:tcBorders>
              <w:top w:val="nil"/>
              <w:left w:val="nil"/>
              <w:bottom w:val="single" w:sz="4" w:space="0" w:color="auto"/>
              <w:right w:val="nil"/>
            </w:tcBorders>
          </w:tcPr>
          <w:p w14:paraId="6633D4E2" w14:textId="77777777" w:rsidR="00562251" w:rsidRPr="00957BB9" w:rsidRDefault="00562251" w:rsidP="00642B12">
            <w:pPr>
              <w:pStyle w:val="Para0"/>
              <w:spacing w:before="0"/>
              <w:rPr>
                <w:rtl/>
              </w:rPr>
            </w:pPr>
          </w:p>
        </w:tc>
        <w:tc>
          <w:tcPr>
            <w:tcW w:w="708" w:type="dxa"/>
            <w:tcBorders>
              <w:top w:val="nil"/>
              <w:left w:val="nil"/>
              <w:bottom w:val="nil"/>
              <w:right w:val="nil"/>
            </w:tcBorders>
          </w:tcPr>
          <w:p w14:paraId="6D7ADAA9" w14:textId="77777777" w:rsidR="00562251" w:rsidRDefault="00562251" w:rsidP="00642B12">
            <w:pPr>
              <w:pStyle w:val="Para0"/>
              <w:spacing w:before="0"/>
              <w:rPr>
                <w:rtl/>
              </w:rPr>
            </w:pPr>
            <w:r>
              <w:rPr>
                <w:rFonts w:hint="cs"/>
                <w:rtl/>
              </w:rPr>
              <w:t>מזהה</w:t>
            </w:r>
          </w:p>
        </w:tc>
        <w:tc>
          <w:tcPr>
            <w:tcW w:w="2120" w:type="dxa"/>
            <w:gridSpan w:val="2"/>
            <w:tcBorders>
              <w:top w:val="nil"/>
              <w:left w:val="nil"/>
              <w:bottom w:val="single" w:sz="4" w:space="0" w:color="auto"/>
              <w:right w:val="nil"/>
            </w:tcBorders>
          </w:tcPr>
          <w:p w14:paraId="1D236934" w14:textId="77777777" w:rsidR="00562251" w:rsidRDefault="00562251" w:rsidP="00642B12">
            <w:pPr>
              <w:pStyle w:val="Para0"/>
              <w:spacing w:before="0"/>
              <w:rPr>
                <w:rtl/>
              </w:rPr>
            </w:pPr>
          </w:p>
        </w:tc>
        <w:tc>
          <w:tcPr>
            <w:tcW w:w="3259" w:type="dxa"/>
            <w:gridSpan w:val="2"/>
            <w:tcBorders>
              <w:top w:val="nil"/>
              <w:left w:val="nil"/>
              <w:bottom w:val="nil"/>
              <w:right w:val="nil"/>
            </w:tcBorders>
          </w:tcPr>
          <w:p w14:paraId="7287A144" w14:textId="77777777" w:rsidR="00562251" w:rsidRDefault="00562251" w:rsidP="00642B12">
            <w:pPr>
              <w:pStyle w:val="Para0"/>
              <w:spacing w:before="0"/>
              <w:rPr>
                <w:rtl/>
              </w:rPr>
            </w:pPr>
            <w:r w:rsidRPr="00E52E0B">
              <w:rPr>
                <w:rFonts w:hint="cs"/>
                <w:rtl/>
              </w:rPr>
              <w:t>הרשומים מטה מוסמכים להתחייב</w:t>
            </w:r>
          </w:p>
        </w:tc>
      </w:tr>
      <w:tr w:rsidR="00562251" w:rsidRPr="00007389" w14:paraId="32903215" w14:textId="77777777" w:rsidTr="00642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3" w:type="dxa"/>
            <w:gridSpan w:val="2"/>
            <w:tcBorders>
              <w:top w:val="nil"/>
              <w:left w:val="nil"/>
              <w:bottom w:val="nil"/>
              <w:right w:val="nil"/>
            </w:tcBorders>
          </w:tcPr>
          <w:p w14:paraId="0F5EA2E5" w14:textId="77777777" w:rsidR="00562251" w:rsidRPr="00007389" w:rsidRDefault="00562251" w:rsidP="00642B12">
            <w:pPr>
              <w:pStyle w:val="TableText"/>
              <w:spacing w:before="0"/>
              <w:jc w:val="center"/>
              <w:rPr>
                <w:sz w:val="18"/>
                <w:szCs w:val="20"/>
                <w:rtl/>
              </w:rPr>
            </w:pPr>
          </w:p>
        </w:tc>
        <w:tc>
          <w:tcPr>
            <w:tcW w:w="1845" w:type="dxa"/>
            <w:gridSpan w:val="2"/>
            <w:tcBorders>
              <w:top w:val="single" w:sz="4" w:space="0" w:color="auto"/>
              <w:left w:val="nil"/>
              <w:bottom w:val="nil"/>
              <w:right w:val="nil"/>
            </w:tcBorders>
          </w:tcPr>
          <w:p w14:paraId="3C9BD680" w14:textId="77777777" w:rsidR="00562251" w:rsidRPr="00007389" w:rsidRDefault="00562251" w:rsidP="00642B12">
            <w:pPr>
              <w:pStyle w:val="TableText"/>
              <w:spacing w:before="0"/>
              <w:jc w:val="center"/>
              <w:rPr>
                <w:sz w:val="18"/>
                <w:szCs w:val="20"/>
                <w:rtl/>
              </w:rPr>
            </w:pPr>
            <w:r>
              <w:rPr>
                <w:rFonts w:hint="cs"/>
                <w:sz w:val="18"/>
                <w:szCs w:val="20"/>
                <w:rtl/>
              </w:rPr>
              <w:t>(שם התאגיד)</w:t>
            </w:r>
          </w:p>
        </w:tc>
        <w:tc>
          <w:tcPr>
            <w:tcW w:w="708" w:type="dxa"/>
            <w:tcBorders>
              <w:top w:val="nil"/>
              <w:left w:val="nil"/>
              <w:bottom w:val="nil"/>
              <w:right w:val="nil"/>
            </w:tcBorders>
          </w:tcPr>
          <w:p w14:paraId="4180C5E4" w14:textId="77777777" w:rsidR="00562251" w:rsidRPr="00007389" w:rsidRDefault="00562251" w:rsidP="00642B12">
            <w:pPr>
              <w:pStyle w:val="TableText"/>
              <w:spacing w:before="0"/>
              <w:jc w:val="center"/>
              <w:rPr>
                <w:sz w:val="18"/>
                <w:szCs w:val="20"/>
                <w:rtl/>
              </w:rPr>
            </w:pPr>
          </w:p>
        </w:tc>
        <w:tc>
          <w:tcPr>
            <w:tcW w:w="2120" w:type="dxa"/>
            <w:gridSpan w:val="2"/>
            <w:tcBorders>
              <w:top w:val="single" w:sz="4" w:space="0" w:color="auto"/>
              <w:left w:val="nil"/>
              <w:bottom w:val="nil"/>
              <w:right w:val="nil"/>
            </w:tcBorders>
          </w:tcPr>
          <w:p w14:paraId="04348A0F" w14:textId="77777777" w:rsidR="00562251" w:rsidRPr="00007389" w:rsidRDefault="00562251" w:rsidP="00642B12">
            <w:pPr>
              <w:pStyle w:val="TableText"/>
              <w:spacing w:before="0"/>
              <w:jc w:val="center"/>
              <w:rPr>
                <w:sz w:val="18"/>
                <w:szCs w:val="20"/>
                <w:rtl/>
              </w:rPr>
            </w:pPr>
            <w:r>
              <w:rPr>
                <w:rFonts w:hint="cs"/>
                <w:sz w:val="18"/>
                <w:szCs w:val="20"/>
                <w:rtl/>
              </w:rPr>
              <w:t>(ח.פ/ח.צ)</w:t>
            </w:r>
          </w:p>
        </w:tc>
        <w:tc>
          <w:tcPr>
            <w:tcW w:w="3259" w:type="dxa"/>
            <w:gridSpan w:val="2"/>
            <w:tcBorders>
              <w:top w:val="nil"/>
              <w:left w:val="nil"/>
              <w:bottom w:val="nil"/>
              <w:right w:val="nil"/>
            </w:tcBorders>
          </w:tcPr>
          <w:p w14:paraId="6EA106D6" w14:textId="77777777" w:rsidR="00562251" w:rsidRPr="00007389" w:rsidRDefault="00562251" w:rsidP="00642B12">
            <w:pPr>
              <w:pStyle w:val="TableText"/>
              <w:spacing w:before="0"/>
              <w:jc w:val="center"/>
              <w:rPr>
                <w:sz w:val="18"/>
                <w:szCs w:val="20"/>
                <w:rtl/>
              </w:rPr>
            </w:pPr>
          </w:p>
        </w:tc>
      </w:tr>
    </w:tbl>
    <w:p w14:paraId="061B6F99" w14:textId="561AA0D6" w:rsidR="00C05355" w:rsidRPr="005E021E" w:rsidRDefault="00562251" w:rsidP="00AD24F0">
      <w:pPr>
        <w:pStyle w:val="Para0"/>
        <w:spacing w:before="0"/>
        <w:rPr>
          <w:rtl/>
        </w:rPr>
      </w:pPr>
      <w:r w:rsidRPr="00E52E0B">
        <w:rPr>
          <w:rFonts w:hint="cs"/>
          <w:rtl/>
        </w:rPr>
        <w:t xml:space="preserve">בשם התאגיד בכל הקשור </w:t>
      </w:r>
      <w:r w:rsidRPr="00B54BAE">
        <w:rPr>
          <w:rFonts w:hint="cs"/>
          <w:rtl/>
        </w:rPr>
        <w:t>ב</w:t>
      </w:r>
      <w:r w:rsidRPr="00B54BAE">
        <w:rPr>
          <w:rtl/>
        </w:rPr>
        <w:t xml:space="preserve">מכרז </w:t>
      </w:r>
      <w:r w:rsidR="00C05355" w:rsidRPr="005E021E">
        <w:rPr>
          <w:rtl/>
        </w:rPr>
        <w:t xml:space="preserve">פומבי </w:t>
      </w:r>
      <w:r w:rsidR="00C05355">
        <w:rPr>
          <w:rFonts w:hint="cs"/>
          <w:rtl/>
        </w:rPr>
        <w:t>30-2021</w:t>
      </w:r>
      <w:r w:rsidR="00C05355" w:rsidRPr="005E021E">
        <w:rPr>
          <w:rFonts w:hint="cs"/>
          <w:rtl/>
        </w:rPr>
        <w:t xml:space="preserve"> </w:t>
      </w:r>
      <w:r w:rsidR="00C05355" w:rsidRPr="008E1B08">
        <w:rPr>
          <w:rtl/>
        </w:rPr>
        <w:t>אספקה, הטמעה ותחזוקה של</w:t>
      </w:r>
      <w:r w:rsidR="00C05355" w:rsidRPr="008E1B08">
        <w:rPr>
          <w:rFonts w:asciiTheme="majorBidi" w:hAnsiTheme="majorBidi" w:cstheme="majorBidi"/>
          <w:sz w:val="22"/>
          <w:szCs w:val="22"/>
        </w:rPr>
        <w:t>Robotic Process Automation</w:t>
      </w:r>
      <w:r w:rsidR="00C05355" w:rsidRPr="008E1B08">
        <w:rPr>
          <w:rtl/>
        </w:rPr>
        <w:t xml:space="preserve"> עבור משרד המשפטים</w:t>
      </w:r>
      <w:r w:rsidR="00C05355" w:rsidRPr="005E021E">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262"/>
        <w:gridCol w:w="2299"/>
        <w:gridCol w:w="2319"/>
      </w:tblGrid>
      <w:tr w:rsidR="00562251" w14:paraId="7F65901D" w14:textId="77777777" w:rsidTr="00C05355">
        <w:trPr>
          <w:trHeight w:val="536"/>
        </w:trPr>
        <w:tc>
          <w:tcPr>
            <w:tcW w:w="2192" w:type="dxa"/>
            <w:shd w:val="clear" w:color="auto" w:fill="BDD6EE" w:themeFill="accent1" w:themeFillTint="66"/>
          </w:tcPr>
          <w:p w14:paraId="46FDA5DA" w14:textId="77777777" w:rsidR="00562251" w:rsidRDefault="00562251" w:rsidP="00642B12">
            <w:pPr>
              <w:pStyle w:val="TableHead"/>
              <w:widowControl w:val="0"/>
              <w:rPr>
                <w:rtl/>
              </w:rPr>
            </w:pPr>
            <w:r>
              <w:rPr>
                <w:rFonts w:hint="cs"/>
                <w:rtl/>
              </w:rPr>
              <w:t>שם מלא</w:t>
            </w:r>
          </w:p>
        </w:tc>
        <w:tc>
          <w:tcPr>
            <w:tcW w:w="2262" w:type="dxa"/>
            <w:shd w:val="clear" w:color="auto" w:fill="BDD6EE" w:themeFill="accent1" w:themeFillTint="66"/>
          </w:tcPr>
          <w:p w14:paraId="0BD0699A" w14:textId="77777777" w:rsidR="00562251" w:rsidRDefault="00562251" w:rsidP="00642B12">
            <w:pPr>
              <w:pStyle w:val="TableHead"/>
              <w:widowControl w:val="0"/>
              <w:rPr>
                <w:rtl/>
              </w:rPr>
            </w:pPr>
            <w:r>
              <w:rPr>
                <w:rFonts w:hint="cs"/>
                <w:rtl/>
              </w:rPr>
              <w:t>מספר ת.ז.</w:t>
            </w:r>
          </w:p>
        </w:tc>
        <w:tc>
          <w:tcPr>
            <w:tcW w:w="2299" w:type="dxa"/>
            <w:shd w:val="clear" w:color="auto" w:fill="BDD6EE" w:themeFill="accent1" w:themeFillTint="66"/>
          </w:tcPr>
          <w:p w14:paraId="556FDE69" w14:textId="77777777" w:rsidR="00562251" w:rsidRDefault="00562251" w:rsidP="00642B12">
            <w:pPr>
              <w:pStyle w:val="TableHead"/>
              <w:widowControl w:val="0"/>
              <w:rPr>
                <w:rtl/>
              </w:rPr>
            </w:pPr>
            <w:r>
              <w:rPr>
                <w:rFonts w:hint="cs"/>
                <w:rtl/>
              </w:rPr>
              <w:t>תפקיד</w:t>
            </w:r>
          </w:p>
        </w:tc>
        <w:tc>
          <w:tcPr>
            <w:tcW w:w="2319" w:type="dxa"/>
            <w:shd w:val="clear" w:color="auto" w:fill="BDD6EE" w:themeFill="accent1" w:themeFillTint="66"/>
          </w:tcPr>
          <w:p w14:paraId="3FB43517" w14:textId="77777777" w:rsidR="00562251" w:rsidRDefault="00562251" w:rsidP="00642B12">
            <w:pPr>
              <w:pStyle w:val="TableHead"/>
              <w:widowControl w:val="0"/>
              <w:rPr>
                <w:rtl/>
              </w:rPr>
            </w:pPr>
            <w:r>
              <w:rPr>
                <w:rFonts w:hint="cs"/>
                <w:rtl/>
              </w:rPr>
              <w:t>דוגמת חתימה</w:t>
            </w:r>
          </w:p>
        </w:tc>
      </w:tr>
      <w:tr w:rsidR="00562251" w14:paraId="05362F9D" w14:textId="77777777" w:rsidTr="00C05355">
        <w:trPr>
          <w:trHeight w:hRule="exact" w:val="639"/>
        </w:trPr>
        <w:tc>
          <w:tcPr>
            <w:tcW w:w="2192" w:type="dxa"/>
            <w:tcBorders>
              <w:bottom w:val="single" w:sz="4" w:space="0" w:color="auto"/>
            </w:tcBorders>
            <w:shd w:val="clear" w:color="auto" w:fill="auto"/>
          </w:tcPr>
          <w:p w14:paraId="7656A3CA" w14:textId="77777777" w:rsidR="00562251" w:rsidRDefault="00562251" w:rsidP="00642B12">
            <w:pPr>
              <w:pStyle w:val="TableText"/>
              <w:widowControl w:val="0"/>
              <w:rPr>
                <w:rtl/>
              </w:rPr>
            </w:pPr>
          </w:p>
        </w:tc>
        <w:tc>
          <w:tcPr>
            <w:tcW w:w="2262" w:type="dxa"/>
            <w:tcBorders>
              <w:bottom w:val="single" w:sz="4" w:space="0" w:color="auto"/>
            </w:tcBorders>
            <w:shd w:val="clear" w:color="auto" w:fill="auto"/>
          </w:tcPr>
          <w:p w14:paraId="74D674F1" w14:textId="77777777" w:rsidR="00562251" w:rsidRDefault="00562251" w:rsidP="00642B12">
            <w:pPr>
              <w:pStyle w:val="TableText"/>
              <w:widowControl w:val="0"/>
              <w:rPr>
                <w:rtl/>
              </w:rPr>
            </w:pPr>
          </w:p>
        </w:tc>
        <w:tc>
          <w:tcPr>
            <w:tcW w:w="2299" w:type="dxa"/>
            <w:tcBorders>
              <w:bottom w:val="single" w:sz="4" w:space="0" w:color="auto"/>
            </w:tcBorders>
            <w:shd w:val="clear" w:color="auto" w:fill="auto"/>
          </w:tcPr>
          <w:p w14:paraId="6251256E" w14:textId="77777777" w:rsidR="00562251" w:rsidRDefault="00562251" w:rsidP="00642B12">
            <w:pPr>
              <w:pStyle w:val="TableText"/>
              <w:widowControl w:val="0"/>
              <w:rPr>
                <w:rtl/>
              </w:rPr>
            </w:pPr>
          </w:p>
        </w:tc>
        <w:tc>
          <w:tcPr>
            <w:tcW w:w="2319" w:type="dxa"/>
            <w:tcBorders>
              <w:bottom w:val="single" w:sz="4" w:space="0" w:color="auto"/>
            </w:tcBorders>
            <w:shd w:val="clear" w:color="auto" w:fill="auto"/>
          </w:tcPr>
          <w:p w14:paraId="5E15CBBE" w14:textId="77777777" w:rsidR="00562251" w:rsidRDefault="00562251" w:rsidP="00642B12">
            <w:pPr>
              <w:pStyle w:val="TableText"/>
              <w:widowControl w:val="0"/>
              <w:rPr>
                <w:rtl/>
              </w:rPr>
            </w:pPr>
          </w:p>
        </w:tc>
      </w:tr>
      <w:tr w:rsidR="00562251" w14:paraId="6D5497EC" w14:textId="77777777" w:rsidTr="00C05355">
        <w:trPr>
          <w:trHeight w:hRule="exact" w:val="541"/>
        </w:trPr>
        <w:tc>
          <w:tcPr>
            <w:tcW w:w="2192" w:type="dxa"/>
            <w:shd w:val="clear" w:color="auto" w:fill="auto"/>
          </w:tcPr>
          <w:p w14:paraId="0ACD499E" w14:textId="77777777" w:rsidR="00562251" w:rsidRDefault="00562251" w:rsidP="00642B12">
            <w:pPr>
              <w:pStyle w:val="TableText"/>
              <w:widowControl w:val="0"/>
              <w:rPr>
                <w:rtl/>
              </w:rPr>
            </w:pPr>
          </w:p>
        </w:tc>
        <w:tc>
          <w:tcPr>
            <w:tcW w:w="2262" w:type="dxa"/>
            <w:shd w:val="clear" w:color="auto" w:fill="auto"/>
          </w:tcPr>
          <w:p w14:paraId="008DF2FE" w14:textId="77777777" w:rsidR="00562251" w:rsidRDefault="00562251" w:rsidP="00642B12">
            <w:pPr>
              <w:pStyle w:val="TableText"/>
              <w:widowControl w:val="0"/>
              <w:rPr>
                <w:rtl/>
              </w:rPr>
            </w:pPr>
          </w:p>
        </w:tc>
        <w:tc>
          <w:tcPr>
            <w:tcW w:w="2299" w:type="dxa"/>
            <w:shd w:val="clear" w:color="auto" w:fill="auto"/>
          </w:tcPr>
          <w:p w14:paraId="60AF9D6A" w14:textId="77777777" w:rsidR="00562251" w:rsidRDefault="00562251" w:rsidP="00642B12">
            <w:pPr>
              <w:pStyle w:val="TableText"/>
              <w:widowControl w:val="0"/>
              <w:rPr>
                <w:rtl/>
              </w:rPr>
            </w:pPr>
          </w:p>
        </w:tc>
        <w:tc>
          <w:tcPr>
            <w:tcW w:w="2319" w:type="dxa"/>
            <w:shd w:val="clear" w:color="auto" w:fill="auto"/>
          </w:tcPr>
          <w:p w14:paraId="4C36CC9E" w14:textId="77777777" w:rsidR="00562251" w:rsidRDefault="00562251" w:rsidP="00642B12">
            <w:pPr>
              <w:pStyle w:val="TableText"/>
              <w:widowControl w:val="0"/>
              <w:rPr>
                <w:rtl/>
              </w:rPr>
            </w:pPr>
          </w:p>
        </w:tc>
      </w:tr>
      <w:tr w:rsidR="00562251" w14:paraId="7C08B9CE" w14:textId="77777777" w:rsidTr="00C05355">
        <w:trPr>
          <w:trHeight w:hRule="exact" w:val="571"/>
        </w:trPr>
        <w:tc>
          <w:tcPr>
            <w:tcW w:w="2192" w:type="dxa"/>
            <w:tcBorders>
              <w:bottom w:val="single" w:sz="4" w:space="0" w:color="auto"/>
            </w:tcBorders>
            <w:shd w:val="clear" w:color="auto" w:fill="auto"/>
          </w:tcPr>
          <w:p w14:paraId="6155205C" w14:textId="77777777" w:rsidR="00562251" w:rsidRDefault="00562251" w:rsidP="00642B12">
            <w:pPr>
              <w:pStyle w:val="TableText"/>
              <w:widowControl w:val="0"/>
              <w:rPr>
                <w:rtl/>
              </w:rPr>
            </w:pPr>
          </w:p>
        </w:tc>
        <w:tc>
          <w:tcPr>
            <w:tcW w:w="2262" w:type="dxa"/>
            <w:tcBorders>
              <w:bottom w:val="single" w:sz="4" w:space="0" w:color="auto"/>
            </w:tcBorders>
            <w:shd w:val="clear" w:color="auto" w:fill="auto"/>
          </w:tcPr>
          <w:p w14:paraId="19C74B5B" w14:textId="77777777" w:rsidR="00562251" w:rsidRDefault="00562251" w:rsidP="00642B12">
            <w:pPr>
              <w:pStyle w:val="TableText"/>
              <w:widowControl w:val="0"/>
              <w:rPr>
                <w:rtl/>
              </w:rPr>
            </w:pPr>
          </w:p>
        </w:tc>
        <w:tc>
          <w:tcPr>
            <w:tcW w:w="2299" w:type="dxa"/>
            <w:tcBorders>
              <w:bottom w:val="single" w:sz="4" w:space="0" w:color="auto"/>
            </w:tcBorders>
            <w:shd w:val="clear" w:color="auto" w:fill="auto"/>
          </w:tcPr>
          <w:p w14:paraId="0DA2A50C" w14:textId="77777777" w:rsidR="00562251" w:rsidRDefault="00562251" w:rsidP="00642B12">
            <w:pPr>
              <w:pStyle w:val="TableText"/>
              <w:widowControl w:val="0"/>
              <w:rPr>
                <w:rtl/>
              </w:rPr>
            </w:pPr>
          </w:p>
        </w:tc>
        <w:tc>
          <w:tcPr>
            <w:tcW w:w="2319" w:type="dxa"/>
            <w:tcBorders>
              <w:bottom w:val="single" w:sz="4" w:space="0" w:color="auto"/>
            </w:tcBorders>
            <w:shd w:val="clear" w:color="auto" w:fill="auto"/>
          </w:tcPr>
          <w:p w14:paraId="33A27FAC" w14:textId="77777777" w:rsidR="00562251" w:rsidRDefault="00562251" w:rsidP="00642B12">
            <w:pPr>
              <w:pStyle w:val="TableText"/>
              <w:widowControl w:val="0"/>
              <w:rPr>
                <w:rtl/>
              </w:rPr>
            </w:pP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62251" w:rsidRPr="00BE6CBA" w14:paraId="55E8A800" w14:textId="77777777" w:rsidTr="00642B12">
        <w:tc>
          <w:tcPr>
            <w:tcW w:w="9072" w:type="dxa"/>
            <w:gridSpan w:val="5"/>
            <w:tcBorders>
              <w:top w:val="nil"/>
              <w:left w:val="nil"/>
              <w:right w:val="nil"/>
            </w:tcBorders>
            <w:shd w:val="clear" w:color="auto" w:fill="auto"/>
          </w:tcPr>
          <w:p w14:paraId="75CD093F" w14:textId="77777777" w:rsidR="00562251" w:rsidRPr="002479C3" w:rsidRDefault="00562251" w:rsidP="00C05355">
            <w:pPr>
              <w:pStyle w:val="TableText"/>
              <w:rPr>
                <w:rtl/>
              </w:rPr>
            </w:pPr>
            <w:r w:rsidRPr="002479C3">
              <w:rPr>
                <w:rFonts w:hint="cs"/>
                <w:rtl/>
              </w:rPr>
              <w:t>על החתום,</w:t>
            </w:r>
          </w:p>
        </w:tc>
      </w:tr>
      <w:tr w:rsidR="00562251" w:rsidRPr="00BE6CBA" w14:paraId="769BA65C" w14:textId="77777777" w:rsidTr="00642B12">
        <w:tc>
          <w:tcPr>
            <w:tcW w:w="1845" w:type="dxa"/>
            <w:shd w:val="clear" w:color="auto" w:fill="B4C6E7"/>
          </w:tcPr>
          <w:p w14:paraId="5981FA6A" w14:textId="77777777" w:rsidR="00562251" w:rsidRPr="00BE6CBA" w:rsidRDefault="00562251" w:rsidP="00C05355">
            <w:pPr>
              <w:pStyle w:val="TableHead"/>
              <w:rPr>
                <w:rtl/>
              </w:rPr>
            </w:pPr>
            <w:r w:rsidRPr="00BE6CBA">
              <w:rPr>
                <w:rFonts w:hint="cs"/>
                <w:rtl/>
              </w:rPr>
              <w:t>שם מלא</w:t>
            </w:r>
          </w:p>
        </w:tc>
        <w:tc>
          <w:tcPr>
            <w:tcW w:w="1935" w:type="dxa"/>
            <w:shd w:val="clear" w:color="auto" w:fill="B4C6E7"/>
          </w:tcPr>
          <w:p w14:paraId="6A709C5B" w14:textId="77777777" w:rsidR="00562251" w:rsidRPr="00BE6CBA" w:rsidRDefault="00562251" w:rsidP="00C05355">
            <w:pPr>
              <w:pStyle w:val="TableHead"/>
              <w:rPr>
                <w:rtl/>
              </w:rPr>
            </w:pPr>
            <w:r w:rsidRPr="00BE6CBA">
              <w:rPr>
                <w:rFonts w:hint="cs"/>
                <w:rtl/>
              </w:rPr>
              <w:t>ת.ז.</w:t>
            </w:r>
          </w:p>
        </w:tc>
        <w:tc>
          <w:tcPr>
            <w:tcW w:w="1913" w:type="dxa"/>
            <w:shd w:val="clear" w:color="auto" w:fill="B4C6E7"/>
          </w:tcPr>
          <w:p w14:paraId="7D2B45D1" w14:textId="77777777" w:rsidR="00562251" w:rsidRPr="00BE6CBA" w:rsidRDefault="00562251" w:rsidP="00C05355">
            <w:pPr>
              <w:pStyle w:val="TableHead"/>
              <w:rPr>
                <w:rtl/>
              </w:rPr>
            </w:pPr>
            <w:r w:rsidRPr="00BE6CBA">
              <w:rPr>
                <w:rFonts w:hint="cs"/>
                <w:rtl/>
              </w:rPr>
              <w:t>מספר רישיון</w:t>
            </w:r>
          </w:p>
        </w:tc>
        <w:tc>
          <w:tcPr>
            <w:tcW w:w="1735" w:type="dxa"/>
            <w:shd w:val="clear" w:color="auto" w:fill="B4C6E7"/>
          </w:tcPr>
          <w:p w14:paraId="00225F50" w14:textId="77777777" w:rsidR="00562251" w:rsidRPr="00BE6CBA" w:rsidRDefault="00562251" w:rsidP="00C05355">
            <w:pPr>
              <w:pStyle w:val="TableHead"/>
              <w:rPr>
                <w:rtl/>
              </w:rPr>
            </w:pPr>
            <w:r w:rsidRPr="00BE6CBA">
              <w:rPr>
                <w:rFonts w:hint="cs"/>
                <w:rtl/>
              </w:rPr>
              <w:t>תאריך</w:t>
            </w:r>
          </w:p>
        </w:tc>
        <w:tc>
          <w:tcPr>
            <w:tcW w:w="1644" w:type="dxa"/>
            <w:shd w:val="clear" w:color="auto" w:fill="B4C6E7"/>
          </w:tcPr>
          <w:p w14:paraId="41AF2142" w14:textId="77777777" w:rsidR="00562251" w:rsidRPr="00BE6CBA" w:rsidRDefault="00562251" w:rsidP="00C05355">
            <w:pPr>
              <w:pStyle w:val="TableHead"/>
              <w:rPr>
                <w:rtl/>
              </w:rPr>
            </w:pPr>
            <w:r w:rsidRPr="00BE6CBA">
              <w:rPr>
                <w:rFonts w:hint="cs"/>
                <w:rtl/>
              </w:rPr>
              <w:t>חותמת וחתימה</w:t>
            </w:r>
          </w:p>
        </w:tc>
      </w:tr>
      <w:tr w:rsidR="00562251" w:rsidRPr="00611512" w14:paraId="759931E4" w14:textId="77777777" w:rsidTr="00642B12">
        <w:trPr>
          <w:trHeight w:val="567"/>
        </w:trPr>
        <w:tc>
          <w:tcPr>
            <w:tcW w:w="1845" w:type="dxa"/>
            <w:shd w:val="clear" w:color="auto" w:fill="auto"/>
            <w:vAlign w:val="center"/>
          </w:tcPr>
          <w:p w14:paraId="4C4A074A" w14:textId="77777777" w:rsidR="00562251" w:rsidRPr="00BE6CBA" w:rsidRDefault="00562251" w:rsidP="00642B12">
            <w:pPr>
              <w:spacing w:before="120" w:line="320" w:lineRule="exact"/>
              <w:rPr>
                <w:rtl/>
                <w:lang w:eastAsia="he-IL"/>
              </w:rPr>
            </w:pPr>
          </w:p>
        </w:tc>
        <w:tc>
          <w:tcPr>
            <w:tcW w:w="1935" w:type="dxa"/>
            <w:shd w:val="clear" w:color="auto" w:fill="auto"/>
            <w:vAlign w:val="center"/>
          </w:tcPr>
          <w:p w14:paraId="4F068310" w14:textId="77777777" w:rsidR="00562251" w:rsidRPr="00BE6CBA" w:rsidRDefault="00562251" w:rsidP="00642B12">
            <w:pPr>
              <w:spacing w:before="120" w:line="320" w:lineRule="exact"/>
              <w:rPr>
                <w:rtl/>
                <w:lang w:eastAsia="he-IL"/>
              </w:rPr>
            </w:pPr>
          </w:p>
        </w:tc>
        <w:tc>
          <w:tcPr>
            <w:tcW w:w="1913" w:type="dxa"/>
            <w:vAlign w:val="center"/>
          </w:tcPr>
          <w:p w14:paraId="47DEED34" w14:textId="77777777" w:rsidR="00562251" w:rsidRPr="00BE6CBA" w:rsidRDefault="00562251" w:rsidP="00642B12">
            <w:pPr>
              <w:spacing w:before="120" w:line="320" w:lineRule="exact"/>
              <w:rPr>
                <w:rtl/>
                <w:lang w:eastAsia="he-IL"/>
              </w:rPr>
            </w:pPr>
          </w:p>
        </w:tc>
        <w:tc>
          <w:tcPr>
            <w:tcW w:w="1735" w:type="dxa"/>
            <w:vAlign w:val="center"/>
          </w:tcPr>
          <w:p w14:paraId="4E3ECF6A" w14:textId="77777777" w:rsidR="00562251" w:rsidRPr="00BE6CBA" w:rsidRDefault="00562251" w:rsidP="00642B12">
            <w:pPr>
              <w:spacing w:before="120" w:line="320" w:lineRule="exact"/>
              <w:rPr>
                <w:rtl/>
                <w:lang w:eastAsia="he-IL"/>
              </w:rPr>
            </w:pPr>
          </w:p>
        </w:tc>
        <w:tc>
          <w:tcPr>
            <w:tcW w:w="1644" w:type="dxa"/>
            <w:vAlign w:val="center"/>
          </w:tcPr>
          <w:p w14:paraId="5AA7E215" w14:textId="77777777" w:rsidR="00562251" w:rsidRPr="00BE6CBA" w:rsidRDefault="00562251" w:rsidP="00642B12">
            <w:pPr>
              <w:spacing w:before="120" w:line="320" w:lineRule="exact"/>
              <w:rPr>
                <w:rtl/>
                <w:lang w:eastAsia="he-IL"/>
              </w:rPr>
            </w:pPr>
          </w:p>
        </w:tc>
      </w:tr>
    </w:tbl>
    <w:p w14:paraId="111BF81C" w14:textId="44D0237F" w:rsidR="00562251" w:rsidRPr="009633F0" w:rsidRDefault="00562251" w:rsidP="00E61F43">
      <w:pPr>
        <w:pStyle w:val="Heading1"/>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sidR="00E61F43">
        <w:rPr>
          <w:rFonts w:hint="cs"/>
          <w:sz w:val="22"/>
          <w:szCs w:val="24"/>
          <w:rtl/>
        </w:rPr>
        <w:t>6</w:t>
      </w:r>
      <w:r w:rsidRPr="009633F0">
        <w:rPr>
          <w:rFonts w:hint="cs"/>
          <w:sz w:val="22"/>
          <w:szCs w:val="24"/>
          <w:rtl/>
        </w:rPr>
        <w:tab/>
      </w:r>
      <w:r w:rsidRPr="009633F0">
        <w:rPr>
          <w:sz w:val="22"/>
          <w:szCs w:val="24"/>
          <w:rtl/>
        </w:rPr>
        <w:t>היעדר חובות לרשם התאגידים</w:t>
      </w:r>
    </w:p>
    <w:p w14:paraId="7909FC72" w14:textId="77777777" w:rsidR="00562251" w:rsidRPr="002737AF" w:rsidRDefault="00562251" w:rsidP="00562251">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2737AF">
        <w:rPr>
          <w:b/>
          <w:bCs/>
          <w:sz w:val="36"/>
          <w:szCs w:val="40"/>
          <w:rtl/>
        </w:rPr>
        <w:t>תחת כותרת זו יש</w:t>
      </w:r>
      <w:r w:rsidRPr="002737AF">
        <w:rPr>
          <w:rFonts w:hint="cs"/>
          <w:b/>
          <w:bCs/>
          <w:sz w:val="36"/>
          <w:szCs w:val="40"/>
          <w:rtl/>
        </w:rPr>
        <w:t xml:space="preserve"> לצרף</w:t>
      </w:r>
      <w:r w:rsidRPr="002737AF">
        <w:rPr>
          <w:b/>
          <w:bCs/>
          <w:sz w:val="36"/>
          <w:szCs w:val="40"/>
          <w:rtl/>
        </w:rPr>
        <w:t xml:space="preserve"> את העתק נסח חברה/שותפות עדכני</w:t>
      </w:r>
    </w:p>
    <w:p w14:paraId="05FFABD4" w14:textId="34D8C0AE" w:rsidR="006F3AF2" w:rsidRPr="006F3AF2" w:rsidRDefault="00ED4049" w:rsidP="00EE4E92">
      <w:pPr>
        <w:keepNext/>
        <w:pageBreakBefore/>
        <w:spacing w:before="240" w:line="320" w:lineRule="exact"/>
        <w:jc w:val="both"/>
        <w:outlineLvl w:val="0"/>
        <w:rPr>
          <w:rFonts w:ascii="David" w:eastAsia="Times New Roman" w:hAnsi="David" w:cs="David"/>
          <w:b/>
          <w:bCs/>
          <w:smallCaps/>
          <w:szCs w:val="24"/>
          <w:rtl/>
          <w:lang w:eastAsia="he-IL"/>
        </w:rPr>
      </w:pPr>
      <w:r w:rsidRPr="0055797F">
        <w:rPr>
          <w:rFonts w:ascii="David" w:eastAsia="Times New Roman" w:hAnsi="David" w:cs="David" w:hint="cs"/>
          <w:b/>
          <w:bCs/>
          <w:smallCaps/>
          <w:szCs w:val="24"/>
          <w:rtl/>
          <w:lang w:eastAsia="he-IL"/>
        </w:rPr>
        <w:lastRenderedPageBreak/>
        <w:t>1.5.</w:t>
      </w:r>
      <w:r w:rsidR="00E61F43">
        <w:rPr>
          <w:rFonts w:ascii="David" w:eastAsia="Times New Roman" w:hAnsi="David" w:cs="David" w:hint="cs"/>
          <w:b/>
          <w:bCs/>
          <w:smallCaps/>
          <w:szCs w:val="24"/>
          <w:rtl/>
          <w:lang w:eastAsia="he-IL"/>
        </w:rPr>
        <w:t>7</w:t>
      </w:r>
      <w:r w:rsidR="006F3AF2" w:rsidRPr="006F3AF2">
        <w:rPr>
          <w:rFonts w:ascii="David" w:eastAsia="Times New Roman" w:hAnsi="David" w:cs="David" w:hint="cs"/>
          <w:b/>
          <w:bCs/>
          <w:smallCaps/>
          <w:szCs w:val="24"/>
          <w:rtl/>
          <w:lang w:eastAsia="he-IL"/>
        </w:rPr>
        <w:t xml:space="preserve"> </w:t>
      </w:r>
      <w:r w:rsidR="006F3AF2" w:rsidRPr="006F3AF2">
        <w:rPr>
          <w:rFonts w:ascii="David" w:eastAsia="Times New Roman" w:hAnsi="David" w:cs="David"/>
          <w:b/>
          <w:bCs/>
          <w:smallCaps/>
          <w:szCs w:val="24"/>
          <w:rtl/>
          <w:lang w:eastAsia="he-IL"/>
        </w:rPr>
        <w:t>היעדר הרשעות בגין העסקת עובדים זרים ושכר מינימום</w:t>
      </w:r>
    </w:p>
    <w:tbl>
      <w:tblPr>
        <w:tblStyle w:val="2f3"/>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6F3AF2" w:rsidRPr="006F3AF2" w14:paraId="3985E51E" w14:textId="77777777" w:rsidTr="007562C9">
        <w:tc>
          <w:tcPr>
            <w:tcW w:w="1674" w:type="dxa"/>
          </w:tcPr>
          <w:p w14:paraId="3C6F98FE"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אני החתום מטה</w:t>
            </w:r>
          </w:p>
        </w:tc>
        <w:tc>
          <w:tcPr>
            <w:tcW w:w="2693" w:type="dxa"/>
            <w:tcBorders>
              <w:bottom w:val="single" w:sz="4" w:space="0" w:color="auto"/>
            </w:tcBorders>
          </w:tcPr>
          <w:p w14:paraId="204D0BDC" w14:textId="77777777" w:rsidR="006F3AF2" w:rsidRPr="006F3AF2" w:rsidRDefault="006F3AF2" w:rsidP="006F3AF2">
            <w:pPr>
              <w:spacing w:line="320" w:lineRule="exact"/>
              <w:jc w:val="both"/>
              <w:rPr>
                <w:rFonts w:ascii="David" w:eastAsia="Times New Roman" w:hAnsi="David"/>
                <w:sz w:val="24"/>
                <w:rtl/>
                <w:lang w:eastAsia="he-IL"/>
              </w:rPr>
            </w:pPr>
          </w:p>
        </w:tc>
        <w:tc>
          <w:tcPr>
            <w:tcW w:w="4818" w:type="dxa"/>
          </w:tcPr>
          <w:p w14:paraId="46CCCA9E"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לאחר שהוזהרתי כי עלי לומר את האמת וכי אהיה צפוי</w:t>
            </w:r>
          </w:p>
        </w:tc>
      </w:tr>
      <w:tr w:rsidR="006F3AF2" w:rsidRPr="006F3AF2" w14:paraId="0910FF35" w14:textId="77777777" w:rsidTr="007562C9">
        <w:tc>
          <w:tcPr>
            <w:tcW w:w="1674" w:type="dxa"/>
          </w:tcPr>
          <w:p w14:paraId="60B381F1"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2693" w:type="dxa"/>
            <w:tcBorders>
              <w:top w:val="single" w:sz="4" w:space="0" w:color="auto"/>
            </w:tcBorders>
          </w:tcPr>
          <w:p w14:paraId="618CF6C8"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(שם מלא)</w:t>
            </w:r>
          </w:p>
        </w:tc>
        <w:tc>
          <w:tcPr>
            <w:tcW w:w="4818" w:type="dxa"/>
          </w:tcPr>
          <w:p w14:paraId="77E436A3" w14:textId="77777777" w:rsidR="006F3AF2" w:rsidRPr="006F3AF2" w:rsidRDefault="006F3AF2" w:rsidP="006F3AF2">
            <w:pPr>
              <w:spacing w:line="240" w:lineRule="exact"/>
              <w:jc w:val="center"/>
              <w:rPr>
                <w:rFonts w:ascii="David" w:eastAsia="Times New Roman" w:hAnsi="David"/>
                <w:sz w:val="18"/>
                <w:szCs w:val="20"/>
                <w:rtl/>
                <w:lang w:eastAsia="he-IL"/>
              </w:rPr>
            </w:pPr>
          </w:p>
        </w:tc>
      </w:tr>
    </w:tbl>
    <w:p w14:paraId="6C1B4E9F" w14:textId="77777777" w:rsidR="006F3AF2" w:rsidRPr="006F3AF2" w:rsidRDefault="006F3AF2" w:rsidP="006F3AF2">
      <w:pPr>
        <w:spacing w:after="0" w:line="320" w:lineRule="exact"/>
        <w:jc w:val="both"/>
        <w:rPr>
          <w:rFonts w:ascii="David" w:eastAsia="Times New Roman" w:hAnsi="David" w:cs="David"/>
          <w:sz w:val="24"/>
          <w:szCs w:val="24"/>
          <w:rtl/>
          <w:lang w:eastAsia="he-IL"/>
        </w:rPr>
      </w:pPr>
      <w:r w:rsidRPr="006F3AF2">
        <w:rPr>
          <w:rFonts w:ascii="David" w:eastAsia="Times New Roman" w:hAnsi="David" w:cs="David" w:hint="cs"/>
          <w:sz w:val="24"/>
          <w:szCs w:val="24"/>
          <w:rtl/>
          <w:lang w:eastAsia="he-IL"/>
        </w:rPr>
        <w:t>לעונשים הקבועים בחוק אם לא אעשה כן, מצהיר/ה בזה כדלקמן:</w:t>
      </w:r>
    </w:p>
    <w:tbl>
      <w:tblPr>
        <w:tblStyle w:val="2f3"/>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6F3AF2" w:rsidRPr="006F3AF2" w14:paraId="77B334F6" w14:textId="77777777" w:rsidTr="007562C9">
        <w:tc>
          <w:tcPr>
            <w:tcW w:w="2383" w:type="dxa"/>
          </w:tcPr>
          <w:p w14:paraId="6EA416B4"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sz w:val="24"/>
                <w:rtl/>
                <w:lang w:eastAsia="he-IL"/>
              </w:rPr>
              <w:t>ה</w:t>
            </w:r>
            <w:r w:rsidRPr="006F3AF2">
              <w:rPr>
                <w:rFonts w:ascii="David" w:eastAsia="Times New Roman" w:hAnsi="David" w:hint="cs"/>
                <w:sz w:val="24"/>
                <w:rtl/>
                <w:lang w:eastAsia="he-IL"/>
              </w:rPr>
              <w:t>נני נותן תצהיר זה בשם</w:t>
            </w:r>
          </w:p>
        </w:tc>
        <w:tc>
          <w:tcPr>
            <w:tcW w:w="2384" w:type="dxa"/>
            <w:tcBorders>
              <w:bottom w:val="single" w:sz="4" w:space="0" w:color="auto"/>
            </w:tcBorders>
          </w:tcPr>
          <w:p w14:paraId="2807FBCA" w14:textId="77777777" w:rsidR="006F3AF2" w:rsidRPr="006F3AF2" w:rsidRDefault="006F3AF2" w:rsidP="006F3AF2">
            <w:pPr>
              <w:spacing w:line="320" w:lineRule="exact"/>
              <w:jc w:val="both"/>
              <w:rPr>
                <w:rFonts w:ascii="David" w:eastAsia="Times New Roman" w:hAnsi="David"/>
                <w:sz w:val="24"/>
                <w:rtl/>
                <w:lang w:eastAsia="he-IL"/>
              </w:rPr>
            </w:pPr>
          </w:p>
        </w:tc>
        <w:tc>
          <w:tcPr>
            <w:tcW w:w="4418" w:type="dxa"/>
          </w:tcPr>
          <w:p w14:paraId="55534CB9"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 xml:space="preserve">שהוא המציע </w:t>
            </w:r>
            <w:r w:rsidRPr="006F3AF2">
              <w:rPr>
                <w:rFonts w:ascii="David" w:eastAsia="Times New Roman" w:hAnsi="David"/>
                <w:sz w:val="24"/>
                <w:rtl/>
                <w:lang w:eastAsia="he-IL"/>
              </w:rPr>
              <w:t>(להלן</w:t>
            </w:r>
            <w:r w:rsidRPr="006F3AF2">
              <w:rPr>
                <w:rFonts w:ascii="David" w:eastAsia="Times New Roman" w:hAnsi="David" w:hint="cs"/>
                <w:sz w:val="24"/>
                <w:rtl/>
                <w:lang w:eastAsia="he-IL"/>
              </w:rPr>
              <w:t xml:space="preserve">: </w:t>
            </w:r>
            <w:r w:rsidRPr="006F3AF2">
              <w:rPr>
                <w:rFonts w:ascii="David" w:eastAsia="Times New Roman" w:hAnsi="David"/>
                <w:sz w:val="24"/>
                <w:rtl/>
                <w:lang w:eastAsia="he-IL"/>
              </w:rPr>
              <w:t>"</w:t>
            </w:r>
            <w:r w:rsidRPr="006F3AF2">
              <w:rPr>
                <w:rFonts w:ascii="David" w:eastAsia="Times New Roman" w:hAnsi="David" w:hint="cs"/>
                <w:b/>
                <w:bCs/>
                <w:sz w:val="24"/>
                <w:rtl/>
                <w:lang w:eastAsia="he-IL"/>
              </w:rPr>
              <w:t>המציע</w:t>
            </w:r>
            <w:r w:rsidRPr="006F3AF2">
              <w:rPr>
                <w:rFonts w:ascii="David" w:eastAsia="Times New Roman" w:hAnsi="David" w:hint="cs"/>
                <w:sz w:val="24"/>
                <w:rtl/>
                <w:lang w:eastAsia="he-IL"/>
              </w:rPr>
              <w:t>"</w:t>
            </w:r>
            <w:r w:rsidRPr="006F3AF2">
              <w:rPr>
                <w:rFonts w:ascii="David" w:eastAsia="Times New Roman" w:hAnsi="David"/>
                <w:sz w:val="24"/>
                <w:rtl/>
                <w:lang w:eastAsia="he-IL"/>
              </w:rPr>
              <w:t xml:space="preserve">) </w:t>
            </w:r>
            <w:r w:rsidRPr="006F3AF2">
              <w:rPr>
                <w:rFonts w:ascii="David" w:eastAsia="Times New Roman" w:hAnsi="David" w:hint="cs"/>
                <w:sz w:val="24"/>
                <w:rtl/>
                <w:lang w:eastAsia="he-IL"/>
              </w:rPr>
              <w:t>המבקש להתקשר</w:t>
            </w:r>
          </w:p>
        </w:tc>
      </w:tr>
      <w:tr w:rsidR="006F3AF2" w:rsidRPr="006F3AF2" w14:paraId="72F46B89" w14:textId="77777777" w:rsidTr="007562C9">
        <w:tc>
          <w:tcPr>
            <w:tcW w:w="2383" w:type="dxa"/>
          </w:tcPr>
          <w:p w14:paraId="3103C6D1"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2384" w:type="dxa"/>
            <w:tcBorders>
              <w:top w:val="single" w:sz="4" w:space="0" w:color="auto"/>
            </w:tcBorders>
          </w:tcPr>
          <w:p w14:paraId="78EF06BB"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(שם החברה)</w:t>
            </w:r>
          </w:p>
        </w:tc>
        <w:tc>
          <w:tcPr>
            <w:tcW w:w="4418" w:type="dxa"/>
          </w:tcPr>
          <w:p w14:paraId="04E226BA" w14:textId="77777777" w:rsidR="006F3AF2" w:rsidRPr="006F3AF2" w:rsidRDefault="006F3AF2" w:rsidP="006F3AF2">
            <w:pPr>
              <w:spacing w:line="240" w:lineRule="exact"/>
              <w:jc w:val="center"/>
              <w:rPr>
                <w:rFonts w:ascii="David" w:eastAsia="Times New Roman" w:hAnsi="David"/>
                <w:sz w:val="18"/>
                <w:szCs w:val="20"/>
                <w:rtl/>
                <w:lang w:eastAsia="he-IL"/>
              </w:rPr>
            </w:pPr>
          </w:p>
        </w:tc>
      </w:tr>
    </w:tbl>
    <w:p w14:paraId="25CE48ED" w14:textId="3BA2768E" w:rsidR="006F3AF2" w:rsidRPr="006F3AF2" w:rsidRDefault="006F3AF2" w:rsidP="00C05355">
      <w:pPr>
        <w:pStyle w:val="Para0"/>
        <w:spacing w:before="0"/>
        <w:rPr>
          <w:rtl/>
        </w:rPr>
      </w:pPr>
      <w:r w:rsidRPr="006F3AF2">
        <w:rPr>
          <w:rFonts w:hint="cs"/>
          <w:rtl/>
        </w:rPr>
        <w:t xml:space="preserve">עם עורך </w:t>
      </w:r>
      <w:r w:rsidRPr="006F3AF2">
        <w:rPr>
          <w:rtl/>
        </w:rPr>
        <w:t>מכרז</w:t>
      </w:r>
      <w:r w:rsidRPr="006F3AF2">
        <w:rPr>
          <w:rFonts w:hint="cs"/>
          <w:rtl/>
        </w:rPr>
        <w:t xml:space="preserve"> </w:t>
      </w:r>
      <w:r w:rsidR="00C05355" w:rsidRPr="005E021E">
        <w:rPr>
          <w:rtl/>
        </w:rPr>
        <w:t xml:space="preserve">פומבי </w:t>
      </w:r>
      <w:r w:rsidR="00C05355">
        <w:rPr>
          <w:rFonts w:hint="cs"/>
          <w:rtl/>
        </w:rPr>
        <w:t>30-2021</w:t>
      </w:r>
      <w:r w:rsidR="00C05355" w:rsidRPr="005E021E">
        <w:rPr>
          <w:rFonts w:hint="cs"/>
          <w:rtl/>
        </w:rPr>
        <w:t xml:space="preserve"> </w:t>
      </w:r>
      <w:r w:rsidR="00C05355" w:rsidRPr="008E1B08">
        <w:rPr>
          <w:rtl/>
        </w:rPr>
        <w:t>אספקה, הטמעה ותחזוקה של</w:t>
      </w:r>
      <w:r w:rsidR="00C05355" w:rsidRPr="008E1B08">
        <w:rPr>
          <w:rFonts w:asciiTheme="majorBidi" w:hAnsiTheme="majorBidi" w:cstheme="majorBidi"/>
          <w:sz w:val="22"/>
          <w:szCs w:val="22"/>
        </w:rPr>
        <w:t>Robotic Process Automation</w:t>
      </w:r>
      <w:r w:rsidR="00C05355" w:rsidRPr="008E1B08">
        <w:rPr>
          <w:rtl/>
        </w:rPr>
        <w:t xml:space="preserve"> עבור משרד המשפטים</w:t>
      </w:r>
      <w:r w:rsidR="00C05355" w:rsidRPr="005E021E">
        <w:rPr>
          <w:rFonts w:hint="cs"/>
          <w:rtl/>
        </w:rPr>
        <w:t>.</w:t>
      </w:r>
      <w:r w:rsidR="00C05355">
        <w:rPr>
          <w:rFonts w:hint="cs"/>
          <w:rtl/>
        </w:rPr>
        <w:t xml:space="preserve"> </w:t>
      </w:r>
      <w:r w:rsidRPr="006F3AF2">
        <w:rPr>
          <w:rFonts w:hint="cs"/>
          <w:rtl/>
        </w:rPr>
        <w:t>ואני מצהיר/ה כי הנני מוסמך/ת לתת תצהיר זה בשם המציע.</w:t>
      </w:r>
    </w:p>
    <w:p w14:paraId="75D08423" w14:textId="77777777" w:rsidR="006F3AF2" w:rsidRPr="006F3AF2" w:rsidRDefault="006F3AF2" w:rsidP="006F3AF2">
      <w:pPr>
        <w:spacing w:before="120" w:after="0" w:line="320" w:lineRule="exact"/>
        <w:jc w:val="both"/>
        <w:rPr>
          <w:rFonts w:ascii="David" w:eastAsia="Times New Roman" w:hAnsi="David" w:cs="David"/>
          <w:sz w:val="24"/>
          <w:szCs w:val="24"/>
          <w:rtl/>
          <w:lang w:eastAsia="he-IL"/>
        </w:rPr>
      </w:pPr>
      <w:r w:rsidRPr="006F3AF2">
        <w:rPr>
          <w:rFonts w:ascii="David" w:eastAsia="Times New Roman" w:hAnsi="David" w:cs="David"/>
          <w:sz w:val="24"/>
          <w:szCs w:val="24"/>
          <w:rtl/>
          <w:lang w:eastAsia="he-IL"/>
        </w:rPr>
        <w:t>ב</w:t>
      </w:r>
      <w:r w:rsidRPr="006F3AF2">
        <w:rPr>
          <w:rFonts w:ascii="David" w:eastAsia="Times New Roman" w:hAnsi="David" w:cs="David" w:hint="cs"/>
          <w:sz w:val="24"/>
          <w:szCs w:val="24"/>
          <w:rtl/>
          <w:lang w:eastAsia="he-IL"/>
        </w:rPr>
        <w:t xml:space="preserve">תצהירי זה, </w:t>
      </w:r>
      <w:r w:rsidRPr="006F3AF2">
        <w:rPr>
          <w:rFonts w:ascii="David" w:eastAsia="Times New Roman" w:hAnsi="David" w:cs="David"/>
          <w:sz w:val="24"/>
          <w:szCs w:val="24"/>
          <w:rtl/>
          <w:lang w:eastAsia="he-IL"/>
        </w:rPr>
        <w:t>מ</w:t>
      </w:r>
      <w:r w:rsidRPr="006F3AF2">
        <w:rPr>
          <w:rFonts w:ascii="David" w:eastAsia="Times New Roman" w:hAnsi="David" w:cs="David" w:hint="cs"/>
          <w:sz w:val="24"/>
          <w:szCs w:val="24"/>
          <w:rtl/>
          <w:lang w:eastAsia="he-IL"/>
        </w:rPr>
        <w:t xml:space="preserve">שמעותו של </w:t>
      </w:r>
      <w:r w:rsidRPr="006F3AF2">
        <w:rPr>
          <w:rFonts w:ascii="David" w:eastAsia="Times New Roman" w:hAnsi="David" w:cs="David"/>
          <w:sz w:val="24"/>
          <w:szCs w:val="24"/>
          <w:rtl/>
          <w:lang w:eastAsia="he-IL"/>
        </w:rPr>
        <w:t>ה</w:t>
      </w:r>
      <w:r w:rsidRPr="006F3AF2">
        <w:rPr>
          <w:rFonts w:ascii="David" w:eastAsia="Times New Roman" w:hAnsi="David" w:cs="David" w:hint="cs"/>
          <w:sz w:val="24"/>
          <w:szCs w:val="24"/>
          <w:rtl/>
          <w:lang w:eastAsia="he-IL"/>
        </w:rPr>
        <w:t xml:space="preserve">מונח </w:t>
      </w:r>
      <w:r w:rsidRPr="006F3AF2">
        <w:rPr>
          <w:rFonts w:ascii="David" w:eastAsia="Times New Roman" w:hAnsi="David" w:cs="David"/>
          <w:sz w:val="24"/>
          <w:szCs w:val="24"/>
          <w:rtl/>
          <w:lang w:eastAsia="he-IL"/>
        </w:rPr>
        <w:t>"</w:t>
      </w:r>
      <w:r w:rsidRPr="006F3AF2">
        <w:rPr>
          <w:rFonts w:ascii="David" w:eastAsia="Times New Roman" w:hAnsi="David" w:cs="David" w:hint="cs"/>
          <w:sz w:val="24"/>
          <w:szCs w:val="24"/>
          <w:rtl/>
          <w:lang w:eastAsia="he-IL"/>
        </w:rPr>
        <w:t>בעל זיקה"</w:t>
      </w:r>
      <w:r w:rsidRPr="006F3AF2">
        <w:rPr>
          <w:rFonts w:ascii="David" w:eastAsia="Times New Roman" w:hAnsi="David" w:cs="David"/>
          <w:sz w:val="24"/>
          <w:szCs w:val="24"/>
          <w:rtl/>
          <w:lang w:eastAsia="he-IL"/>
        </w:rPr>
        <w:t xml:space="preserve"> כ</w:t>
      </w:r>
      <w:r w:rsidRPr="006F3AF2">
        <w:rPr>
          <w:rFonts w:ascii="David" w:eastAsia="Times New Roman" w:hAnsi="David" w:cs="David" w:hint="cs"/>
          <w:sz w:val="24"/>
          <w:szCs w:val="24"/>
          <w:rtl/>
          <w:lang w:eastAsia="he-IL"/>
        </w:rPr>
        <w:t>הגדרתו ב</w:t>
      </w:r>
      <w:r w:rsidRPr="006F3AF2">
        <w:rPr>
          <w:rFonts w:ascii="David" w:eastAsia="Times New Roman" w:hAnsi="David" w:cs="David"/>
          <w:sz w:val="24"/>
          <w:szCs w:val="24"/>
          <w:rtl/>
          <w:lang w:eastAsia="he-IL"/>
        </w:rPr>
        <w:t>ח</w:t>
      </w:r>
      <w:r w:rsidRPr="006F3AF2">
        <w:rPr>
          <w:rFonts w:ascii="David" w:eastAsia="Times New Roman" w:hAnsi="David" w:cs="David" w:hint="cs"/>
          <w:sz w:val="24"/>
          <w:szCs w:val="24"/>
          <w:rtl/>
          <w:lang w:eastAsia="he-IL"/>
        </w:rPr>
        <w:t xml:space="preserve">וק עסקאות גופים ציבוריים </w:t>
      </w:r>
      <w:proofErr w:type="spellStart"/>
      <w:r w:rsidRPr="006F3AF2">
        <w:rPr>
          <w:rFonts w:ascii="David" w:eastAsia="Times New Roman" w:hAnsi="David" w:cs="David" w:hint="cs"/>
          <w:sz w:val="24"/>
          <w:szCs w:val="24"/>
          <w:rtl/>
          <w:lang w:eastAsia="he-IL"/>
        </w:rPr>
        <w:t>התשל"ו</w:t>
      </w:r>
      <w:proofErr w:type="spellEnd"/>
      <w:r w:rsidRPr="006F3AF2">
        <w:rPr>
          <w:rFonts w:ascii="David" w:eastAsia="Times New Roman" w:hAnsi="David" w:cs="David" w:hint="cs"/>
          <w:sz w:val="24"/>
          <w:szCs w:val="24"/>
          <w:rtl/>
          <w:lang w:eastAsia="he-IL"/>
        </w:rPr>
        <w:t xml:space="preserve"> - 1</w:t>
      </w:r>
      <w:r w:rsidRPr="006F3AF2">
        <w:rPr>
          <w:rFonts w:ascii="David" w:eastAsia="Times New Roman" w:hAnsi="David" w:cs="David"/>
          <w:sz w:val="24"/>
          <w:szCs w:val="24"/>
          <w:rtl/>
          <w:lang w:eastAsia="he-IL"/>
        </w:rPr>
        <w:t>976 (</w:t>
      </w:r>
      <w:r w:rsidRPr="006F3AF2">
        <w:rPr>
          <w:rFonts w:ascii="David" w:eastAsia="Times New Roman" w:hAnsi="David" w:cs="David" w:hint="cs"/>
          <w:sz w:val="24"/>
          <w:szCs w:val="24"/>
          <w:rtl/>
          <w:lang w:eastAsia="he-IL"/>
        </w:rPr>
        <w:t xml:space="preserve">להלן: </w:t>
      </w:r>
      <w:r w:rsidRPr="006F3AF2">
        <w:rPr>
          <w:rFonts w:ascii="David" w:eastAsia="Times New Roman" w:hAnsi="David" w:cs="David"/>
          <w:sz w:val="24"/>
          <w:szCs w:val="24"/>
          <w:rtl/>
          <w:lang w:eastAsia="he-IL"/>
        </w:rPr>
        <w:t>"</w:t>
      </w:r>
      <w:r w:rsidRPr="006F3AF2">
        <w:rPr>
          <w:rFonts w:ascii="David" w:eastAsia="Times New Roman" w:hAnsi="David" w:cs="David" w:hint="cs"/>
          <w:b/>
          <w:bCs/>
          <w:sz w:val="24"/>
          <w:szCs w:val="24"/>
          <w:rtl/>
          <w:lang w:eastAsia="he-IL"/>
        </w:rPr>
        <w:t>חוק עסקאות גופים ציבוריים</w:t>
      </w:r>
      <w:r w:rsidRPr="006F3AF2">
        <w:rPr>
          <w:rFonts w:ascii="David" w:eastAsia="Times New Roman" w:hAnsi="David" w:cs="David" w:hint="cs"/>
          <w:sz w:val="24"/>
          <w:szCs w:val="24"/>
          <w:rtl/>
          <w:lang w:eastAsia="he-IL"/>
        </w:rPr>
        <w:t>"</w:t>
      </w:r>
      <w:r w:rsidRPr="006F3AF2">
        <w:rPr>
          <w:rFonts w:ascii="David" w:eastAsia="Times New Roman" w:hAnsi="David" w:cs="David"/>
          <w:sz w:val="24"/>
          <w:szCs w:val="24"/>
          <w:rtl/>
          <w:lang w:eastAsia="he-IL"/>
        </w:rPr>
        <w:t>)</w:t>
      </w:r>
      <w:r w:rsidRPr="006F3AF2">
        <w:rPr>
          <w:rFonts w:ascii="David" w:eastAsia="Times New Roman" w:hAnsi="David" w:cs="David" w:hint="cs"/>
          <w:sz w:val="24"/>
          <w:szCs w:val="24"/>
          <w:rtl/>
          <w:lang w:eastAsia="he-IL"/>
        </w:rPr>
        <w:t>.</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אני מאשר/ת כי הוסברה לי משמעותו של מונח זה וכי אני מבין/ה אותו.</w:t>
      </w:r>
    </w:p>
    <w:p w14:paraId="5B6A1CF6" w14:textId="77777777" w:rsidR="006F3AF2" w:rsidRPr="006F3AF2" w:rsidRDefault="006F3AF2" w:rsidP="006F3AF2">
      <w:pPr>
        <w:spacing w:before="120" w:after="0" w:line="320" w:lineRule="exact"/>
        <w:jc w:val="both"/>
        <w:rPr>
          <w:rFonts w:ascii="David" w:eastAsia="Times New Roman" w:hAnsi="David" w:cs="David"/>
          <w:sz w:val="24"/>
          <w:szCs w:val="24"/>
          <w:rtl/>
          <w:lang w:eastAsia="he-IL"/>
        </w:rPr>
      </w:pPr>
      <w:r w:rsidRPr="006F3AF2">
        <w:rPr>
          <w:rFonts w:ascii="David" w:eastAsia="Times New Roman" w:hAnsi="David" w:cs="David"/>
          <w:sz w:val="24"/>
          <w:szCs w:val="24"/>
          <w:rtl/>
          <w:lang w:eastAsia="he-IL"/>
        </w:rPr>
        <w:t>ה</w:t>
      </w:r>
      <w:r w:rsidRPr="006F3AF2">
        <w:rPr>
          <w:rFonts w:ascii="David" w:eastAsia="Times New Roman" w:hAnsi="David" w:cs="David" w:hint="cs"/>
          <w:sz w:val="24"/>
          <w:szCs w:val="24"/>
          <w:rtl/>
          <w:lang w:eastAsia="he-IL"/>
        </w:rPr>
        <w:t>מציע הינו תאגיד הרשום בישראל.</w:t>
      </w:r>
    </w:p>
    <w:p w14:paraId="10E5F917" w14:textId="77777777" w:rsidR="006F3AF2" w:rsidRPr="006F3AF2" w:rsidRDefault="006F3AF2" w:rsidP="006F3AF2">
      <w:pPr>
        <w:spacing w:before="120" w:after="0" w:line="320" w:lineRule="exact"/>
        <w:jc w:val="both"/>
        <w:rPr>
          <w:rFonts w:ascii="David" w:eastAsia="Times New Roman" w:hAnsi="David" w:cs="David"/>
          <w:b/>
          <w:bCs/>
          <w:sz w:val="24"/>
          <w:szCs w:val="24"/>
          <w:rtl/>
          <w:lang w:eastAsia="he-IL"/>
        </w:rPr>
      </w:pPr>
      <w:r w:rsidRPr="006F3AF2">
        <w:rPr>
          <w:rFonts w:ascii="David" w:eastAsia="Times New Roman" w:hAnsi="David" w:cs="David"/>
          <w:b/>
          <w:bCs/>
          <w:sz w:val="24"/>
          <w:szCs w:val="24"/>
          <w:rtl/>
          <w:lang w:eastAsia="he-IL"/>
        </w:rPr>
        <w:t>(</w:t>
      </w:r>
      <w:r w:rsidRPr="006F3AF2">
        <w:rPr>
          <w:rFonts w:ascii="David" w:eastAsia="Times New Roman" w:hAnsi="David" w:cs="David" w:hint="cs"/>
          <w:b/>
          <w:bCs/>
          <w:sz w:val="24"/>
          <w:szCs w:val="24"/>
          <w:rtl/>
          <w:lang w:eastAsia="he-IL"/>
        </w:rPr>
        <w:t>בחר את תיבת הבחירה המתאימה)</w:t>
      </w:r>
    </w:p>
    <w:p w14:paraId="61919429" w14:textId="77777777" w:rsidR="006F3AF2" w:rsidRPr="006F3AF2" w:rsidRDefault="00EF0F1B" w:rsidP="006F3AF2">
      <w:pPr>
        <w:spacing w:before="120" w:after="0" w:line="320" w:lineRule="exact"/>
        <w:jc w:val="both"/>
        <w:rPr>
          <w:rFonts w:ascii="David" w:eastAsia="Times New Roman" w:hAnsi="David" w:cs="David"/>
          <w:sz w:val="24"/>
          <w:szCs w:val="24"/>
          <w:rtl/>
          <w:lang w:eastAsia="he-IL"/>
        </w:rPr>
      </w:pPr>
      <w:sdt>
        <w:sdtPr>
          <w:rPr>
            <w:rFonts w:ascii="David" w:eastAsia="Times New Roman" w:hAnsi="David" w:cs="David" w:hint="cs"/>
            <w:sz w:val="24"/>
            <w:szCs w:val="24"/>
            <w:rtl/>
            <w:lang w:eastAsia="he-IL"/>
          </w:rPr>
          <w:id w:val="-1455319988"/>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David" w:eastAsia="Times New Roman" w:hAnsi="David" w:cs="David" w:hint="cs"/>
          <w:sz w:val="24"/>
          <w:szCs w:val="24"/>
          <w:rtl/>
          <w:lang w:eastAsia="he-IL"/>
        </w:rPr>
        <w:t xml:space="preserve"> </w:t>
      </w:r>
      <w:r w:rsidR="006F3AF2" w:rsidRPr="006F3AF2">
        <w:rPr>
          <w:rFonts w:ascii="David" w:eastAsia="Times New Roman" w:hAnsi="David" w:cs="David"/>
          <w:sz w:val="24"/>
          <w:szCs w:val="24"/>
          <w:rtl/>
          <w:lang w:eastAsia="he-IL"/>
        </w:rPr>
        <w:t>ה</w:t>
      </w:r>
      <w:r w:rsidR="006F3AF2" w:rsidRPr="006F3AF2">
        <w:rPr>
          <w:rFonts w:ascii="David" w:eastAsia="Times New Roman" w:hAnsi="David" w:cs="David" w:hint="cs"/>
          <w:sz w:val="24"/>
          <w:szCs w:val="24"/>
          <w:rtl/>
          <w:lang w:eastAsia="he-IL"/>
        </w:rPr>
        <w:t xml:space="preserve">גוף או "בעל זיקה" אליו לא </w:t>
      </w:r>
      <w:r w:rsidR="006F3AF2" w:rsidRPr="006F3AF2">
        <w:rPr>
          <w:rFonts w:ascii="David" w:eastAsia="Times New Roman" w:hAnsi="David" w:cs="David"/>
          <w:sz w:val="24"/>
          <w:szCs w:val="24"/>
          <w:rtl/>
          <w:lang w:eastAsia="he-IL"/>
        </w:rPr>
        <w:t>ה</w:t>
      </w:r>
      <w:r w:rsidR="006F3AF2" w:rsidRPr="006F3AF2">
        <w:rPr>
          <w:rFonts w:ascii="David" w:eastAsia="Times New Roman" w:hAnsi="David" w:cs="David" w:hint="cs"/>
          <w:sz w:val="24"/>
          <w:szCs w:val="24"/>
          <w:rtl/>
          <w:lang w:eastAsia="he-IL"/>
        </w:rPr>
        <w:t xml:space="preserve">ורשעו מעולם </w:t>
      </w:r>
      <w:r w:rsidR="006F3AF2" w:rsidRPr="006F3AF2">
        <w:rPr>
          <w:rFonts w:ascii="David" w:eastAsia="Times New Roman" w:hAnsi="David" w:cs="David"/>
          <w:sz w:val="24"/>
          <w:szCs w:val="24"/>
          <w:rtl/>
          <w:lang w:eastAsia="he-IL"/>
        </w:rPr>
        <w:t>ב</w:t>
      </w:r>
      <w:r w:rsidR="006F3AF2" w:rsidRPr="006F3AF2">
        <w:rPr>
          <w:rFonts w:ascii="David" w:eastAsia="Times New Roman" w:hAnsi="David" w:cs="David" w:hint="cs"/>
          <w:sz w:val="24"/>
          <w:szCs w:val="24"/>
          <w:rtl/>
          <w:lang w:eastAsia="he-IL"/>
        </w:rPr>
        <w:t>פסק דין לפי חוק עובדים זרים וחוק שכר מינימום.</w:t>
      </w:r>
    </w:p>
    <w:p w14:paraId="28EDDA90" w14:textId="77777777" w:rsidR="006F3AF2" w:rsidRPr="006F3AF2" w:rsidRDefault="00EF0F1B" w:rsidP="006F3AF2">
      <w:pPr>
        <w:spacing w:before="120" w:after="0" w:line="320" w:lineRule="exact"/>
        <w:ind w:left="284" w:hanging="284"/>
        <w:jc w:val="both"/>
        <w:rPr>
          <w:rFonts w:ascii="David" w:eastAsia="Times New Roman" w:hAnsi="David" w:cs="David"/>
          <w:sz w:val="24"/>
          <w:szCs w:val="24"/>
          <w:rtl/>
          <w:lang w:eastAsia="he-IL"/>
        </w:rPr>
      </w:pPr>
      <w:sdt>
        <w:sdtPr>
          <w:rPr>
            <w:rFonts w:ascii="David" w:eastAsia="Times New Roman" w:hAnsi="David" w:cs="David" w:hint="cs"/>
            <w:sz w:val="24"/>
            <w:szCs w:val="24"/>
            <w:rtl/>
            <w:lang w:eastAsia="he-IL"/>
          </w:rPr>
          <w:id w:val="-113211940"/>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David" w:eastAsia="Times New Roman" w:hAnsi="David" w:cs="David" w:hint="cs"/>
          <w:sz w:val="24"/>
          <w:szCs w:val="24"/>
          <w:rtl/>
          <w:lang w:eastAsia="he-IL"/>
        </w:rPr>
        <w:t xml:space="preserve"> </w:t>
      </w:r>
      <w:r w:rsidR="006F3AF2" w:rsidRPr="006F3AF2">
        <w:rPr>
          <w:rFonts w:ascii="David" w:eastAsia="Times New Roman" w:hAnsi="David" w:cs="David"/>
          <w:sz w:val="24"/>
          <w:szCs w:val="24"/>
          <w:rtl/>
          <w:lang w:eastAsia="he-IL"/>
        </w:rPr>
        <w:t>ה</w:t>
      </w:r>
      <w:r w:rsidR="006F3AF2" w:rsidRPr="006F3AF2">
        <w:rPr>
          <w:rFonts w:ascii="David" w:eastAsia="Times New Roman" w:hAnsi="David" w:cs="David" w:hint="cs"/>
          <w:sz w:val="24"/>
          <w:szCs w:val="24"/>
          <w:rtl/>
          <w:lang w:eastAsia="he-IL"/>
        </w:rPr>
        <w:t>מציע ו"בעל זיקה" אל</w:t>
      </w:r>
      <w:r w:rsidR="006F3AF2" w:rsidRPr="006F3AF2">
        <w:rPr>
          <w:rFonts w:ascii="David" w:eastAsia="Times New Roman" w:hAnsi="David" w:cs="David"/>
          <w:sz w:val="24"/>
          <w:szCs w:val="24"/>
          <w:rtl/>
          <w:lang w:eastAsia="he-IL"/>
        </w:rPr>
        <w:t>י</w:t>
      </w:r>
      <w:r w:rsidR="006F3AF2" w:rsidRPr="006F3AF2">
        <w:rPr>
          <w:rFonts w:ascii="David" w:eastAsia="Times New Roman" w:hAnsi="David" w:cs="David" w:hint="cs"/>
          <w:sz w:val="24"/>
          <w:szCs w:val="24"/>
          <w:rtl/>
          <w:lang w:eastAsia="he-IL"/>
        </w:rPr>
        <w:t xml:space="preserve">ו </w:t>
      </w:r>
      <w:r w:rsidR="006F3AF2" w:rsidRPr="006F3AF2">
        <w:rPr>
          <w:rFonts w:ascii="David" w:eastAsia="Times New Roman" w:hAnsi="David" w:cs="David"/>
          <w:sz w:val="24"/>
          <w:szCs w:val="24"/>
          <w:u w:val="single"/>
          <w:rtl/>
          <w:lang w:eastAsia="he-IL"/>
        </w:rPr>
        <w:t>ל</w:t>
      </w:r>
      <w:r w:rsidR="006F3AF2" w:rsidRPr="006F3AF2">
        <w:rPr>
          <w:rFonts w:ascii="David" w:eastAsia="Times New Roman" w:hAnsi="David" w:cs="David" w:hint="cs"/>
          <w:sz w:val="24"/>
          <w:szCs w:val="24"/>
          <w:u w:val="single"/>
          <w:rtl/>
          <w:lang w:eastAsia="he-IL"/>
        </w:rPr>
        <w:t>א הורשעו</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ביותר משתי עבירות לפי חוק עובדים זרים וחוק שכר מינימום עד למועד האחרון להגשת ההצעות (להל</w:t>
      </w:r>
      <w:r w:rsidR="006F3AF2" w:rsidRPr="006F3AF2">
        <w:rPr>
          <w:rFonts w:ascii="David" w:eastAsia="Times New Roman" w:hAnsi="David" w:cs="David"/>
          <w:sz w:val="24"/>
          <w:szCs w:val="24"/>
          <w:rtl/>
          <w:lang w:eastAsia="he-IL"/>
        </w:rPr>
        <w:t>ן</w:t>
      </w:r>
      <w:r w:rsidR="006F3AF2" w:rsidRPr="006F3AF2">
        <w:rPr>
          <w:rFonts w:ascii="David" w:eastAsia="Times New Roman" w:hAnsi="David" w:cs="David" w:hint="cs"/>
          <w:sz w:val="24"/>
          <w:szCs w:val="24"/>
          <w:rtl/>
          <w:lang w:eastAsia="he-IL"/>
        </w:rPr>
        <w:t>: "</w:t>
      </w:r>
      <w:r w:rsidR="006F3AF2" w:rsidRPr="006F3AF2">
        <w:rPr>
          <w:rFonts w:ascii="David" w:eastAsia="Times New Roman" w:hAnsi="David" w:cs="David"/>
          <w:b/>
          <w:bCs/>
          <w:sz w:val="24"/>
          <w:szCs w:val="24"/>
          <w:rtl/>
          <w:lang w:eastAsia="he-IL"/>
        </w:rPr>
        <w:t>מ</w:t>
      </w:r>
      <w:r w:rsidR="006F3AF2" w:rsidRPr="006F3AF2">
        <w:rPr>
          <w:rFonts w:ascii="David" w:eastAsia="Times New Roman" w:hAnsi="David" w:cs="David" w:hint="cs"/>
          <w:b/>
          <w:bCs/>
          <w:sz w:val="24"/>
          <w:szCs w:val="24"/>
          <w:rtl/>
          <w:lang w:eastAsia="he-IL"/>
        </w:rPr>
        <w:t>ועד להגשה</w:t>
      </w:r>
      <w:r w:rsidR="006F3AF2" w:rsidRPr="006F3AF2">
        <w:rPr>
          <w:rFonts w:ascii="David" w:eastAsia="Times New Roman" w:hAnsi="David" w:cs="David" w:hint="cs"/>
          <w:sz w:val="24"/>
          <w:szCs w:val="24"/>
          <w:rtl/>
          <w:lang w:eastAsia="he-IL"/>
        </w:rPr>
        <w:t>"</w:t>
      </w:r>
      <w:r w:rsidR="006F3AF2" w:rsidRPr="006F3AF2">
        <w:rPr>
          <w:rFonts w:ascii="David" w:eastAsia="Times New Roman" w:hAnsi="David" w:cs="David"/>
          <w:sz w:val="24"/>
          <w:szCs w:val="24"/>
          <w:rtl/>
          <w:lang w:eastAsia="he-IL"/>
        </w:rPr>
        <w:t>)</w:t>
      </w:r>
      <w:r w:rsidR="006F3AF2" w:rsidRPr="006F3AF2">
        <w:rPr>
          <w:rFonts w:ascii="David" w:eastAsia="Times New Roman" w:hAnsi="David" w:cs="David" w:hint="cs"/>
          <w:sz w:val="24"/>
          <w:szCs w:val="24"/>
          <w:rtl/>
          <w:lang w:eastAsia="he-IL"/>
        </w:rPr>
        <w:t xml:space="preserve"> מטעם המציע.</w:t>
      </w:r>
    </w:p>
    <w:p w14:paraId="47E68ED8" w14:textId="77777777" w:rsidR="006F3AF2" w:rsidRPr="006F3AF2" w:rsidRDefault="00EF0F1B" w:rsidP="006F3AF2">
      <w:pPr>
        <w:spacing w:before="120" w:after="0" w:line="320" w:lineRule="exact"/>
        <w:ind w:left="284" w:hanging="284"/>
        <w:jc w:val="both"/>
        <w:rPr>
          <w:rFonts w:ascii="David" w:eastAsia="Times New Roman" w:hAnsi="David" w:cs="David"/>
          <w:sz w:val="24"/>
          <w:szCs w:val="24"/>
          <w:lang w:eastAsia="he-IL"/>
        </w:rPr>
      </w:pPr>
      <w:sdt>
        <w:sdtPr>
          <w:rPr>
            <w:rFonts w:ascii="David" w:eastAsia="Times New Roman" w:hAnsi="David" w:cs="David" w:hint="cs"/>
            <w:sz w:val="24"/>
            <w:szCs w:val="24"/>
            <w:rtl/>
            <w:lang w:eastAsia="he-IL"/>
          </w:rPr>
          <w:id w:val="1091813553"/>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David" w:eastAsia="Times New Roman" w:hAnsi="David" w:cs="David" w:hint="cs"/>
          <w:sz w:val="24"/>
          <w:szCs w:val="24"/>
          <w:rtl/>
          <w:lang w:eastAsia="he-IL"/>
        </w:rPr>
        <w:t xml:space="preserve"> </w:t>
      </w:r>
      <w:r w:rsidR="006F3AF2" w:rsidRPr="006F3AF2">
        <w:rPr>
          <w:rFonts w:ascii="David" w:eastAsia="Times New Roman" w:hAnsi="David" w:cs="David"/>
          <w:sz w:val="24"/>
          <w:szCs w:val="24"/>
          <w:rtl/>
          <w:lang w:eastAsia="he-IL"/>
        </w:rPr>
        <w:t>ה</w:t>
      </w:r>
      <w:r w:rsidR="006F3AF2" w:rsidRPr="006F3AF2">
        <w:rPr>
          <w:rFonts w:ascii="David" w:eastAsia="Times New Roman" w:hAnsi="David" w:cs="David" w:hint="cs"/>
          <w:sz w:val="24"/>
          <w:szCs w:val="24"/>
          <w:rtl/>
          <w:lang w:eastAsia="he-IL"/>
        </w:rPr>
        <w:t xml:space="preserve">גוף או "בעל זיקה" אליו </w:t>
      </w:r>
      <w:r w:rsidR="006F3AF2" w:rsidRPr="006F3AF2">
        <w:rPr>
          <w:rFonts w:ascii="David" w:eastAsia="Times New Roman" w:hAnsi="David" w:cs="David"/>
          <w:sz w:val="24"/>
          <w:szCs w:val="24"/>
          <w:u w:val="single"/>
          <w:rtl/>
          <w:lang w:eastAsia="he-IL"/>
        </w:rPr>
        <w:t>ה</w:t>
      </w:r>
      <w:r w:rsidR="006F3AF2" w:rsidRPr="006F3AF2">
        <w:rPr>
          <w:rFonts w:ascii="David" w:eastAsia="Times New Roman" w:hAnsi="David" w:cs="David" w:hint="cs"/>
          <w:sz w:val="24"/>
          <w:szCs w:val="24"/>
          <w:u w:val="single"/>
          <w:rtl/>
          <w:lang w:eastAsia="he-IL"/>
        </w:rPr>
        <w:t>ורשעו</w:t>
      </w:r>
      <w:r w:rsidR="006F3AF2" w:rsidRPr="006F3AF2">
        <w:rPr>
          <w:rFonts w:ascii="David" w:eastAsia="Times New Roman" w:hAnsi="David" w:cs="David"/>
          <w:sz w:val="24"/>
          <w:szCs w:val="24"/>
          <w:rtl/>
          <w:lang w:eastAsia="he-IL"/>
        </w:rPr>
        <w:t xml:space="preserve"> ב</w:t>
      </w:r>
      <w:r w:rsidR="006F3AF2" w:rsidRPr="006F3AF2">
        <w:rPr>
          <w:rFonts w:ascii="David" w:eastAsia="Times New Roman" w:hAnsi="David" w:cs="David" w:hint="cs"/>
          <w:sz w:val="24"/>
          <w:szCs w:val="24"/>
          <w:rtl/>
          <w:lang w:eastAsia="he-IL"/>
        </w:rPr>
        <w:t xml:space="preserve">פסק דין ביותר משתי עבירות לפי חוק עובדים זרים וחוק שכר מינימום </w:t>
      </w:r>
      <w:r w:rsidR="006F3AF2" w:rsidRPr="006F3AF2">
        <w:rPr>
          <w:rFonts w:ascii="David" w:eastAsia="Times New Roman" w:hAnsi="David" w:cs="David" w:hint="cs"/>
          <w:sz w:val="24"/>
          <w:szCs w:val="24"/>
          <w:u w:val="single"/>
          <w:rtl/>
          <w:lang w:eastAsia="he-IL"/>
        </w:rPr>
        <w:t>וחלפה שנה אחת</w:t>
      </w:r>
      <w:r w:rsidR="006F3AF2" w:rsidRPr="006F3AF2">
        <w:rPr>
          <w:rFonts w:ascii="David" w:eastAsia="Times New Roman" w:hAnsi="David" w:cs="David" w:hint="cs"/>
          <w:sz w:val="24"/>
          <w:szCs w:val="24"/>
          <w:rtl/>
          <w:lang w:eastAsia="he-IL"/>
        </w:rPr>
        <w:t xml:space="preserve"> לפחות ממועד ההרשעה האחרונה ועד למועד ההגשה.</w:t>
      </w:r>
    </w:p>
    <w:p w14:paraId="7302C7B6" w14:textId="77777777" w:rsidR="006F3AF2" w:rsidRPr="006F3AF2" w:rsidRDefault="00EF0F1B" w:rsidP="006F3AF2">
      <w:pPr>
        <w:spacing w:before="120" w:after="240" w:line="320" w:lineRule="exact"/>
        <w:ind w:left="284" w:hanging="284"/>
        <w:jc w:val="both"/>
        <w:rPr>
          <w:rFonts w:ascii="David" w:eastAsia="Times New Roman" w:hAnsi="David" w:cs="David"/>
          <w:sz w:val="24"/>
          <w:szCs w:val="24"/>
          <w:rtl/>
          <w:lang w:eastAsia="he-IL"/>
        </w:rPr>
      </w:pPr>
      <w:sdt>
        <w:sdtPr>
          <w:rPr>
            <w:rFonts w:ascii="David" w:eastAsia="Times New Roman" w:hAnsi="David" w:cs="David" w:hint="cs"/>
            <w:sz w:val="24"/>
            <w:szCs w:val="24"/>
            <w:rtl/>
            <w:lang w:eastAsia="he-IL"/>
          </w:rPr>
          <w:id w:val="1269354383"/>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David" w:eastAsia="Times New Roman" w:hAnsi="David" w:cs="David" w:hint="cs"/>
          <w:sz w:val="24"/>
          <w:szCs w:val="24"/>
          <w:rtl/>
          <w:lang w:eastAsia="he-IL"/>
        </w:rPr>
        <w:t xml:space="preserve"> </w:t>
      </w:r>
      <w:r w:rsidR="006F3AF2" w:rsidRPr="006F3AF2">
        <w:rPr>
          <w:rFonts w:ascii="David" w:eastAsia="Times New Roman" w:hAnsi="David" w:cs="David"/>
          <w:sz w:val="24"/>
          <w:szCs w:val="24"/>
          <w:rtl/>
          <w:lang w:eastAsia="he-IL"/>
        </w:rPr>
        <w:t>ה</w:t>
      </w:r>
      <w:r w:rsidR="006F3AF2" w:rsidRPr="006F3AF2">
        <w:rPr>
          <w:rFonts w:ascii="David" w:eastAsia="Times New Roman" w:hAnsi="David" w:cs="David" w:hint="cs"/>
          <w:sz w:val="24"/>
          <w:szCs w:val="24"/>
          <w:rtl/>
          <w:lang w:eastAsia="he-IL"/>
        </w:rPr>
        <w:t xml:space="preserve">גוף או "בעל זיקה" אליו </w:t>
      </w:r>
      <w:r w:rsidR="006F3AF2" w:rsidRPr="006F3AF2">
        <w:rPr>
          <w:rFonts w:ascii="David" w:eastAsia="Times New Roman" w:hAnsi="David" w:cs="David"/>
          <w:sz w:val="24"/>
          <w:szCs w:val="24"/>
          <w:rtl/>
          <w:lang w:eastAsia="he-IL"/>
        </w:rPr>
        <w:t>ה</w:t>
      </w:r>
      <w:r w:rsidR="006F3AF2" w:rsidRPr="006F3AF2">
        <w:rPr>
          <w:rFonts w:ascii="David" w:eastAsia="Times New Roman" w:hAnsi="David" w:cs="David" w:hint="cs"/>
          <w:sz w:val="24"/>
          <w:szCs w:val="24"/>
          <w:rtl/>
          <w:lang w:eastAsia="he-IL"/>
        </w:rPr>
        <w:t>ורשעו</w:t>
      </w:r>
      <w:r w:rsidR="006F3AF2" w:rsidRPr="006F3AF2">
        <w:rPr>
          <w:rFonts w:ascii="David" w:eastAsia="Times New Roman" w:hAnsi="David" w:cs="David"/>
          <w:sz w:val="24"/>
          <w:szCs w:val="24"/>
          <w:rtl/>
          <w:lang w:eastAsia="he-IL"/>
        </w:rPr>
        <w:t xml:space="preserve"> ב</w:t>
      </w:r>
      <w:r w:rsidR="006F3AF2" w:rsidRPr="006F3AF2">
        <w:rPr>
          <w:rFonts w:ascii="David" w:eastAsia="Times New Roman" w:hAnsi="David" w:cs="David" w:hint="cs"/>
          <w:sz w:val="24"/>
          <w:szCs w:val="24"/>
          <w:rtl/>
          <w:lang w:eastAsia="he-IL"/>
        </w:rPr>
        <w:t xml:space="preserve">פסק דין ביותר משתי עבירות לפי חוק עובדים זרים וחוק שכר מינימום </w:t>
      </w:r>
      <w:r w:rsidR="006F3AF2" w:rsidRPr="006F3AF2">
        <w:rPr>
          <w:rFonts w:ascii="David" w:eastAsia="Times New Roman" w:hAnsi="David" w:cs="David" w:hint="cs"/>
          <w:sz w:val="24"/>
          <w:szCs w:val="24"/>
          <w:u w:val="single"/>
          <w:rtl/>
          <w:lang w:eastAsia="he-IL"/>
        </w:rPr>
        <w:t>ולא חלפה שנה אחת</w:t>
      </w:r>
      <w:r w:rsidR="006F3AF2" w:rsidRPr="006F3AF2">
        <w:rPr>
          <w:rFonts w:ascii="David" w:eastAsia="Times New Roman" w:hAnsi="David" w:cs="David" w:hint="cs"/>
          <w:sz w:val="24"/>
          <w:szCs w:val="24"/>
          <w:rtl/>
          <w:lang w:eastAsia="he-IL"/>
        </w:rPr>
        <w:t xml:space="preserve"> לפחות ממועד 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F3AF2" w:rsidRPr="006F3AF2" w14:paraId="451575AC" w14:textId="77777777" w:rsidTr="007562C9">
        <w:tc>
          <w:tcPr>
            <w:tcW w:w="9072" w:type="dxa"/>
            <w:gridSpan w:val="3"/>
            <w:tcBorders>
              <w:top w:val="nil"/>
              <w:left w:val="nil"/>
              <w:bottom w:val="single" w:sz="4" w:space="0" w:color="auto"/>
              <w:right w:val="nil"/>
            </w:tcBorders>
            <w:shd w:val="clear" w:color="auto" w:fill="auto"/>
          </w:tcPr>
          <w:p w14:paraId="4CB489C0" w14:textId="77777777" w:rsidR="006F3AF2" w:rsidRPr="006F3AF2" w:rsidRDefault="006F3AF2" w:rsidP="006F3AF2">
            <w:pPr>
              <w:spacing w:before="60" w:after="60" w:line="240" w:lineRule="exact"/>
              <w:rPr>
                <w:rFonts w:ascii="David" w:eastAsia="Times New Roman" w:hAnsi="David" w:cs="David"/>
                <w:sz w:val="24"/>
                <w:szCs w:val="24"/>
                <w:rtl/>
                <w:lang w:eastAsia="he-IL"/>
              </w:rPr>
            </w:pPr>
            <w:r w:rsidRPr="006F3AF2">
              <w:rPr>
                <w:rFonts w:ascii="David" w:eastAsia="Times New Roman" w:hAnsi="David" w:cs="David" w:hint="cs"/>
                <w:sz w:val="24"/>
                <w:szCs w:val="24"/>
                <w:rtl/>
                <w:lang w:eastAsia="he-IL"/>
              </w:rPr>
              <w:t>על החתום,</w:t>
            </w:r>
          </w:p>
        </w:tc>
      </w:tr>
      <w:tr w:rsidR="006F3AF2" w:rsidRPr="006F3AF2" w14:paraId="0FE3FF1C" w14:textId="77777777" w:rsidTr="007562C9">
        <w:tc>
          <w:tcPr>
            <w:tcW w:w="3024" w:type="dxa"/>
            <w:tcBorders>
              <w:top w:val="single" w:sz="4" w:space="0" w:color="auto"/>
              <w:bottom w:val="single" w:sz="4" w:space="0" w:color="auto"/>
            </w:tcBorders>
            <w:shd w:val="clear" w:color="auto" w:fill="BDD6EE" w:themeFill="accent1" w:themeFillTint="66"/>
          </w:tcPr>
          <w:p w14:paraId="6350290A"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שם מלא</w:t>
            </w:r>
          </w:p>
        </w:tc>
        <w:tc>
          <w:tcPr>
            <w:tcW w:w="3024" w:type="dxa"/>
            <w:tcBorders>
              <w:top w:val="single" w:sz="4" w:space="0" w:color="auto"/>
              <w:bottom w:val="single" w:sz="4" w:space="0" w:color="auto"/>
            </w:tcBorders>
            <w:shd w:val="clear" w:color="auto" w:fill="BDD6EE" w:themeFill="accent1" w:themeFillTint="66"/>
          </w:tcPr>
          <w:p w14:paraId="15435182"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תאריך</w:t>
            </w:r>
          </w:p>
        </w:tc>
        <w:tc>
          <w:tcPr>
            <w:tcW w:w="3024" w:type="dxa"/>
            <w:tcBorders>
              <w:top w:val="single" w:sz="4" w:space="0" w:color="auto"/>
              <w:bottom w:val="single" w:sz="4" w:space="0" w:color="auto"/>
            </w:tcBorders>
            <w:shd w:val="clear" w:color="auto" w:fill="BDD6EE" w:themeFill="accent1" w:themeFillTint="66"/>
          </w:tcPr>
          <w:p w14:paraId="529A98C7"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חותמת וחתימה</w:t>
            </w:r>
          </w:p>
        </w:tc>
      </w:tr>
      <w:tr w:rsidR="006F3AF2" w:rsidRPr="006F3AF2" w14:paraId="619A194B" w14:textId="77777777" w:rsidTr="007562C9">
        <w:trPr>
          <w:trHeight w:val="567"/>
        </w:trPr>
        <w:tc>
          <w:tcPr>
            <w:tcW w:w="3024" w:type="dxa"/>
            <w:tcBorders>
              <w:top w:val="single" w:sz="4" w:space="0" w:color="auto"/>
              <w:bottom w:val="single" w:sz="4" w:space="0" w:color="auto"/>
            </w:tcBorders>
          </w:tcPr>
          <w:p w14:paraId="38BE8F78"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c>
          <w:tcPr>
            <w:tcW w:w="3024" w:type="dxa"/>
            <w:tcBorders>
              <w:top w:val="single" w:sz="4" w:space="0" w:color="auto"/>
              <w:bottom w:val="single" w:sz="4" w:space="0" w:color="auto"/>
            </w:tcBorders>
          </w:tcPr>
          <w:p w14:paraId="0192AE36"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c>
          <w:tcPr>
            <w:tcW w:w="3024" w:type="dxa"/>
            <w:tcBorders>
              <w:top w:val="single" w:sz="4" w:space="0" w:color="auto"/>
              <w:bottom w:val="single" w:sz="4" w:space="0" w:color="auto"/>
            </w:tcBorders>
          </w:tcPr>
          <w:p w14:paraId="73320942"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r>
    </w:tbl>
    <w:p w14:paraId="6483A474" w14:textId="77777777" w:rsidR="006F3AF2" w:rsidRPr="00C05355" w:rsidRDefault="006F3AF2" w:rsidP="00C05355">
      <w:pPr>
        <w:pStyle w:val="Para0"/>
        <w:jc w:val="center"/>
        <w:rPr>
          <w:b/>
          <w:bCs/>
          <w:u w:val="single"/>
          <w:rtl/>
        </w:rPr>
      </w:pPr>
      <w:r w:rsidRPr="00C05355">
        <w:rPr>
          <w:b/>
          <w:bCs/>
          <w:u w:val="single"/>
          <w:rtl/>
        </w:rPr>
        <w:t>א</w:t>
      </w:r>
      <w:r w:rsidRPr="00C05355">
        <w:rPr>
          <w:rFonts w:hint="cs"/>
          <w:b/>
          <w:bCs/>
          <w:u w:val="single"/>
          <w:rtl/>
        </w:rPr>
        <w:t>ישור עורך/ת הדין</w:t>
      </w:r>
    </w:p>
    <w:tbl>
      <w:tblPr>
        <w:tblStyle w:val="2f3"/>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270"/>
        <w:gridCol w:w="1078"/>
        <w:gridCol w:w="527"/>
        <w:gridCol w:w="579"/>
        <w:gridCol w:w="1538"/>
        <w:gridCol w:w="124"/>
        <w:gridCol w:w="725"/>
        <w:gridCol w:w="924"/>
        <w:gridCol w:w="704"/>
        <w:gridCol w:w="1850"/>
      </w:tblGrid>
      <w:tr w:rsidR="006F3AF2" w:rsidRPr="006F3AF2" w14:paraId="3D1A5AFB" w14:textId="77777777" w:rsidTr="007562C9">
        <w:tc>
          <w:tcPr>
            <w:tcW w:w="1136" w:type="dxa"/>
            <w:gridSpan w:val="2"/>
          </w:tcPr>
          <w:p w14:paraId="2948DA9F"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sz w:val="24"/>
                <w:rtl/>
                <w:lang w:eastAsia="he-IL"/>
              </w:rPr>
              <w:t>א</w:t>
            </w:r>
            <w:r w:rsidRPr="006F3AF2">
              <w:rPr>
                <w:rFonts w:ascii="David" w:eastAsia="Times New Roman" w:hAnsi="David" w:hint="eastAsia"/>
                <w:sz w:val="24"/>
                <w:rtl/>
                <w:lang w:eastAsia="he-IL"/>
              </w:rPr>
              <w:t>ני</w:t>
            </w:r>
            <w:r w:rsidRPr="006F3AF2">
              <w:rPr>
                <w:rFonts w:ascii="David" w:eastAsia="Times New Roman" w:hAnsi="David"/>
                <w:sz w:val="24"/>
                <w:rtl/>
                <w:lang w:eastAsia="he-IL"/>
              </w:rPr>
              <w:t xml:space="preserve"> </w:t>
            </w:r>
            <w:r w:rsidRPr="006F3AF2">
              <w:rPr>
                <w:rFonts w:ascii="David" w:eastAsia="Times New Roman" w:hAnsi="David" w:hint="eastAsia"/>
                <w:sz w:val="24"/>
                <w:rtl/>
                <w:lang w:eastAsia="he-IL"/>
              </w:rPr>
              <w:t>הח</w:t>
            </w:r>
            <w:r w:rsidRPr="006F3AF2">
              <w:rPr>
                <w:rFonts w:ascii="David" w:eastAsia="Times New Roman" w:hAnsi="David"/>
                <w:sz w:val="24"/>
                <w:rtl/>
                <w:lang w:eastAsia="he-IL"/>
              </w:rPr>
              <w:t>"מ</w:t>
            </w:r>
          </w:p>
        </w:tc>
        <w:tc>
          <w:tcPr>
            <w:tcW w:w="1605" w:type="dxa"/>
            <w:gridSpan w:val="2"/>
            <w:tcBorders>
              <w:bottom w:val="single" w:sz="4" w:space="0" w:color="auto"/>
            </w:tcBorders>
          </w:tcPr>
          <w:p w14:paraId="6AF7CF7D" w14:textId="77777777" w:rsidR="006F3AF2" w:rsidRPr="006F3AF2" w:rsidRDefault="006F3AF2" w:rsidP="006F3AF2">
            <w:pPr>
              <w:spacing w:line="320" w:lineRule="exact"/>
              <w:jc w:val="both"/>
              <w:rPr>
                <w:rFonts w:ascii="David" w:eastAsia="Times New Roman" w:hAnsi="David"/>
                <w:sz w:val="24"/>
                <w:rtl/>
                <w:lang w:eastAsia="he-IL"/>
              </w:rPr>
            </w:pPr>
          </w:p>
        </w:tc>
        <w:tc>
          <w:tcPr>
            <w:tcW w:w="2241" w:type="dxa"/>
            <w:gridSpan w:val="3"/>
          </w:tcPr>
          <w:p w14:paraId="3FDFE46C"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,עו"ד, מאשר/ת כי ביום</w:t>
            </w:r>
          </w:p>
        </w:tc>
        <w:tc>
          <w:tcPr>
            <w:tcW w:w="1649" w:type="dxa"/>
            <w:gridSpan w:val="2"/>
            <w:tcBorders>
              <w:bottom w:val="single" w:sz="4" w:space="0" w:color="auto"/>
            </w:tcBorders>
          </w:tcPr>
          <w:p w14:paraId="0B4AE060" w14:textId="77777777" w:rsidR="006F3AF2" w:rsidRPr="006F3AF2" w:rsidRDefault="006F3AF2" w:rsidP="006F3AF2">
            <w:pPr>
              <w:spacing w:line="320" w:lineRule="exact"/>
              <w:jc w:val="both"/>
              <w:rPr>
                <w:rFonts w:ascii="David" w:eastAsia="Times New Roman" w:hAnsi="David"/>
                <w:sz w:val="24"/>
                <w:rtl/>
                <w:lang w:eastAsia="he-IL"/>
              </w:rPr>
            </w:pPr>
          </w:p>
        </w:tc>
        <w:tc>
          <w:tcPr>
            <w:tcW w:w="2554" w:type="dxa"/>
            <w:gridSpan w:val="2"/>
          </w:tcPr>
          <w:p w14:paraId="528E6DE2"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eastAsia"/>
                <w:sz w:val="24"/>
                <w:rtl/>
                <w:lang w:eastAsia="he-IL"/>
              </w:rPr>
              <w:t>הופיע</w:t>
            </w:r>
            <w:r w:rsidRPr="006F3AF2">
              <w:rPr>
                <w:rFonts w:ascii="David" w:eastAsia="Times New Roman" w:hAnsi="David"/>
                <w:sz w:val="24"/>
                <w:rtl/>
                <w:lang w:eastAsia="he-IL"/>
              </w:rPr>
              <w:t xml:space="preserve">/ה </w:t>
            </w:r>
            <w:r w:rsidRPr="006F3AF2">
              <w:rPr>
                <w:rFonts w:ascii="David" w:eastAsia="Times New Roman" w:hAnsi="David" w:hint="eastAsia"/>
                <w:sz w:val="24"/>
                <w:rtl/>
                <w:lang w:eastAsia="he-IL"/>
              </w:rPr>
              <w:t>בפני</w:t>
            </w:r>
            <w:r w:rsidRPr="006F3AF2">
              <w:rPr>
                <w:rFonts w:ascii="David" w:eastAsia="Times New Roman" w:hAnsi="David"/>
                <w:sz w:val="24"/>
                <w:rtl/>
                <w:lang w:eastAsia="he-IL"/>
              </w:rPr>
              <w:t xml:space="preserve"> </w:t>
            </w:r>
            <w:r w:rsidRPr="006F3AF2">
              <w:rPr>
                <w:rFonts w:ascii="David" w:eastAsia="Times New Roman" w:hAnsi="David" w:hint="eastAsia"/>
                <w:sz w:val="24"/>
                <w:rtl/>
                <w:lang w:eastAsia="he-IL"/>
              </w:rPr>
              <w:t>במשרדי</w:t>
            </w:r>
            <w:r w:rsidRPr="006F3AF2">
              <w:rPr>
                <w:rFonts w:ascii="David" w:eastAsia="Times New Roman" w:hAnsi="David"/>
                <w:sz w:val="24"/>
                <w:rtl/>
                <w:lang w:eastAsia="he-IL"/>
              </w:rPr>
              <w:t xml:space="preserve"> </w:t>
            </w:r>
            <w:r w:rsidRPr="006F3AF2">
              <w:rPr>
                <w:rFonts w:ascii="David" w:eastAsia="Times New Roman" w:hAnsi="David" w:hint="eastAsia"/>
                <w:sz w:val="24"/>
                <w:rtl/>
                <w:lang w:eastAsia="he-IL"/>
              </w:rPr>
              <w:t>אשר</w:t>
            </w:r>
          </w:p>
        </w:tc>
      </w:tr>
      <w:tr w:rsidR="006F3AF2" w:rsidRPr="006F3AF2" w14:paraId="0B3A547B" w14:textId="77777777" w:rsidTr="007562C9">
        <w:tc>
          <w:tcPr>
            <w:tcW w:w="1136" w:type="dxa"/>
            <w:gridSpan w:val="2"/>
          </w:tcPr>
          <w:p w14:paraId="37212DE5"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605" w:type="dxa"/>
            <w:gridSpan w:val="2"/>
            <w:tcBorders>
              <w:top w:val="single" w:sz="4" w:space="0" w:color="auto"/>
            </w:tcBorders>
          </w:tcPr>
          <w:p w14:paraId="0EEA7473"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(שם מלא)</w:t>
            </w:r>
          </w:p>
        </w:tc>
        <w:tc>
          <w:tcPr>
            <w:tcW w:w="2241" w:type="dxa"/>
            <w:gridSpan w:val="3"/>
          </w:tcPr>
          <w:p w14:paraId="5382137A"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649" w:type="dxa"/>
            <w:gridSpan w:val="2"/>
            <w:tcBorders>
              <w:top w:val="single" w:sz="4" w:space="0" w:color="auto"/>
            </w:tcBorders>
          </w:tcPr>
          <w:p w14:paraId="403215E6"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(תאריך)</w:t>
            </w:r>
          </w:p>
        </w:tc>
        <w:tc>
          <w:tcPr>
            <w:tcW w:w="2554" w:type="dxa"/>
            <w:gridSpan w:val="2"/>
          </w:tcPr>
          <w:p w14:paraId="5C7EE594" w14:textId="77777777" w:rsidR="006F3AF2" w:rsidRPr="006F3AF2" w:rsidRDefault="006F3AF2" w:rsidP="006F3AF2">
            <w:pPr>
              <w:spacing w:line="240" w:lineRule="exact"/>
              <w:jc w:val="center"/>
              <w:rPr>
                <w:rFonts w:ascii="David" w:eastAsia="Times New Roman" w:hAnsi="David"/>
                <w:sz w:val="18"/>
                <w:szCs w:val="20"/>
                <w:rtl/>
                <w:lang w:eastAsia="he-IL"/>
              </w:rPr>
            </w:pPr>
          </w:p>
        </w:tc>
      </w:tr>
      <w:tr w:rsidR="006F3AF2" w:rsidRPr="006F3AF2" w14:paraId="3C76214A" w14:textId="77777777" w:rsidTr="00C05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6" w:type="dxa"/>
            <w:tcBorders>
              <w:top w:val="nil"/>
              <w:left w:val="nil"/>
              <w:bottom w:val="nil"/>
              <w:right w:val="nil"/>
            </w:tcBorders>
          </w:tcPr>
          <w:p w14:paraId="234C4CE7"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ברחוב</w:t>
            </w:r>
          </w:p>
        </w:tc>
        <w:tc>
          <w:tcPr>
            <w:tcW w:w="1348" w:type="dxa"/>
            <w:gridSpan w:val="2"/>
            <w:tcBorders>
              <w:top w:val="nil"/>
              <w:left w:val="nil"/>
              <w:bottom w:val="single" w:sz="4" w:space="0" w:color="auto"/>
              <w:right w:val="nil"/>
            </w:tcBorders>
          </w:tcPr>
          <w:p w14:paraId="412EFA0F" w14:textId="77777777" w:rsidR="006F3AF2" w:rsidRPr="006F3AF2" w:rsidRDefault="006F3AF2" w:rsidP="006F3AF2">
            <w:pPr>
              <w:spacing w:line="320" w:lineRule="exact"/>
              <w:jc w:val="both"/>
              <w:rPr>
                <w:rFonts w:ascii="David" w:eastAsia="Times New Roman" w:hAnsi="David"/>
                <w:sz w:val="24"/>
                <w:rtl/>
                <w:lang w:eastAsia="he-IL"/>
              </w:rPr>
            </w:pPr>
          </w:p>
        </w:tc>
        <w:tc>
          <w:tcPr>
            <w:tcW w:w="1106" w:type="dxa"/>
            <w:gridSpan w:val="2"/>
            <w:tcBorders>
              <w:top w:val="nil"/>
              <w:left w:val="nil"/>
              <w:bottom w:val="nil"/>
              <w:right w:val="nil"/>
            </w:tcBorders>
          </w:tcPr>
          <w:p w14:paraId="423BD782"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בישוב/עיר</w:t>
            </w:r>
          </w:p>
        </w:tc>
        <w:tc>
          <w:tcPr>
            <w:tcW w:w="1538" w:type="dxa"/>
            <w:tcBorders>
              <w:top w:val="nil"/>
              <w:left w:val="nil"/>
              <w:bottom w:val="single" w:sz="4" w:space="0" w:color="auto"/>
              <w:right w:val="nil"/>
            </w:tcBorders>
          </w:tcPr>
          <w:p w14:paraId="0CC769B3" w14:textId="77777777" w:rsidR="006F3AF2" w:rsidRPr="006F3AF2" w:rsidRDefault="006F3AF2" w:rsidP="006F3AF2">
            <w:pPr>
              <w:spacing w:line="320" w:lineRule="exact"/>
              <w:jc w:val="both"/>
              <w:rPr>
                <w:rFonts w:ascii="David" w:eastAsia="Times New Roman" w:hAnsi="David"/>
                <w:sz w:val="24"/>
                <w:rtl/>
                <w:lang w:eastAsia="he-IL"/>
              </w:rPr>
            </w:pPr>
          </w:p>
        </w:tc>
        <w:tc>
          <w:tcPr>
            <w:tcW w:w="849" w:type="dxa"/>
            <w:gridSpan w:val="2"/>
            <w:tcBorders>
              <w:top w:val="nil"/>
              <w:left w:val="nil"/>
              <w:bottom w:val="nil"/>
              <w:right w:val="nil"/>
            </w:tcBorders>
          </w:tcPr>
          <w:p w14:paraId="592EB8D7"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מר/גב'</w:t>
            </w:r>
          </w:p>
        </w:tc>
        <w:tc>
          <w:tcPr>
            <w:tcW w:w="1628" w:type="dxa"/>
            <w:gridSpan w:val="2"/>
            <w:tcBorders>
              <w:top w:val="nil"/>
              <w:left w:val="nil"/>
              <w:bottom w:val="single" w:sz="4" w:space="0" w:color="auto"/>
              <w:right w:val="nil"/>
            </w:tcBorders>
          </w:tcPr>
          <w:p w14:paraId="7075EE83" w14:textId="77777777" w:rsidR="006F3AF2" w:rsidRPr="006F3AF2" w:rsidRDefault="006F3AF2" w:rsidP="006F3AF2">
            <w:pPr>
              <w:spacing w:line="320" w:lineRule="exact"/>
              <w:jc w:val="both"/>
              <w:rPr>
                <w:rFonts w:ascii="David" w:eastAsia="Times New Roman" w:hAnsi="David"/>
                <w:sz w:val="24"/>
                <w:rtl/>
                <w:lang w:eastAsia="he-IL"/>
              </w:rPr>
            </w:pPr>
          </w:p>
        </w:tc>
        <w:tc>
          <w:tcPr>
            <w:tcW w:w="1850" w:type="dxa"/>
            <w:tcBorders>
              <w:top w:val="nil"/>
              <w:left w:val="nil"/>
              <w:bottom w:val="nil"/>
              <w:right w:val="nil"/>
            </w:tcBorders>
          </w:tcPr>
          <w:p w14:paraId="774C12B2"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שזיהה/תה עצמו/ה</w:t>
            </w:r>
          </w:p>
        </w:tc>
      </w:tr>
      <w:tr w:rsidR="006F3AF2" w:rsidRPr="006F3AF2" w14:paraId="0A69BD32" w14:textId="77777777" w:rsidTr="00C05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6" w:type="dxa"/>
            <w:tcBorders>
              <w:top w:val="nil"/>
              <w:left w:val="nil"/>
              <w:bottom w:val="nil"/>
              <w:right w:val="nil"/>
            </w:tcBorders>
          </w:tcPr>
          <w:p w14:paraId="1AE7D9A5"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348" w:type="dxa"/>
            <w:gridSpan w:val="2"/>
            <w:tcBorders>
              <w:top w:val="single" w:sz="4" w:space="0" w:color="auto"/>
              <w:left w:val="nil"/>
              <w:bottom w:val="nil"/>
              <w:right w:val="nil"/>
            </w:tcBorders>
          </w:tcPr>
          <w:p w14:paraId="4B95468A"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(רחוב)</w:t>
            </w:r>
          </w:p>
        </w:tc>
        <w:tc>
          <w:tcPr>
            <w:tcW w:w="1106" w:type="dxa"/>
            <w:gridSpan w:val="2"/>
            <w:tcBorders>
              <w:top w:val="nil"/>
              <w:left w:val="nil"/>
              <w:bottom w:val="nil"/>
              <w:right w:val="nil"/>
            </w:tcBorders>
          </w:tcPr>
          <w:p w14:paraId="38BFED6E"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538" w:type="dxa"/>
            <w:tcBorders>
              <w:top w:val="single" w:sz="4" w:space="0" w:color="auto"/>
              <w:left w:val="nil"/>
              <w:bottom w:val="nil"/>
              <w:right w:val="nil"/>
            </w:tcBorders>
          </w:tcPr>
          <w:p w14:paraId="360471DF"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(ישוב/עיר)</w:t>
            </w:r>
          </w:p>
        </w:tc>
        <w:tc>
          <w:tcPr>
            <w:tcW w:w="849" w:type="dxa"/>
            <w:gridSpan w:val="2"/>
            <w:tcBorders>
              <w:top w:val="nil"/>
              <w:left w:val="nil"/>
              <w:bottom w:val="nil"/>
              <w:right w:val="nil"/>
            </w:tcBorders>
          </w:tcPr>
          <w:p w14:paraId="63915AD7"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628" w:type="dxa"/>
            <w:gridSpan w:val="2"/>
            <w:tcBorders>
              <w:top w:val="single" w:sz="4" w:space="0" w:color="auto"/>
              <w:left w:val="nil"/>
              <w:bottom w:val="nil"/>
              <w:right w:val="nil"/>
            </w:tcBorders>
          </w:tcPr>
          <w:p w14:paraId="5A56DA59"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(שם מלא)</w:t>
            </w:r>
          </w:p>
        </w:tc>
        <w:tc>
          <w:tcPr>
            <w:tcW w:w="1850" w:type="dxa"/>
            <w:tcBorders>
              <w:top w:val="nil"/>
              <w:left w:val="nil"/>
              <w:bottom w:val="nil"/>
              <w:right w:val="nil"/>
            </w:tcBorders>
          </w:tcPr>
          <w:p w14:paraId="510365EB" w14:textId="77777777" w:rsidR="006F3AF2" w:rsidRPr="006F3AF2" w:rsidRDefault="006F3AF2" w:rsidP="006F3AF2">
            <w:pPr>
              <w:spacing w:line="240" w:lineRule="exact"/>
              <w:jc w:val="center"/>
              <w:rPr>
                <w:rFonts w:ascii="David" w:eastAsia="Times New Roman" w:hAnsi="David"/>
                <w:sz w:val="18"/>
                <w:szCs w:val="20"/>
                <w:rtl/>
                <w:lang w:eastAsia="he-IL"/>
              </w:rPr>
            </w:pPr>
          </w:p>
        </w:tc>
      </w:tr>
    </w:tbl>
    <w:p w14:paraId="158BCBF5" w14:textId="77777777" w:rsidR="006F3AF2" w:rsidRPr="006F3AF2" w:rsidRDefault="006F3AF2" w:rsidP="006F3AF2">
      <w:pPr>
        <w:spacing w:after="0" w:line="20" w:lineRule="exact"/>
        <w:jc w:val="both"/>
        <w:rPr>
          <w:rFonts w:ascii="David" w:eastAsia="Times New Roman" w:hAnsi="David" w:cs="David"/>
          <w:sz w:val="24"/>
          <w:szCs w:val="24"/>
          <w:rtl/>
          <w:lang w:eastAsia="he-IL"/>
        </w:rPr>
      </w:pPr>
    </w:p>
    <w:tbl>
      <w:tblPr>
        <w:tblStyle w:val="2f3"/>
        <w:bidiVisual/>
        <w:tblW w:w="9185" w:type="dxa"/>
        <w:tblLook w:val="04A0" w:firstRow="1" w:lastRow="0" w:firstColumn="1" w:lastColumn="0" w:noHBand="0" w:noVBand="1"/>
      </w:tblPr>
      <w:tblGrid>
        <w:gridCol w:w="1249"/>
        <w:gridCol w:w="1697"/>
        <w:gridCol w:w="6239"/>
      </w:tblGrid>
      <w:tr w:rsidR="006F3AF2" w:rsidRPr="006F3AF2" w14:paraId="6FD4E643" w14:textId="77777777" w:rsidTr="007562C9">
        <w:tc>
          <w:tcPr>
            <w:tcW w:w="1249" w:type="dxa"/>
            <w:tcBorders>
              <w:top w:val="nil"/>
              <w:left w:val="nil"/>
              <w:bottom w:val="nil"/>
              <w:right w:val="nil"/>
            </w:tcBorders>
          </w:tcPr>
          <w:p w14:paraId="2F1C3099"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על ידי ת.ז.</w:t>
            </w:r>
          </w:p>
        </w:tc>
        <w:tc>
          <w:tcPr>
            <w:tcW w:w="1697" w:type="dxa"/>
            <w:tcBorders>
              <w:top w:val="nil"/>
              <w:left w:val="nil"/>
              <w:bottom w:val="single" w:sz="4" w:space="0" w:color="auto"/>
              <w:right w:val="nil"/>
            </w:tcBorders>
          </w:tcPr>
          <w:p w14:paraId="67813911" w14:textId="77777777" w:rsidR="006F3AF2" w:rsidRPr="006F3AF2" w:rsidRDefault="006F3AF2" w:rsidP="006F3AF2">
            <w:pPr>
              <w:spacing w:line="320" w:lineRule="exact"/>
              <w:jc w:val="both"/>
              <w:rPr>
                <w:rFonts w:ascii="David" w:eastAsia="Times New Roman" w:hAnsi="David"/>
                <w:sz w:val="24"/>
                <w:rtl/>
                <w:lang w:eastAsia="he-IL"/>
              </w:rPr>
            </w:pPr>
          </w:p>
        </w:tc>
        <w:tc>
          <w:tcPr>
            <w:tcW w:w="6239" w:type="dxa"/>
            <w:tcBorders>
              <w:top w:val="nil"/>
              <w:left w:val="nil"/>
              <w:bottom w:val="nil"/>
              <w:right w:val="nil"/>
            </w:tcBorders>
          </w:tcPr>
          <w:p w14:paraId="6377390F"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sz w:val="24"/>
                <w:rtl/>
                <w:lang w:eastAsia="he-IL"/>
              </w:rPr>
              <w:t>/המוכר/ת לי באופן אישי, ואחרי שהזהרתיו/ה כי עליו/ה להצהיר</w:t>
            </w:r>
            <w:r w:rsidRPr="006F3AF2">
              <w:rPr>
                <w:rFonts w:ascii="David" w:eastAsia="Times New Roman" w:hAnsi="David" w:hint="cs"/>
                <w:sz w:val="24"/>
                <w:rtl/>
                <w:lang w:eastAsia="he-IL"/>
              </w:rPr>
              <w:t xml:space="preserve"> אמת</w:t>
            </w:r>
          </w:p>
        </w:tc>
      </w:tr>
      <w:tr w:rsidR="006F3AF2" w:rsidRPr="006F3AF2" w14:paraId="0FEA8920" w14:textId="77777777" w:rsidTr="007562C9">
        <w:tc>
          <w:tcPr>
            <w:tcW w:w="1249" w:type="dxa"/>
            <w:tcBorders>
              <w:top w:val="nil"/>
              <w:left w:val="nil"/>
              <w:bottom w:val="nil"/>
              <w:right w:val="nil"/>
            </w:tcBorders>
          </w:tcPr>
          <w:p w14:paraId="5592952B"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697" w:type="dxa"/>
            <w:tcBorders>
              <w:top w:val="single" w:sz="4" w:space="0" w:color="auto"/>
              <w:left w:val="nil"/>
              <w:bottom w:val="nil"/>
              <w:right w:val="nil"/>
            </w:tcBorders>
          </w:tcPr>
          <w:p w14:paraId="73718422"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(מספר ת.ז.)</w:t>
            </w:r>
          </w:p>
        </w:tc>
        <w:tc>
          <w:tcPr>
            <w:tcW w:w="6239" w:type="dxa"/>
            <w:tcBorders>
              <w:top w:val="nil"/>
              <w:left w:val="nil"/>
              <w:bottom w:val="nil"/>
              <w:right w:val="nil"/>
            </w:tcBorders>
          </w:tcPr>
          <w:p w14:paraId="64E713AC" w14:textId="77777777" w:rsidR="006F3AF2" w:rsidRPr="006F3AF2" w:rsidRDefault="006F3AF2" w:rsidP="006F3AF2">
            <w:pPr>
              <w:spacing w:line="240" w:lineRule="exact"/>
              <w:jc w:val="center"/>
              <w:rPr>
                <w:rFonts w:ascii="David" w:eastAsia="Times New Roman" w:hAnsi="David"/>
                <w:sz w:val="18"/>
                <w:szCs w:val="20"/>
                <w:rtl/>
                <w:lang w:eastAsia="he-IL"/>
              </w:rPr>
            </w:pPr>
          </w:p>
        </w:tc>
      </w:tr>
    </w:tbl>
    <w:p w14:paraId="339B49B9" w14:textId="77777777" w:rsidR="006F3AF2" w:rsidRPr="006F3AF2" w:rsidRDefault="006F3AF2" w:rsidP="006F3AF2">
      <w:pPr>
        <w:spacing w:after="0" w:line="320" w:lineRule="exact"/>
        <w:jc w:val="both"/>
        <w:rPr>
          <w:rFonts w:ascii="David" w:eastAsia="Times New Roman" w:hAnsi="David" w:cs="David"/>
          <w:sz w:val="24"/>
          <w:szCs w:val="24"/>
          <w:rtl/>
          <w:lang w:eastAsia="he-IL"/>
        </w:rPr>
      </w:pPr>
      <w:r w:rsidRPr="006F3AF2">
        <w:rPr>
          <w:rFonts w:ascii="David" w:eastAsia="Times New Roman" w:hAnsi="David" w:cs="David"/>
          <w:sz w:val="24"/>
          <w:szCs w:val="24"/>
          <w:rtl/>
          <w:lang w:eastAsia="he-IL"/>
        </w:rPr>
        <w:t>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6F3AF2" w:rsidRPr="006F3AF2" w14:paraId="1C0B3D17" w14:textId="77777777" w:rsidTr="007562C9">
        <w:tc>
          <w:tcPr>
            <w:tcW w:w="9072" w:type="dxa"/>
            <w:gridSpan w:val="5"/>
            <w:tcBorders>
              <w:top w:val="nil"/>
              <w:left w:val="nil"/>
              <w:right w:val="nil"/>
            </w:tcBorders>
            <w:shd w:val="clear" w:color="auto" w:fill="auto"/>
          </w:tcPr>
          <w:p w14:paraId="6768016A" w14:textId="77777777" w:rsidR="006F3AF2" w:rsidRPr="006F3AF2" w:rsidRDefault="006F3AF2" w:rsidP="006F3AF2">
            <w:pPr>
              <w:spacing w:before="60" w:after="60" w:line="240" w:lineRule="exact"/>
              <w:rPr>
                <w:rFonts w:ascii="David" w:eastAsia="Times New Roman" w:hAnsi="David" w:cs="David"/>
                <w:b/>
                <w:bCs/>
                <w:sz w:val="24"/>
                <w:szCs w:val="24"/>
                <w:rtl/>
                <w:lang w:eastAsia="he-IL"/>
              </w:rPr>
            </w:pPr>
            <w:r w:rsidRPr="006F3AF2">
              <w:rPr>
                <w:rFonts w:ascii="David" w:eastAsia="Times New Roman" w:hAnsi="David" w:cs="David" w:hint="cs"/>
                <w:sz w:val="24"/>
                <w:szCs w:val="24"/>
                <w:rtl/>
                <w:lang w:eastAsia="he-IL"/>
              </w:rPr>
              <w:t>על החתום,</w:t>
            </w:r>
          </w:p>
        </w:tc>
      </w:tr>
      <w:tr w:rsidR="006F3AF2" w:rsidRPr="006F3AF2" w14:paraId="61007C04" w14:textId="77777777" w:rsidTr="007562C9">
        <w:tc>
          <w:tcPr>
            <w:tcW w:w="1845" w:type="dxa"/>
            <w:shd w:val="clear" w:color="auto" w:fill="BDD6EE" w:themeFill="accent1" w:themeFillTint="66"/>
          </w:tcPr>
          <w:p w14:paraId="76335F50"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שם מלא</w:t>
            </w:r>
          </w:p>
        </w:tc>
        <w:tc>
          <w:tcPr>
            <w:tcW w:w="1935" w:type="dxa"/>
            <w:shd w:val="clear" w:color="auto" w:fill="BDD6EE" w:themeFill="accent1" w:themeFillTint="66"/>
          </w:tcPr>
          <w:p w14:paraId="2BDC769A"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ת.ז.</w:t>
            </w:r>
          </w:p>
        </w:tc>
        <w:tc>
          <w:tcPr>
            <w:tcW w:w="1913" w:type="dxa"/>
            <w:shd w:val="clear" w:color="auto" w:fill="BDD6EE" w:themeFill="accent1" w:themeFillTint="66"/>
          </w:tcPr>
          <w:p w14:paraId="43BEB335"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מספר רישיון</w:t>
            </w:r>
          </w:p>
        </w:tc>
        <w:tc>
          <w:tcPr>
            <w:tcW w:w="1735" w:type="dxa"/>
            <w:shd w:val="clear" w:color="auto" w:fill="BDD6EE" w:themeFill="accent1" w:themeFillTint="66"/>
          </w:tcPr>
          <w:p w14:paraId="05EDDA1D"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תאריך</w:t>
            </w:r>
          </w:p>
        </w:tc>
        <w:tc>
          <w:tcPr>
            <w:tcW w:w="1644" w:type="dxa"/>
            <w:shd w:val="clear" w:color="auto" w:fill="BDD6EE" w:themeFill="accent1" w:themeFillTint="66"/>
          </w:tcPr>
          <w:p w14:paraId="10D5468E"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חותמת וחתימה</w:t>
            </w:r>
          </w:p>
        </w:tc>
      </w:tr>
      <w:tr w:rsidR="006F3AF2" w:rsidRPr="006F3AF2" w14:paraId="61529BC6" w14:textId="77777777" w:rsidTr="007562C9">
        <w:trPr>
          <w:trHeight w:val="567"/>
        </w:trPr>
        <w:tc>
          <w:tcPr>
            <w:tcW w:w="1845" w:type="dxa"/>
            <w:shd w:val="clear" w:color="auto" w:fill="auto"/>
            <w:vAlign w:val="center"/>
          </w:tcPr>
          <w:p w14:paraId="6AA29BC3" w14:textId="77777777" w:rsidR="006F3AF2" w:rsidRPr="006F3AF2" w:rsidRDefault="006F3AF2" w:rsidP="006F3AF2">
            <w:pPr>
              <w:spacing w:before="120" w:after="0" w:line="320" w:lineRule="exact"/>
              <w:jc w:val="both"/>
              <w:rPr>
                <w:rFonts w:ascii="David" w:eastAsia="Times New Roman" w:hAnsi="David" w:cs="David"/>
                <w:sz w:val="24"/>
                <w:szCs w:val="24"/>
                <w:rtl/>
                <w:lang w:eastAsia="he-IL"/>
              </w:rPr>
            </w:pPr>
          </w:p>
        </w:tc>
        <w:tc>
          <w:tcPr>
            <w:tcW w:w="1935" w:type="dxa"/>
            <w:shd w:val="clear" w:color="auto" w:fill="auto"/>
            <w:vAlign w:val="center"/>
          </w:tcPr>
          <w:p w14:paraId="7B3E80C5" w14:textId="77777777" w:rsidR="006F3AF2" w:rsidRPr="006F3AF2" w:rsidRDefault="006F3AF2" w:rsidP="006F3AF2">
            <w:pPr>
              <w:spacing w:before="120" w:after="0" w:line="320" w:lineRule="exact"/>
              <w:jc w:val="both"/>
              <w:rPr>
                <w:rFonts w:ascii="David" w:eastAsia="Times New Roman" w:hAnsi="David" w:cs="David"/>
                <w:sz w:val="24"/>
                <w:szCs w:val="24"/>
                <w:rtl/>
                <w:lang w:eastAsia="he-IL"/>
              </w:rPr>
            </w:pPr>
          </w:p>
        </w:tc>
        <w:tc>
          <w:tcPr>
            <w:tcW w:w="1913" w:type="dxa"/>
            <w:vAlign w:val="center"/>
          </w:tcPr>
          <w:p w14:paraId="27DF0C37" w14:textId="77777777" w:rsidR="006F3AF2" w:rsidRPr="006F3AF2" w:rsidRDefault="006F3AF2" w:rsidP="006F3AF2">
            <w:pPr>
              <w:spacing w:before="120" w:after="0" w:line="320" w:lineRule="exact"/>
              <w:jc w:val="both"/>
              <w:rPr>
                <w:rFonts w:ascii="David" w:eastAsia="Times New Roman" w:hAnsi="David" w:cs="David"/>
                <w:sz w:val="24"/>
                <w:szCs w:val="24"/>
                <w:rtl/>
                <w:lang w:eastAsia="he-IL"/>
              </w:rPr>
            </w:pPr>
          </w:p>
        </w:tc>
        <w:tc>
          <w:tcPr>
            <w:tcW w:w="1735" w:type="dxa"/>
            <w:vAlign w:val="center"/>
          </w:tcPr>
          <w:p w14:paraId="32E45D31" w14:textId="77777777" w:rsidR="006F3AF2" w:rsidRPr="006F3AF2" w:rsidRDefault="006F3AF2" w:rsidP="006F3AF2">
            <w:pPr>
              <w:spacing w:before="120" w:after="0" w:line="320" w:lineRule="exact"/>
              <w:jc w:val="both"/>
              <w:rPr>
                <w:rFonts w:ascii="David" w:eastAsia="Times New Roman" w:hAnsi="David" w:cs="David"/>
                <w:sz w:val="24"/>
                <w:szCs w:val="24"/>
                <w:rtl/>
                <w:lang w:eastAsia="he-IL"/>
              </w:rPr>
            </w:pPr>
          </w:p>
        </w:tc>
        <w:tc>
          <w:tcPr>
            <w:tcW w:w="1644" w:type="dxa"/>
            <w:vAlign w:val="center"/>
          </w:tcPr>
          <w:p w14:paraId="7DD7F804" w14:textId="77777777" w:rsidR="006F3AF2" w:rsidRPr="006F3AF2" w:rsidRDefault="006F3AF2" w:rsidP="006F3AF2">
            <w:pPr>
              <w:spacing w:before="120" w:after="0" w:line="320" w:lineRule="exact"/>
              <w:jc w:val="both"/>
              <w:rPr>
                <w:rFonts w:ascii="David" w:eastAsia="Times New Roman" w:hAnsi="David" w:cs="David"/>
                <w:sz w:val="24"/>
                <w:szCs w:val="24"/>
                <w:rtl/>
                <w:lang w:eastAsia="he-IL"/>
              </w:rPr>
            </w:pPr>
          </w:p>
        </w:tc>
      </w:tr>
    </w:tbl>
    <w:p w14:paraId="392EF18B" w14:textId="5ED4110B" w:rsidR="006F3AF2" w:rsidRPr="006F3AF2" w:rsidRDefault="006F3AF2" w:rsidP="00F42DF9">
      <w:pPr>
        <w:keepNext/>
        <w:pageBreakBefore/>
        <w:spacing w:before="240" w:after="0" w:line="320" w:lineRule="exact"/>
        <w:jc w:val="both"/>
        <w:outlineLvl w:val="0"/>
        <w:rPr>
          <w:rFonts w:ascii="David" w:eastAsia="Times New Roman" w:hAnsi="David" w:cs="David"/>
          <w:b/>
          <w:bCs/>
          <w:smallCaps/>
          <w:szCs w:val="24"/>
          <w:rtl/>
          <w:lang w:eastAsia="he-IL"/>
        </w:rPr>
      </w:pPr>
      <w:r w:rsidRPr="006F3AF2">
        <w:rPr>
          <w:rFonts w:ascii="David" w:eastAsia="Times New Roman" w:hAnsi="David" w:cs="David" w:hint="cs"/>
          <w:b/>
          <w:bCs/>
          <w:smallCaps/>
          <w:szCs w:val="24"/>
          <w:rtl/>
          <w:lang w:eastAsia="he-IL"/>
        </w:rPr>
        <w:lastRenderedPageBreak/>
        <w:t>1.5.</w:t>
      </w:r>
      <w:r w:rsidR="00273166">
        <w:rPr>
          <w:rFonts w:ascii="David" w:eastAsia="Times New Roman" w:hAnsi="David" w:cs="David" w:hint="cs"/>
          <w:b/>
          <w:bCs/>
          <w:smallCaps/>
          <w:szCs w:val="24"/>
          <w:rtl/>
          <w:lang w:eastAsia="he-IL"/>
        </w:rPr>
        <w:t>8</w:t>
      </w:r>
      <w:r w:rsidRPr="006F3AF2">
        <w:rPr>
          <w:rFonts w:ascii="David" w:eastAsia="Times New Roman" w:hAnsi="David" w:cs="David" w:hint="cs"/>
          <w:b/>
          <w:bCs/>
          <w:smallCaps/>
          <w:szCs w:val="24"/>
          <w:rtl/>
          <w:lang w:eastAsia="he-IL"/>
        </w:rPr>
        <w:tab/>
      </w:r>
      <w:r w:rsidR="00F42DF9">
        <w:rPr>
          <w:rFonts w:ascii="David" w:eastAsia="Times New Roman" w:hAnsi="David" w:cs="David" w:hint="cs"/>
          <w:b/>
          <w:bCs/>
          <w:smallCaps/>
          <w:szCs w:val="24"/>
          <w:rtl/>
          <w:lang w:eastAsia="he-IL"/>
        </w:rPr>
        <w:t>תצהיר</w:t>
      </w:r>
      <w:r w:rsidRPr="006F3AF2">
        <w:rPr>
          <w:rFonts w:ascii="David" w:eastAsia="Times New Roman" w:hAnsi="David" w:cs="David"/>
          <w:b/>
          <w:bCs/>
          <w:smallCaps/>
          <w:szCs w:val="24"/>
          <w:rtl/>
          <w:lang w:eastAsia="he-IL"/>
        </w:rPr>
        <w:t xml:space="preserve"> </w:t>
      </w:r>
      <w:r w:rsidRPr="006F3AF2">
        <w:rPr>
          <w:rFonts w:ascii="David" w:eastAsia="Times New Roman" w:hAnsi="David" w:cs="David" w:hint="eastAsia"/>
          <w:b/>
          <w:bCs/>
          <w:smallCaps/>
          <w:szCs w:val="24"/>
          <w:rtl/>
          <w:lang w:eastAsia="he-IL"/>
        </w:rPr>
        <w:t>בדבר</w:t>
      </w:r>
      <w:r w:rsidRPr="006F3AF2">
        <w:rPr>
          <w:rFonts w:ascii="David" w:eastAsia="Times New Roman" w:hAnsi="David" w:cs="David"/>
          <w:b/>
          <w:bCs/>
          <w:smallCaps/>
          <w:szCs w:val="24"/>
          <w:rtl/>
          <w:lang w:eastAsia="he-IL"/>
        </w:rPr>
        <w:t xml:space="preserve"> </w:t>
      </w:r>
      <w:r w:rsidRPr="006F3AF2">
        <w:rPr>
          <w:rFonts w:ascii="David" w:eastAsia="Times New Roman" w:hAnsi="David" w:cs="David" w:hint="eastAsia"/>
          <w:b/>
          <w:bCs/>
          <w:smallCaps/>
          <w:szCs w:val="24"/>
          <w:rtl/>
          <w:lang w:eastAsia="he-IL"/>
        </w:rPr>
        <w:t>העסקת</w:t>
      </w:r>
      <w:r w:rsidRPr="006F3AF2">
        <w:rPr>
          <w:rFonts w:ascii="David" w:eastAsia="Times New Roman" w:hAnsi="David" w:cs="David"/>
          <w:b/>
          <w:bCs/>
          <w:smallCaps/>
          <w:szCs w:val="24"/>
          <w:rtl/>
          <w:lang w:eastAsia="he-IL"/>
        </w:rPr>
        <w:t xml:space="preserve"> </w:t>
      </w:r>
      <w:r w:rsidRPr="006F3AF2">
        <w:rPr>
          <w:rFonts w:ascii="David" w:eastAsia="Times New Roman" w:hAnsi="David" w:cs="David" w:hint="eastAsia"/>
          <w:b/>
          <w:bCs/>
          <w:smallCaps/>
          <w:szCs w:val="24"/>
          <w:rtl/>
          <w:lang w:eastAsia="he-IL"/>
        </w:rPr>
        <w:t>אנשים</w:t>
      </w:r>
      <w:r w:rsidRPr="006F3AF2">
        <w:rPr>
          <w:rFonts w:ascii="David" w:eastAsia="Times New Roman" w:hAnsi="David" w:cs="David"/>
          <w:b/>
          <w:bCs/>
          <w:smallCaps/>
          <w:szCs w:val="24"/>
          <w:rtl/>
          <w:lang w:eastAsia="he-IL"/>
        </w:rPr>
        <w:t xml:space="preserve"> </w:t>
      </w:r>
      <w:r w:rsidRPr="006F3AF2">
        <w:rPr>
          <w:rFonts w:ascii="David" w:eastAsia="Times New Roman" w:hAnsi="David" w:cs="David" w:hint="eastAsia"/>
          <w:b/>
          <w:bCs/>
          <w:smallCaps/>
          <w:szCs w:val="24"/>
          <w:rtl/>
          <w:lang w:eastAsia="he-IL"/>
        </w:rPr>
        <w:t>עם</w:t>
      </w:r>
      <w:r w:rsidRPr="006F3AF2">
        <w:rPr>
          <w:rFonts w:ascii="David" w:eastAsia="Times New Roman" w:hAnsi="David" w:cs="David"/>
          <w:b/>
          <w:bCs/>
          <w:smallCaps/>
          <w:szCs w:val="24"/>
          <w:rtl/>
          <w:lang w:eastAsia="he-IL"/>
        </w:rPr>
        <w:t xml:space="preserve"> </w:t>
      </w:r>
      <w:r w:rsidRPr="006F3AF2">
        <w:rPr>
          <w:rFonts w:ascii="David" w:eastAsia="Times New Roman" w:hAnsi="David" w:cs="David" w:hint="eastAsia"/>
          <w:b/>
          <w:bCs/>
          <w:smallCaps/>
          <w:szCs w:val="24"/>
          <w:rtl/>
          <w:lang w:eastAsia="he-IL"/>
        </w:rPr>
        <w:t>מוגבלות</w:t>
      </w:r>
    </w:p>
    <w:tbl>
      <w:tblPr>
        <w:tblStyle w:val="2f3"/>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6F3AF2" w:rsidRPr="006F3AF2" w14:paraId="73BF1ACB" w14:textId="77777777" w:rsidTr="007562C9">
        <w:tc>
          <w:tcPr>
            <w:tcW w:w="1697" w:type="dxa"/>
          </w:tcPr>
          <w:p w14:paraId="58F52993"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אני החתום מטה</w:t>
            </w:r>
          </w:p>
        </w:tc>
        <w:tc>
          <w:tcPr>
            <w:tcW w:w="1559" w:type="dxa"/>
            <w:tcBorders>
              <w:bottom w:val="single" w:sz="4" w:space="0" w:color="auto"/>
            </w:tcBorders>
          </w:tcPr>
          <w:p w14:paraId="5048E290" w14:textId="77777777" w:rsidR="006F3AF2" w:rsidRPr="006F3AF2" w:rsidRDefault="006F3AF2" w:rsidP="006F3AF2">
            <w:pPr>
              <w:spacing w:line="320" w:lineRule="exact"/>
              <w:jc w:val="both"/>
              <w:rPr>
                <w:rFonts w:ascii="David" w:eastAsia="Times New Roman" w:hAnsi="David"/>
                <w:sz w:val="24"/>
                <w:rtl/>
                <w:lang w:eastAsia="he-IL"/>
              </w:rPr>
            </w:pPr>
          </w:p>
        </w:tc>
        <w:tc>
          <w:tcPr>
            <w:tcW w:w="567" w:type="dxa"/>
          </w:tcPr>
          <w:p w14:paraId="17289950"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ת.ז.</w:t>
            </w:r>
          </w:p>
        </w:tc>
        <w:tc>
          <w:tcPr>
            <w:tcW w:w="1559" w:type="dxa"/>
            <w:tcBorders>
              <w:bottom w:val="single" w:sz="4" w:space="0" w:color="auto"/>
            </w:tcBorders>
          </w:tcPr>
          <w:p w14:paraId="0B8E543A" w14:textId="77777777" w:rsidR="006F3AF2" w:rsidRPr="006F3AF2" w:rsidRDefault="006F3AF2" w:rsidP="006F3AF2">
            <w:pPr>
              <w:spacing w:line="320" w:lineRule="exact"/>
              <w:jc w:val="both"/>
              <w:rPr>
                <w:rFonts w:ascii="David" w:eastAsia="Times New Roman" w:hAnsi="David"/>
                <w:sz w:val="24"/>
                <w:rtl/>
                <w:lang w:eastAsia="he-IL"/>
              </w:rPr>
            </w:pPr>
          </w:p>
        </w:tc>
        <w:tc>
          <w:tcPr>
            <w:tcW w:w="3680" w:type="dxa"/>
          </w:tcPr>
          <w:p w14:paraId="6E41F774"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לאחר שהוזהרתי כי עלי לומר את האמת</w:t>
            </w:r>
          </w:p>
        </w:tc>
      </w:tr>
      <w:tr w:rsidR="006F3AF2" w:rsidRPr="006F3AF2" w14:paraId="1651FADE" w14:textId="77777777" w:rsidTr="007562C9">
        <w:tc>
          <w:tcPr>
            <w:tcW w:w="1697" w:type="dxa"/>
          </w:tcPr>
          <w:p w14:paraId="0573CF1E"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559" w:type="dxa"/>
            <w:tcBorders>
              <w:top w:val="single" w:sz="4" w:space="0" w:color="auto"/>
            </w:tcBorders>
          </w:tcPr>
          <w:p w14:paraId="46DD5EA1"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(שם מלא)</w:t>
            </w:r>
          </w:p>
        </w:tc>
        <w:tc>
          <w:tcPr>
            <w:tcW w:w="567" w:type="dxa"/>
          </w:tcPr>
          <w:p w14:paraId="35843130"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559" w:type="dxa"/>
            <w:tcBorders>
              <w:top w:val="single" w:sz="4" w:space="0" w:color="auto"/>
            </w:tcBorders>
          </w:tcPr>
          <w:p w14:paraId="2B5FCB17"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(מספר ת.ז.)</w:t>
            </w:r>
          </w:p>
        </w:tc>
        <w:tc>
          <w:tcPr>
            <w:tcW w:w="3680" w:type="dxa"/>
          </w:tcPr>
          <w:p w14:paraId="14FF043B" w14:textId="77777777" w:rsidR="006F3AF2" w:rsidRPr="006F3AF2" w:rsidRDefault="006F3AF2" w:rsidP="006F3AF2">
            <w:pPr>
              <w:spacing w:line="240" w:lineRule="exact"/>
              <w:jc w:val="center"/>
              <w:rPr>
                <w:rFonts w:ascii="David" w:eastAsia="Times New Roman" w:hAnsi="David"/>
                <w:sz w:val="18"/>
                <w:szCs w:val="20"/>
                <w:rtl/>
                <w:lang w:eastAsia="he-IL"/>
              </w:rPr>
            </w:pPr>
          </w:p>
        </w:tc>
      </w:tr>
    </w:tbl>
    <w:p w14:paraId="6211C94C" w14:textId="77777777" w:rsidR="006F3AF2" w:rsidRPr="006F3AF2" w:rsidRDefault="006F3AF2" w:rsidP="006F3AF2">
      <w:pPr>
        <w:spacing w:after="0" w:line="320" w:lineRule="exact"/>
        <w:jc w:val="both"/>
        <w:rPr>
          <w:rFonts w:ascii="David" w:eastAsia="Times New Roman" w:hAnsi="David" w:cs="David"/>
          <w:sz w:val="24"/>
          <w:szCs w:val="24"/>
          <w:rtl/>
          <w:lang w:eastAsia="he-IL"/>
        </w:rPr>
      </w:pPr>
      <w:r w:rsidRPr="006F3AF2">
        <w:rPr>
          <w:rFonts w:ascii="David" w:eastAsia="Times New Roman" w:hAnsi="David" w:cs="David" w:hint="cs"/>
          <w:sz w:val="24"/>
          <w:szCs w:val="24"/>
          <w:rtl/>
          <w:lang w:eastAsia="he-IL"/>
        </w:rPr>
        <w:t>וכי אהיה צפוי לעונשים הקבועים בחוק אם לא אעשה כן, מצהיר/ה בזה כדלקמן:</w:t>
      </w:r>
    </w:p>
    <w:tbl>
      <w:tblPr>
        <w:tblStyle w:val="2f3"/>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6F3AF2" w:rsidRPr="006F3AF2" w14:paraId="6443F1C3" w14:textId="77777777" w:rsidTr="007562C9">
        <w:tc>
          <w:tcPr>
            <w:tcW w:w="2407" w:type="dxa"/>
          </w:tcPr>
          <w:p w14:paraId="5F6460B8"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sz w:val="24"/>
                <w:rtl/>
                <w:lang w:eastAsia="he-IL"/>
              </w:rPr>
              <w:t>ה</w:t>
            </w:r>
            <w:r w:rsidRPr="006F3AF2">
              <w:rPr>
                <w:rFonts w:ascii="David" w:eastAsia="Times New Roman" w:hAnsi="David" w:hint="cs"/>
                <w:sz w:val="24"/>
                <w:rtl/>
                <w:lang w:eastAsia="he-IL"/>
              </w:rPr>
              <w:t>נני נותן תצהיר זה בשם</w:t>
            </w:r>
          </w:p>
        </w:tc>
        <w:tc>
          <w:tcPr>
            <w:tcW w:w="2266" w:type="dxa"/>
            <w:tcBorders>
              <w:bottom w:val="single" w:sz="4" w:space="0" w:color="auto"/>
            </w:tcBorders>
          </w:tcPr>
          <w:p w14:paraId="28DF5334" w14:textId="77777777" w:rsidR="006F3AF2" w:rsidRPr="006F3AF2" w:rsidRDefault="006F3AF2" w:rsidP="006F3AF2">
            <w:pPr>
              <w:spacing w:line="320" w:lineRule="exact"/>
              <w:jc w:val="both"/>
              <w:rPr>
                <w:rFonts w:ascii="David" w:eastAsia="Times New Roman" w:hAnsi="David"/>
                <w:sz w:val="24"/>
                <w:rtl/>
                <w:lang w:eastAsia="he-IL"/>
              </w:rPr>
            </w:pPr>
          </w:p>
        </w:tc>
        <w:tc>
          <w:tcPr>
            <w:tcW w:w="4389" w:type="dxa"/>
          </w:tcPr>
          <w:p w14:paraId="1A87BBFF"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 xml:space="preserve">שהוא המציע </w:t>
            </w:r>
            <w:r w:rsidRPr="006F3AF2">
              <w:rPr>
                <w:rFonts w:ascii="David" w:eastAsia="Times New Roman" w:hAnsi="David"/>
                <w:sz w:val="24"/>
                <w:rtl/>
                <w:lang w:eastAsia="he-IL"/>
              </w:rPr>
              <w:t>(להלן</w:t>
            </w:r>
            <w:r w:rsidRPr="006F3AF2">
              <w:rPr>
                <w:rFonts w:ascii="David" w:eastAsia="Times New Roman" w:hAnsi="David" w:hint="cs"/>
                <w:sz w:val="24"/>
                <w:rtl/>
                <w:lang w:eastAsia="he-IL"/>
              </w:rPr>
              <w:t xml:space="preserve">: </w:t>
            </w:r>
            <w:r w:rsidRPr="006F3AF2">
              <w:rPr>
                <w:rFonts w:ascii="David" w:eastAsia="Times New Roman" w:hAnsi="David"/>
                <w:sz w:val="24"/>
                <w:rtl/>
                <w:lang w:eastAsia="he-IL"/>
              </w:rPr>
              <w:t>"</w:t>
            </w:r>
            <w:r w:rsidRPr="009E766B">
              <w:rPr>
                <w:rFonts w:ascii="David" w:eastAsia="Times New Roman" w:hAnsi="David" w:hint="cs"/>
                <w:b/>
                <w:bCs/>
                <w:sz w:val="24"/>
                <w:rtl/>
                <w:lang w:eastAsia="he-IL"/>
              </w:rPr>
              <w:t>המציע</w:t>
            </w:r>
            <w:r w:rsidRPr="006F3AF2">
              <w:rPr>
                <w:rFonts w:ascii="David" w:eastAsia="Times New Roman" w:hAnsi="David" w:hint="cs"/>
                <w:sz w:val="24"/>
                <w:rtl/>
                <w:lang w:eastAsia="he-IL"/>
              </w:rPr>
              <w:t>"</w:t>
            </w:r>
            <w:r w:rsidRPr="006F3AF2">
              <w:rPr>
                <w:rFonts w:ascii="David" w:eastAsia="Times New Roman" w:hAnsi="David"/>
                <w:sz w:val="24"/>
                <w:rtl/>
                <w:lang w:eastAsia="he-IL"/>
              </w:rPr>
              <w:t xml:space="preserve">) </w:t>
            </w:r>
            <w:r w:rsidRPr="006F3AF2">
              <w:rPr>
                <w:rFonts w:ascii="David" w:eastAsia="Times New Roman" w:hAnsi="David" w:hint="cs"/>
                <w:sz w:val="24"/>
                <w:rtl/>
                <w:lang w:eastAsia="he-IL"/>
              </w:rPr>
              <w:t>המבקש להתקשר</w:t>
            </w:r>
          </w:p>
        </w:tc>
      </w:tr>
      <w:tr w:rsidR="006F3AF2" w:rsidRPr="006F3AF2" w14:paraId="36E802D9" w14:textId="77777777" w:rsidTr="007562C9">
        <w:tc>
          <w:tcPr>
            <w:tcW w:w="2407" w:type="dxa"/>
          </w:tcPr>
          <w:p w14:paraId="1D9EB4A9"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2266" w:type="dxa"/>
            <w:tcBorders>
              <w:top w:val="single" w:sz="4" w:space="0" w:color="auto"/>
            </w:tcBorders>
          </w:tcPr>
          <w:p w14:paraId="6C8583AB"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(שם חברה)</w:t>
            </w:r>
          </w:p>
        </w:tc>
        <w:tc>
          <w:tcPr>
            <w:tcW w:w="4389" w:type="dxa"/>
          </w:tcPr>
          <w:p w14:paraId="591933E0" w14:textId="77777777" w:rsidR="006F3AF2" w:rsidRPr="006F3AF2" w:rsidRDefault="006F3AF2" w:rsidP="006F3AF2">
            <w:pPr>
              <w:spacing w:line="240" w:lineRule="exact"/>
              <w:jc w:val="center"/>
              <w:rPr>
                <w:rFonts w:ascii="David" w:eastAsia="Times New Roman" w:hAnsi="David"/>
                <w:sz w:val="18"/>
                <w:szCs w:val="20"/>
                <w:rtl/>
                <w:lang w:eastAsia="he-IL"/>
              </w:rPr>
            </w:pPr>
          </w:p>
        </w:tc>
      </w:tr>
    </w:tbl>
    <w:p w14:paraId="7DC21CF0" w14:textId="6D72216C" w:rsidR="006F3AF2" w:rsidRPr="006F3AF2" w:rsidRDefault="006F3AF2" w:rsidP="00C05355">
      <w:pPr>
        <w:pStyle w:val="Para0"/>
        <w:spacing w:before="0"/>
        <w:rPr>
          <w:rtl/>
        </w:rPr>
      </w:pPr>
      <w:r w:rsidRPr="006F3AF2">
        <w:rPr>
          <w:rFonts w:hint="cs"/>
          <w:rtl/>
        </w:rPr>
        <w:t xml:space="preserve">עם עורך </w:t>
      </w:r>
      <w:r w:rsidRPr="006F3AF2">
        <w:rPr>
          <w:rtl/>
        </w:rPr>
        <w:t>מכרז</w:t>
      </w:r>
      <w:r w:rsidRPr="006F3AF2">
        <w:rPr>
          <w:rFonts w:hint="cs"/>
          <w:rtl/>
        </w:rPr>
        <w:t xml:space="preserve"> </w:t>
      </w:r>
      <w:r w:rsidR="00C05355" w:rsidRPr="005E021E">
        <w:rPr>
          <w:rtl/>
        </w:rPr>
        <w:t xml:space="preserve">פומבי </w:t>
      </w:r>
      <w:r w:rsidR="00C05355">
        <w:rPr>
          <w:rFonts w:hint="cs"/>
          <w:rtl/>
        </w:rPr>
        <w:t>30-2021</w:t>
      </w:r>
      <w:r w:rsidR="00C05355" w:rsidRPr="005E021E">
        <w:rPr>
          <w:rFonts w:hint="cs"/>
          <w:rtl/>
        </w:rPr>
        <w:t xml:space="preserve"> </w:t>
      </w:r>
      <w:r w:rsidR="00C05355" w:rsidRPr="008E1B08">
        <w:rPr>
          <w:rtl/>
        </w:rPr>
        <w:t>אספקה, הטמעה ותחזוקה של</w:t>
      </w:r>
      <w:r w:rsidR="00C05355">
        <w:rPr>
          <w:rFonts w:hint="cs"/>
          <w:rtl/>
        </w:rPr>
        <w:t xml:space="preserve"> </w:t>
      </w:r>
      <w:r w:rsidR="00C05355" w:rsidRPr="008E1B08">
        <w:rPr>
          <w:rFonts w:asciiTheme="majorBidi" w:hAnsiTheme="majorBidi" w:cstheme="majorBidi"/>
          <w:sz w:val="22"/>
          <w:szCs w:val="22"/>
        </w:rPr>
        <w:t>Robotic Process Automation</w:t>
      </w:r>
      <w:r w:rsidR="00C05355" w:rsidRPr="008E1B08">
        <w:rPr>
          <w:rtl/>
        </w:rPr>
        <w:t xml:space="preserve"> עבור משרד המשפטים</w:t>
      </w:r>
      <w:r w:rsidR="00C05355" w:rsidRPr="005E021E">
        <w:rPr>
          <w:rFonts w:hint="cs"/>
          <w:rtl/>
        </w:rPr>
        <w:t>.</w:t>
      </w:r>
      <w:r w:rsidR="00C05355">
        <w:rPr>
          <w:rFonts w:hint="cs"/>
          <w:rtl/>
        </w:rPr>
        <w:t xml:space="preserve"> </w:t>
      </w:r>
      <w:r w:rsidRPr="006F3AF2">
        <w:rPr>
          <w:rFonts w:hint="cs"/>
          <w:rtl/>
        </w:rPr>
        <w:t>ואני מצהיר/ה כי הנני מוסמך/ת לתת תצהיר זה בשם המציע.</w:t>
      </w:r>
    </w:p>
    <w:p w14:paraId="1ADD28CA" w14:textId="77777777" w:rsidR="006F3AF2" w:rsidRPr="006F3AF2" w:rsidRDefault="006F3AF2" w:rsidP="006F3AF2">
      <w:pPr>
        <w:spacing w:before="120" w:after="0" w:line="320" w:lineRule="exact"/>
        <w:jc w:val="both"/>
        <w:rPr>
          <w:rFonts w:ascii="David" w:eastAsia="Times New Roman" w:hAnsi="David" w:cs="David"/>
          <w:b/>
          <w:bCs/>
          <w:sz w:val="24"/>
          <w:szCs w:val="24"/>
          <w:rtl/>
          <w:lang w:eastAsia="he-IL"/>
        </w:rPr>
      </w:pPr>
      <w:r w:rsidRPr="006F3AF2">
        <w:rPr>
          <w:rFonts w:ascii="David" w:eastAsia="Times New Roman" w:hAnsi="David" w:cs="David"/>
          <w:b/>
          <w:bCs/>
          <w:sz w:val="24"/>
          <w:szCs w:val="24"/>
          <w:rtl/>
          <w:lang w:eastAsia="he-IL"/>
        </w:rPr>
        <w:t>(</w:t>
      </w:r>
      <w:r w:rsidRPr="006F3AF2">
        <w:rPr>
          <w:rFonts w:ascii="David" w:eastAsia="Times New Roman" w:hAnsi="David" w:cs="David" w:hint="cs"/>
          <w:b/>
          <w:bCs/>
          <w:sz w:val="24"/>
          <w:szCs w:val="24"/>
          <w:rtl/>
          <w:lang w:eastAsia="he-IL"/>
        </w:rPr>
        <w:t>בחר את תיבת הבחירה המתאימה)</w:t>
      </w:r>
    </w:p>
    <w:p w14:paraId="31727BC4" w14:textId="77777777" w:rsidR="006F3AF2" w:rsidRPr="006F3AF2" w:rsidRDefault="00EF0F1B" w:rsidP="006F3AF2">
      <w:pPr>
        <w:spacing w:after="0" w:line="320" w:lineRule="exact"/>
        <w:jc w:val="both"/>
        <w:rPr>
          <w:rFonts w:ascii="David" w:eastAsia="Times New Roman" w:hAnsi="David" w:cs="David"/>
          <w:sz w:val="24"/>
          <w:szCs w:val="24"/>
          <w:lang w:eastAsia="he-IL"/>
        </w:rPr>
      </w:pPr>
      <w:sdt>
        <w:sdtPr>
          <w:rPr>
            <w:rFonts w:ascii="David" w:eastAsia="Times New Roman" w:hAnsi="David" w:cs="David" w:hint="cs"/>
            <w:sz w:val="24"/>
            <w:szCs w:val="24"/>
            <w:rtl/>
            <w:lang w:eastAsia="he-IL"/>
          </w:rPr>
          <w:id w:val="1440495035"/>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David" w:eastAsia="Times New Roman" w:hAnsi="David" w:cs="David" w:hint="cs"/>
          <w:sz w:val="24"/>
          <w:szCs w:val="24"/>
          <w:rtl/>
          <w:lang w:eastAsia="he-IL"/>
        </w:rPr>
        <w:t xml:space="preserve"> הוראות</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סעיף</w:t>
      </w:r>
      <w:r w:rsidR="006F3AF2" w:rsidRPr="006F3AF2">
        <w:rPr>
          <w:rFonts w:ascii="David" w:eastAsia="Times New Roman" w:hAnsi="David" w:cs="David"/>
          <w:sz w:val="24"/>
          <w:szCs w:val="24"/>
          <w:rtl/>
          <w:lang w:eastAsia="he-IL"/>
        </w:rPr>
        <w:t xml:space="preserve"> 9 </w:t>
      </w:r>
      <w:r w:rsidR="006F3AF2" w:rsidRPr="006F3AF2">
        <w:rPr>
          <w:rFonts w:ascii="David" w:eastAsia="Times New Roman" w:hAnsi="David" w:cs="David" w:hint="cs"/>
          <w:sz w:val="24"/>
          <w:szCs w:val="24"/>
          <w:rtl/>
          <w:lang w:eastAsia="he-IL"/>
        </w:rPr>
        <w:t>לחוק</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שוויון</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זכויות</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לאנשים</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עם מוגבלות</w:t>
      </w:r>
      <w:r w:rsidR="006F3AF2" w:rsidRPr="006F3AF2">
        <w:rPr>
          <w:rFonts w:ascii="David" w:eastAsia="Times New Roman" w:hAnsi="David" w:cs="David"/>
          <w:sz w:val="24"/>
          <w:szCs w:val="24"/>
          <w:rtl/>
          <w:lang w:eastAsia="he-IL"/>
        </w:rPr>
        <w:t xml:space="preserve">, </w:t>
      </w:r>
      <w:proofErr w:type="spellStart"/>
      <w:r w:rsidR="006F3AF2" w:rsidRPr="006F3AF2">
        <w:rPr>
          <w:rFonts w:ascii="David" w:eastAsia="Times New Roman" w:hAnsi="David" w:cs="David" w:hint="cs"/>
          <w:sz w:val="24"/>
          <w:szCs w:val="24"/>
          <w:rtl/>
          <w:lang w:eastAsia="he-IL"/>
        </w:rPr>
        <w:t>התשנ</w:t>
      </w:r>
      <w:r w:rsidR="006F3AF2" w:rsidRPr="006F3AF2">
        <w:rPr>
          <w:rFonts w:ascii="David" w:eastAsia="Times New Roman" w:hAnsi="David" w:cs="David"/>
          <w:sz w:val="24"/>
          <w:szCs w:val="24"/>
          <w:rtl/>
          <w:lang w:eastAsia="he-IL"/>
        </w:rPr>
        <w:t>"</w:t>
      </w:r>
      <w:r w:rsidR="006F3AF2" w:rsidRPr="006F3AF2">
        <w:rPr>
          <w:rFonts w:ascii="David" w:eastAsia="Times New Roman" w:hAnsi="David" w:cs="David" w:hint="cs"/>
          <w:sz w:val="24"/>
          <w:szCs w:val="24"/>
          <w:rtl/>
          <w:lang w:eastAsia="he-IL"/>
        </w:rPr>
        <w:t>ח</w:t>
      </w:r>
      <w:proofErr w:type="spellEnd"/>
      <w:r w:rsidR="006F3AF2" w:rsidRPr="006F3AF2">
        <w:rPr>
          <w:rFonts w:ascii="David" w:eastAsia="Times New Roman" w:hAnsi="David" w:cs="David"/>
          <w:sz w:val="24"/>
          <w:szCs w:val="24"/>
          <w:rtl/>
          <w:lang w:eastAsia="he-IL"/>
        </w:rPr>
        <w:t xml:space="preserve"> 199</w:t>
      </w:r>
      <w:r w:rsidR="006F3AF2" w:rsidRPr="006F3AF2">
        <w:rPr>
          <w:rFonts w:ascii="David" w:eastAsia="Times New Roman" w:hAnsi="David" w:cs="David" w:hint="cs"/>
          <w:sz w:val="24"/>
          <w:szCs w:val="24"/>
          <w:rtl/>
          <w:lang w:eastAsia="he-IL"/>
        </w:rPr>
        <w:t>8 לא</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חלות</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על המציע.</w:t>
      </w:r>
    </w:p>
    <w:p w14:paraId="1002D264" w14:textId="77777777" w:rsidR="006F3AF2" w:rsidRPr="006F3AF2" w:rsidRDefault="00EF0F1B" w:rsidP="006F3AF2">
      <w:pPr>
        <w:spacing w:before="120" w:after="0" w:line="320" w:lineRule="exact"/>
        <w:ind w:left="283" w:hanging="283"/>
        <w:jc w:val="both"/>
        <w:rPr>
          <w:rFonts w:ascii="David" w:eastAsia="Times New Roman" w:hAnsi="David" w:cs="David"/>
          <w:sz w:val="24"/>
          <w:szCs w:val="24"/>
          <w:lang w:eastAsia="he-IL"/>
        </w:rPr>
      </w:pPr>
      <w:sdt>
        <w:sdtPr>
          <w:rPr>
            <w:rFonts w:ascii="David" w:eastAsia="Times New Roman" w:hAnsi="David" w:cs="David" w:hint="cs"/>
            <w:sz w:val="24"/>
            <w:szCs w:val="24"/>
            <w:rtl/>
            <w:lang w:eastAsia="he-IL"/>
          </w:rPr>
          <w:id w:val="-1950231166"/>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David" w:eastAsia="Times New Roman" w:hAnsi="David" w:cs="David" w:hint="cs"/>
          <w:sz w:val="24"/>
          <w:szCs w:val="24"/>
          <w:rtl/>
          <w:lang w:eastAsia="he-IL"/>
        </w:rPr>
        <w:t xml:space="preserve"> הוראות</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סעיף</w:t>
      </w:r>
      <w:r w:rsidR="006F3AF2" w:rsidRPr="006F3AF2">
        <w:rPr>
          <w:rFonts w:ascii="David" w:eastAsia="Times New Roman" w:hAnsi="David" w:cs="David"/>
          <w:sz w:val="24"/>
          <w:szCs w:val="24"/>
          <w:rtl/>
          <w:lang w:eastAsia="he-IL"/>
        </w:rPr>
        <w:t xml:space="preserve"> 9 </w:t>
      </w:r>
      <w:r w:rsidR="006F3AF2" w:rsidRPr="006F3AF2">
        <w:rPr>
          <w:rFonts w:ascii="David" w:eastAsia="Times New Roman" w:hAnsi="David" w:cs="David" w:hint="cs"/>
          <w:sz w:val="24"/>
          <w:szCs w:val="24"/>
          <w:rtl/>
          <w:lang w:eastAsia="he-IL"/>
        </w:rPr>
        <w:t>לחוק</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שוויון</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זכויות</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לאנשים</w:t>
      </w:r>
      <w:r w:rsidR="006F3AF2" w:rsidRPr="006F3AF2">
        <w:rPr>
          <w:rFonts w:ascii="David" w:eastAsia="Times New Roman" w:hAnsi="David" w:cs="David"/>
          <w:sz w:val="24"/>
          <w:szCs w:val="24"/>
          <w:rtl/>
          <w:lang w:eastAsia="he-IL"/>
        </w:rPr>
        <w:t xml:space="preserve"> </w:t>
      </w:r>
      <w:r w:rsidR="006F3AF2" w:rsidRPr="006F3AF2">
        <w:rPr>
          <w:rFonts w:ascii="David" w:eastAsia="Times New Roman" w:hAnsi="David" w:cs="David" w:hint="cs"/>
          <w:sz w:val="24"/>
          <w:szCs w:val="24"/>
          <w:rtl/>
          <w:lang w:eastAsia="he-IL"/>
        </w:rPr>
        <w:t>עם מוגבלות</w:t>
      </w:r>
      <w:r w:rsidR="006F3AF2" w:rsidRPr="006F3AF2">
        <w:rPr>
          <w:rFonts w:ascii="David" w:eastAsia="Times New Roman" w:hAnsi="David" w:cs="David"/>
          <w:sz w:val="24"/>
          <w:szCs w:val="24"/>
          <w:rtl/>
          <w:lang w:eastAsia="he-IL"/>
        </w:rPr>
        <w:t xml:space="preserve">, </w:t>
      </w:r>
      <w:proofErr w:type="spellStart"/>
      <w:r w:rsidR="006F3AF2" w:rsidRPr="006F3AF2">
        <w:rPr>
          <w:rFonts w:ascii="David" w:eastAsia="Times New Roman" w:hAnsi="David" w:cs="David" w:hint="cs"/>
          <w:sz w:val="24"/>
          <w:szCs w:val="24"/>
          <w:rtl/>
          <w:lang w:eastAsia="he-IL"/>
        </w:rPr>
        <w:t>התשנ</w:t>
      </w:r>
      <w:r w:rsidR="006F3AF2" w:rsidRPr="006F3AF2">
        <w:rPr>
          <w:rFonts w:ascii="David" w:eastAsia="Times New Roman" w:hAnsi="David" w:cs="David"/>
          <w:sz w:val="24"/>
          <w:szCs w:val="24"/>
          <w:rtl/>
          <w:lang w:eastAsia="he-IL"/>
        </w:rPr>
        <w:t>"</w:t>
      </w:r>
      <w:r w:rsidR="006F3AF2" w:rsidRPr="006F3AF2">
        <w:rPr>
          <w:rFonts w:ascii="David" w:eastAsia="Times New Roman" w:hAnsi="David" w:cs="David" w:hint="cs"/>
          <w:sz w:val="24"/>
          <w:szCs w:val="24"/>
          <w:rtl/>
          <w:lang w:eastAsia="he-IL"/>
        </w:rPr>
        <w:t>ח</w:t>
      </w:r>
      <w:proofErr w:type="spellEnd"/>
      <w:r w:rsidR="006F3AF2" w:rsidRPr="006F3AF2">
        <w:rPr>
          <w:rFonts w:ascii="David" w:eastAsia="Times New Roman" w:hAnsi="David" w:cs="David"/>
          <w:sz w:val="24"/>
          <w:szCs w:val="24"/>
          <w:rtl/>
          <w:lang w:eastAsia="he-IL"/>
        </w:rPr>
        <w:t xml:space="preserve"> 199</w:t>
      </w:r>
      <w:r w:rsidR="006F3AF2" w:rsidRPr="006F3AF2">
        <w:rPr>
          <w:rFonts w:ascii="David" w:eastAsia="Times New Roman" w:hAnsi="David" w:cs="David" w:hint="cs"/>
          <w:sz w:val="24"/>
          <w:szCs w:val="24"/>
          <w:rtl/>
          <w:lang w:eastAsia="he-IL"/>
        </w:rPr>
        <w:t>8 חלות על המציע והוא מקיים אותן.</w:t>
      </w:r>
    </w:p>
    <w:p w14:paraId="574E050B" w14:textId="77777777" w:rsidR="006F3AF2" w:rsidRPr="006F3AF2" w:rsidRDefault="006F3AF2" w:rsidP="006F3AF2">
      <w:pPr>
        <w:spacing w:after="0" w:line="320" w:lineRule="exact"/>
        <w:ind w:left="283"/>
        <w:jc w:val="both"/>
        <w:rPr>
          <w:rFonts w:ascii="David" w:eastAsia="Times New Roman" w:hAnsi="David" w:cs="David"/>
          <w:sz w:val="24"/>
          <w:szCs w:val="24"/>
          <w:u w:val="single"/>
          <w:rtl/>
          <w:lang w:eastAsia="he-IL"/>
        </w:rPr>
      </w:pPr>
      <w:r w:rsidRPr="006F3AF2">
        <w:rPr>
          <w:rFonts w:ascii="David" w:eastAsia="Times New Roman" w:hAnsi="David" w:cs="David" w:hint="cs"/>
          <w:sz w:val="24"/>
          <w:szCs w:val="24"/>
          <w:u w:val="single"/>
          <w:rtl/>
          <w:lang w:eastAsia="he-IL"/>
        </w:rPr>
        <w:t>במקרה שהוראות סעיף 9 לחוק</w:t>
      </w:r>
      <w:r w:rsidRPr="006F3AF2">
        <w:rPr>
          <w:rFonts w:ascii="David" w:eastAsia="Times New Roman" w:hAnsi="David" w:cs="David"/>
          <w:sz w:val="24"/>
          <w:szCs w:val="24"/>
          <w:u w:val="single"/>
          <w:rtl/>
          <w:lang w:eastAsia="he-IL"/>
        </w:rPr>
        <w:t xml:space="preserve"> </w:t>
      </w:r>
      <w:r w:rsidRPr="006F3AF2">
        <w:rPr>
          <w:rFonts w:ascii="David" w:eastAsia="Times New Roman" w:hAnsi="David" w:cs="David" w:hint="cs"/>
          <w:sz w:val="24"/>
          <w:szCs w:val="24"/>
          <w:u w:val="single"/>
          <w:rtl/>
          <w:lang w:eastAsia="he-IL"/>
        </w:rPr>
        <w:t>שוויון</w:t>
      </w:r>
      <w:r w:rsidRPr="006F3AF2">
        <w:rPr>
          <w:rFonts w:ascii="David" w:eastAsia="Times New Roman" w:hAnsi="David" w:cs="David"/>
          <w:sz w:val="24"/>
          <w:szCs w:val="24"/>
          <w:u w:val="single"/>
          <w:rtl/>
          <w:lang w:eastAsia="he-IL"/>
        </w:rPr>
        <w:t xml:space="preserve"> </w:t>
      </w:r>
      <w:r w:rsidRPr="006F3AF2">
        <w:rPr>
          <w:rFonts w:ascii="David" w:eastAsia="Times New Roman" w:hAnsi="David" w:cs="David" w:hint="cs"/>
          <w:sz w:val="24"/>
          <w:szCs w:val="24"/>
          <w:u w:val="single"/>
          <w:rtl/>
          <w:lang w:eastAsia="he-IL"/>
        </w:rPr>
        <w:t>זכויות</w:t>
      </w:r>
      <w:r w:rsidRPr="006F3AF2">
        <w:rPr>
          <w:rFonts w:ascii="David" w:eastAsia="Times New Roman" w:hAnsi="David" w:cs="David"/>
          <w:sz w:val="24"/>
          <w:szCs w:val="24"/>
          <w:u w:val="single"/>
          <w:rtl/>
          <w:lang w:eastAsia="he-IL"/>
        </w:rPr>
        <w:t xml:space="preserve"> </w:t>
      </w:r>
      <w:r w:rsidRPr="006F3AF2">
        <w:rPr>
          <w:rFonts w:ascii="David" w:eastAsia="Times New Roman" w:hAnsi="David" w:cs="David" w:hint="cs"/>
          <w:sz w:val="24"/>
          <w:szCs w:val="24"/>
          <w:u w:val="single"/>
          <w:rtl/>
          <w:lang w:eastAsia="he-IL"/>
        </w:rPr>
        <w:t>לאנשים</w:t>
      </w:r>
      <w:r w:rsidRPr="006F3AF2">
        <w:rPr>
          <w:rFonts w:ascii="David" w:eastAsia="Times New Roman" w:hAnsi="David" w:cs="David"/>
          <w:sz w:val="24"/>
          <w:szCs w:val="24"/>
          <w:u w:val="single"/>
          <w:rtl/>
          <w:lang w:eastAsia="he-IL"/>
        </w:rPr>
        <w:t xml:space="preserve"> </w:t>
      </w:r>
      <w:r w:rsidRPr="006F3AF2">
        <w:rPr>
          <w:rFonts w:ascii="David" w:eastAsia="Times New Roman" w:hAnsi="David" w:cs="David" w:hint="cs"/>
          <w:sz w:val="24"/>
          <w:szCs w:val="24"/>
          <w:u w:val="single"/>
          <w:rtl/>
          <w:lang w:eastAsia="he-IL"/>
        </w:rPr>
        <w:t>עם מוגבלות</w:t>
      </w:r>
      <w:r w:rsidRPr="006F3AF2">
        <w:rPr>
          <w:rFonts w:ascii="David" w:eastAsia="Times New Roman" w:hAnsi="David" w:cs="David"/>
          <w:sz w:val="24"/>
          <w:szCs w:val="24"/>
          <w:u w:val="single"/>
          <w:rtl/>
          <w:lang w:eastAsia="he-IL"/>
        </w:rPr>
        <w:t xml:space="preserve">, </w:t>
      </w:r>
      <w:proofErr w:type="spellStart"/>
      <w:r w:rsidRPr="006F3AF2">
        <w:rPr>
          <w:rFonts w:ascii="David" w:eastAsia="Times New Roman" w:hAnsi="David" w:cs="David" w:hint="cs"/>
          <w:sz w:val="24"/>
          <w:szCs w:val="24"/>
          <w:u w:val="single"/>
          <w:rtl/>
          <w:lang w:eastAsia="he-IL"/>
        </w:rPr>
        <w:t>התשנ</w:t>
      </w:r>
      <w:r w:rsidRPr="006F3AF2">
        <w:rPr>
          <w:rFonts w:ascii="David" w:eastAsia="Times New Roman" w:hAnsi="David" w:cs="David"/>
          <w:sz w:val="24"/>
          <w:szCs w:val="24"/>
          <w:u w:val="single"/>
          <w:rtl/>
          <w:lang w:eastAsia="he-IL"/>
        </w:rPr>
        <w:t>"</w:t>
      </w:r>
      <w:r w:rsidRPr="006F3AF2">
        <w:rPr>
          <w:rFonts w:ascii="David" w:eastAsia="Times New Roman" w:hAnsi="David" w:cs="David" w:hint="cs"/>
          <w:sz w:val="24"/>
          <w:szCs w:val="24"/>
          <w:u w:val="single"/>
          <w:rtl/>
          <w:lang w:eastAsia="he-IL"/>
        </w:rPr>
        <w:t>ח</w:t>
      </w:r>
      <w:proofErr w:type="spellEnd"/>
      <w:r w:rsidRPr="006F3AF2">
        <w:rPr>
          <w:rFonts w:ascii="David" w:eastAsia="Times New Roman" w:hAnsi="David" w:cs="David"/>
          <w:sz w:val="24"/>
          <w:szCs w:val="24"/>
          <w:u w:val="single"/>
          <w:rtl/>
          <w:lang w:eastAsia="he-IL"/>
        </w:rPr>
        <w:t xml:space="preserve"> 199</w:t>
      </w:r>
      <w:r w:rsidRPr="006F3AF2">
        <w:rPr>
          <w:rFonts w:ascii="David" w:eastAsia="Times New Roman" w:hAnsi="David" w:cs="David" w:hint="cs"/>
          <w:sz w:val="24"/>
          <w:szCs w:val="24"/>
          <w:u w:val="single"/>
          <w:rtl/>
          <w:lang w:eastAsia="he-IL"/>
        </w:rPr>
        <w:t>8 חלות על המציע נדרש לבחור את תיבת הבחירה המתאימה</w:t>
      </w:r>
    </w:p>
    <w:p w14:paraId="6724521B" w14:textId="77777777" w:rsidR="006F3AF2" w:rsidRPr="006F3AF2" w:rsidRDefault="00EF0F1B" w:rsidP="006F3AF2">
      <w:pPr>
        <w:spacing w:after="0" w:line="320" w:lineRule="exact"/>
        <w:ind w:left="283"/>
        <w:jc w:val="both"/>
        <w:rPr>
          <w:rFonts w:ascii="Arial" w:eastAsia="Times New Roman" w:hAnsi="Arial" w:cs="David"/>
          <w:sz w:val="24"/>
          <w:szCs w:val="24"/>
          <w:lang w:eastAsia="he-IL"/>
        </w:rPr>
      </w:pPr>
      <w:sdt>
        <w:sdtPr>
          <w:rPr>
            <w:rFonts w:ascii="Arial" w:eastAsia="Times New Roman" w:hAnsi="Arial" w:cs="David" w:hint="cs"/>
            <w:sz w:val="24"/>
            <w:szCs w:val="24"/>
            <w:rtl/>
            <w:lang w:eastAsia="he-IL"/>
          </w:rPr>
          <w:id w:val="923614764"/>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Arial" w:eastAsia="Times New Roman" w:hAnsi="Arial" w:cs="David" w:hint="cs"/>
          <w:sz w:val="24"/>
          <w:szCs w:val="24"/>
          <w:rtl/>
          <w:lang w:eastAsia="he-IL"/>
        </w:rPr>
        <w:t xml:space="preserve"> המציע מעסיק פחות מ-100 עובדים.</w:t>
      </w:r>
    </w:p>
    <w:p w14:paraId="776ED136" w14:textId="77777777" w:rsidR="006F3AF2" w:rsidRPr="006F3AF2" w:rsidRDefault="00EF0F1B" w:rsidP="006F3AF2">
      <w:pPr>
        <w:spacing w:after="0" w:line="320" w:lineRule="exact"/>
        <w:ind w:left="283"/>
        <w:jc w:val="both"/>
        <w:rPr>
          <w:rFonts w:ascii="Arial" w:eastAsia="Times New Roman" w:hAnsi="Arial" w:cs="David"/>
          <w:sz w:val="24"/>
          <w:szCs w:val="24"/>
          <w:lang w:eastAsia="he-IL"/>
        </w:rPr>
      </w:pPr>
      <w:sdt>
        <w:sdtPr>
          <w:rPr>
            <w:rFonts w:ascii="Arial" w:eastAsia="Times New Roman" w:hAnsi="Arial" w:cs="David" w:hint="cs"/>
            <w:sz w:val="24"/>
            <w:szCs w:val="24"/>
            <w:rtl/>
            <w:lang w:eastAsia="he-IL"/>
          </w:rPr>
          <w:id w:val="-371375688"/>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Arial" w:eastAsia="Times New Roman" w:hAnsi="Arial" w:cs="David" w:hint="cs"/>
          <w:sz w:val="24"/>
          <w:szCs w:val="24"/>
          <w:rtl/>
          <w:lang w:eastAsia="he-IL"/>
        </w:rPr>
        <w:t xml:space="preserve"> המציע מעסיק 100 עובדים או יותר.</w:t>
      </w:r>
    </w:p>
    <w:p w14:paraId="715D0B09" w14:textId="77777777" w:rsidR="006F3AF2" w:rsidRPr="006F3AF2" w:rsidRDefault="006F3AF2" w:rsidP="006F3AF2">
      <w:pPr>
        <w:spacing w:after="0" w:line="320" w:lineRule="exact"/>
        <w:ind w:left="283" w:firstLine="283"/>
        <w:jc w:val="both"/>
        <w:rPr>
          <w:rFonts w:ascii="David" w:eastAsia="Times New Roman" w:hAnsi="David" w:cs="David"/>
          <w:sz w:val="24"/>
          <w:szCs w:val="24"/>
          <w:u w:val="single"/>
          <w:rtl/>
          <w:lang w:eastAsia="he-IL"/>
        </w:rPr>
      </w:pPr>
      <w:r w:rsidRPr="006F3AF2">
        <w:rPr>
          <w:rFonts w:ascii="David" w:eastAsia="Times New Roman" w:hAnsi="David" w:cs="David" w:hint="cs"/>
          <w:sz w:val="24"/>
          <w:szCs w:val="24"/>
          <w:u w:val="single"/>
          <w:rtl/>
          <w:lang w:eastAsia="he-IL"/>
        </w:rPr>
        <w:t>במקרה שהמציע מעסיק 100 עובדים או יותר נדרש לבחור את תיבת הבחירה המתאימה</w:t>
      </w:r>
    </w:p>
    <w:p w14:paraId="197D5361" w14:textId="77777777" w:rsidR="006F3AF2" w:rsidRPr="006F3AF2" w:rsidRDefault="00EF0F1B" w:rsidP="006F3AF2">
      <w:pPr>
        <w:spacing w:before="60" w:after="0" w:line="320" w:lineRule="exact"/>
        <w:ind w:left="849" w:hanging="283"/>
        <w:jc w:val="both"/>
        <w:rPr>
          <w:rFonts w:ascii="Arial" w:eastAsia="Times New Roman" w:hAnsi="Arial" w:cs="David"/>
          <w:sz w:val="24"/>
          <w:szCs w:val="24"/>
          <w:lang w:eastAsia="he-IL"/>
        </w:rPr>
      </w:pPr>
      <w:sdt>
        <w:sdtPr>
          <w:rPr>
            <w:rFonts w:ascii="Arial" w:eastAsia="Times New Roman" w:hAnsi="Arial" w:cs="David" w:hint="cs"/>
            <w:sz w:val="24"/>
            <w:szCs w:val="24"/>
            <w:rtl/>
            <w:lang w:eastAsia="he-IL"/>
          </w:rPr>
          <w:id w:val="804594293"/>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Arial" w:eastAsia="Times New Roman" w:hAnsi="Arial" w:cs="David" w:hint="cs"/>
          <w:sz w:val="24"/>
          <w:szCs w:val="24"/>
          <w:rtl/>
          <w:lang w:eastAsia="he-IL"/>
        </w:rPr>
        <w:t xml:space="preserve"> המציע מתחייב כי ככל שיזכה במכרז יפנה למנהל הכללי של משרד העבודה והרווחה והשירותים החברתיים לשם</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בחינת</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יישום</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חובותיו</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לפי</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סעיף</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9</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לחוק שוויון</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זכויות</w:t>
      </w:r>
      <w:r w:rsidR="006F3AF2" w:rsidRPr="006F3AF2">
        <w:rPr>
          <w:rFonts w:ascii="Arial" w:eastAsia="Times New Roman" w:hAnsi="Arial" w:cs="David"/>
          <w:sz w:val="24"/>
          <w:szCs w:val="24"/>
          <w:rtl/>
          <w:lang w:eastAsia="he-IL"/>
        </w:rPr>
        <w:t xml:space="preserve"> </w:t>
      </w:r>
      <w:r w:rsidR="006F3AF2" w:rsidRPr="006F3AF2">
        <w:rPr>
          <w:rFonts w:ascii="Arial" w:eastAsia="Times New Roman" w:hAnsi="Arial" w:cs="David" w:hint="cs"/>
          <w:sz w:val="24"/>
          <w:szCs w:val="24"/>
          <w:rtl/>
          <w:lang w:eastAsia="he-IL"/>
        </w:rPr>
        <w:t>לאנשים</w:t>
      </w:r>
      <w:r w:rsidR="006F3AF2" w:rsidRPr="006F3AF2">
        <w:rPr>
          <w:rFonts w:ascii="Arial" w:eastAsia="Times New Roman" w:hAnsi="Arial" w:cs="David"/>
          <w:sz w:val="24"/>
          <w:szCs w:val="24"/>
          <w:rtl/>
          <w:lang w:eastAsia="he-IL"/>
        </w:rPr>
        <w:t xml:space="preserve"> </w:t>
      </w:r>
      <w:r w:rsidR="006F3AF2" w:rsidRPr="006F3AF2">
        <w:rPr>
          <w:rFonts w:ascii="Arial" w:eastAsia="Times New Roman" w:hAnsi="Arial" w:cs="David" w:hint="cs"/>
          <w:sz w:val="24"/>
          <w:szCs w:val="24"/>
          <w:rtl/>
          <w:lang w:eastAsia="he-IL"/>
        </w:rPr>
        <w:t>עם מוגבלות</w:t>
      </w:r>
      <w:r w:rsidR="006F3AF2" w:rsidRPr="006F3AF2">
        <w:rPr>
          <w:rFonts w:ascii="Arial" w:eastAsia="Times New Roman" w:hAnsi="Arial" w:cs="David"/>
          <w:sz w:val="24"/>
          <w:szCs w:val="24"/>
          <w:rtl/>
          <w:lang w:eastAsia="he-IL"/>
        </w:rPr>
        <w:t xml:space="preserve">, </w:t>
      </w:r>
      <w:proofErr w:type="spellStart"/>
      <w:r w:rsidR="006F3AF2" w:rsidRPr="006F3AF2">
        <w:rPr>
          <w:rFonts w:ascii="Arial" w:eastAsia="Times New Roman" w:hAnsi="Arial" w:cs="David" w:hint="cs"/>
          <w:sz w:val="24"/>
          <w:szCs w:val="24"/>
          <w:rtl/>
          <w:lang w:eastAsia="he-IL"/>
        </w:rPr>
        <w:t>התשנ</w:t>
      </w:r>
      <w:r w:rsidR="006F3AF2" w:rsidRPr="006F3AF2">
        <w:rPr>
          <w:rFonts w:ascii="Arial" w:eastAsia="Times New Roman" w:hAnsi="Arial" w:cs="David"/>
          <w:sz w:val="24"/>
          <w:szCs w:val="24"/>
          <w:rtl/>
          <w:lang w:eastAsia="he-IL"/>
        </w:rPr>
        <w:t>"</w:t>
      </w:r>
      <w:r w:rsidR="006F3AF2" w:rsidRPr="006F3AF2">
        <w:rPr>
          <w:rFonts w:ascii="Arial" w:eastAsia="Times New Roman" w:hAnsi="Arial" w:cs="David" w:hint="cs"/>
          <w:sz w:val="24"/>
          <w:szCs w:val="24"/>
          <w:rtl/>
          <w:lang w:eastAsia="he-IL"/>
        </w:rPr>
        <w:t>ח</w:t>
      </w:r>
      <w:proofErr w:type="spellEnd"/>
      <w:r w:rsidR="006F3AF2" w:rsidRPr="006F3AF2">
        <w:rPr>
          <w:rFonts w:ascii="Arial" w:eastAsia="Times New Roman" w:hAnsi="Arial" w:cs="David"/>
          <w:sz w:val="24"/>
          <w:szCs w:val="24"/>
          <w:rtl/>
          <w:lang w:eastAsia="he-IL"/>
        </w:rPr>
        <w:t xml:space="preserve"> 199</w:t>
      </w:r>
      <w:r w:rsidR="006F3AF2" w:rsidRPr="006F3AF2">
        <w:rPr>
          <w:rFonts w:ascii="Arial" w:eastAsia="Times New Roman" w:hAnsi="Arial" w:cs="David" w:hint="cs"/>
          <w:sz w:val="24"/>
          <w:szCs w:val="24"/>
          <w:rtl/>
          <w:lang w:eastAsia="he-IL"/>
        </w:rPr>
        <w:t>8</w:t>
      </w:r>
      <w:r w:rsidR="006F3AF2" w:rsidRPr="006F3AF2">
        <w:rPr>
          <w:rFonts w:ascii="Arial" w:eastAsia="Times New Roman" w:hAnsi="Arial" w:cs="David"/>
          <w:sz w:val="24"/>
          <w:szCs w:val="24"/>
          <w:lang w:eastAsia="he-IL"/>
        </w:rPr>
        <w:t>,</w:t>
      </w:r>
      <w:r w:rsidR="006F3AF2" w:rsidRPr="006F3AF2">
        <w:rPr>
          <w:rFonts w:ascii="Arial" w:eastAsia="Times New Roman" w:hAnsi="Arial" w:cs="David" w:hint="cs"/>
          <w:sz w:val="24"/>
          <w:szCs w:val="24"/>
          <w:rtl/>
          <w:lang w:eastAsia="he-IL"/>
        </w:rPr>
        <w:t xml:space="preserve"> ובמקרה</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הצורך</w:t>
      </w:r>
      <w:r w:rsidR="006F3AF2" w:rsidRPr="006F3AF2">
        <w:rPr>
          <w:rFonts w:ascii="Arial" w:eastAsia="Times New Roman" w:hAnsi="Arial" w:cs="David"/>
          <w:sz w:val="24"/>
          <w:szCs w:val="24"/>
          <w:lang w:eastAsia="he-IL"/>
        </w:rPr>
        <w:t>–</w:t>
      </w:r>
      <w:r w:rsidR="006F3AF2" w:rsidRPr="006F3AF2">
        <w:rPr>
          <w:rFonts w:ascii="Arial" w:eastAsia="Times New Roman" w:hAnsi="Arial" w:cs="David" w:hint="cs"/>
          <w:sz w:val="24"/>
          <w:szCs w:val="24"/>
          <w:rtl/>
          <w:lang w:eastAsia="he-IL"/>
        </w:rPr>
        <w:t xml:space="preserve"> לשם</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קבלת הנחיות</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בקשר</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ליישומן</w:t>
      </w:r>
      <w:r w:rsidR="006F3AF2" w:rsidRPr="006F3AF2">
        <w:rPr>
          <w:rFonts w:ascii="Arial" w:eastAsia="Times New Roman" w:hAnsi="Arial" w:cs="David"/>
          <w:sz w:val="24"/>
          <w:szCs w:val="24"/>
          <w:lang w:eastAsia="he-IL"/>
        </w:rPr>
        <w:t>.</w:t>
      </w:r>
    </w:p>
    <w:p w14:paraId="77F4747F" w14:textId="77777777" w:rsidR="006F3AF2" w:rsidRPr="006F3AF2" w:rsidRDefault="00EF0F1B" w:rsidP="006F3AF2">
      <w:pPr>
        <w:spacing w:before="60" w:after="0" w:line="320" w:lineRule="exact"/>
        <w:ind w:left="849" w:hanging="283"/>
        <w:jc w:val="both"/>
        <w:rPr>
          <w:rFonts w:ascii="Arial" w:eastAsia="Times New Roman" w:hAnsi="Arial" w:cs="David"/>
          <w:sz w:val="24"/>
          <w:szCs w:val="24"/>
          <w:rtl/>
          <w:lang w:eastAsia="he-IL"/>
        </w:rPr>
      </w:pPr>
      <w:sdt>
        <w:sdtPr>
          <w:rPr>
            <w:rFonts w:ascii="Arial" w:eastAsia="Times New Roman" w:hAnsi="Arial" w:cs="David" w:hint="cs"/>
            <w:sz w:val="24"/>
            <w:szCs w:val="24"/>
            <w:rtl/>
            <w:lang w:eastAsia="he-IL"/>
          </w:rPr>
          <w:id w:val="-1784648398"/>
          <w14:checkbox>
            <w14:checked w14:val="0"/>
            <w14:checkedState w14:val="2612" w14:font="MS Gothic"/>
            <w14:uncheckedState w14:val="2610" w14:font="MS Gothic"/>
          </w14:checkbox>
        </w:sdtPr>
        <w:sdtEndPr/>
        <w:sdtContent>
          <w:r w:rsidR="006F3AF2" w:rsidRPr="006F3AF2">
            <w:rPr>
              <w:rFonts w:ascii="Segoe UI Symbol" w:eastAsia="Times New Roman" w:hAnsi="Segoe UI Symbol" w:cs="Segoe UI Symbol" w:hint="cs"/>
              <w:sz w:val="24"/>
              <w:szCs w:val="24"/>
              <w:rtl/>
              <w:lang w:eastAsia="he-IL"/>
            </w:rPr>
            <w:t>☐</w:t>
          </w:r>
        </w:sdtContent>
      </w:sdt>
      <w:r w:rsidR="006F3AF2" w:rsidRPr="006F3AF2">
        <w:rPr>
          <w:rFonts w:ascii="Arial" w:eastAsia="Times New Roman" w:hAnsi="Arial" w:cs="David" w:hint="cs"/>
          <w:sz w:val="24"/>
          <w:szCs w:val="24"/>
          <w:rtl/>
          <w:lang w:eastAsia="he-IL"/>
        </w:rPr>
        <w:t xml:space="preserve"> המציע התחייב בעבר לפנות למנהל הכללי של משרד העבודה והרווחה והשירותים החברתיים לשם בחינת</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 xml:space="preserve"> יישום</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חובותיו</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לפי</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סעיף</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9</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לחוק שוויון</w:t>
      </w:r>
      <w:r w:rsidR="006F3AF2" w:rsidRPr="006F3AF2">
        <w:rPr>
          <w:rFonts w:ascii="Arial" w:eastAsia="Times New Roman" w:hAnsi="Arial" w:cs="David"/>
          <w:sz w:val="24"/>
          <w:szCs w:val="24"/>
          <w:lang w:eastAsia="he-IL"/>
        </w:rPr>
        <w:t xml:space="preserve"> </w:t>
      </w:r>
      <w:r w:rsidR="006F3AF2" w:rsidRPr="006F3AF2">
        <w:rPr>
          <w:rFonts w:ascii="Arial" w:eastAsia="Times New Roman" w:hAnsi="Arial" w:cs="David" w:hint="cs"/>
          <w:sz w:val="24"/>
          <w:szCs w:val="24"/>
          <w:rtl/>
          <w:lang w:eastAsia="he-IL"/>
        </w:rPr>
        <w:t>זכויות</w:t>
      </w:r>
      <w:r w:rsidR="006F3AF2" w:rsidRPr="006F3AF2">
        <w:rPr>
          <w:rFonts w:ascii="Arial" w:eastAsia="Times New Roman" w:hAnsi="Arial" w:cs="David"/>
          <w:sz w:val="24"/>
          <w:szCs w:val="24"/>
          <w:rtl/>
          <w:lang w:eastAsia="he-IL"/>
        </w:rPr>
        <w:t xml:space="preserve"> </w:t>
      </w:r>
      <w:r w:rsidR="006F3AF2" w:rsidRPr="006F3AF2">
        <w:rPr>
          <w:rFonts w:ascii="Arial" w:eastAsia="Times New Roman" w:hAnsi="Arial" w:cs="David" w:hint="cs"/>
          <w:sz w:val="24"/>
          <w:szCs w:val="24"/>
          <w:rtl/>
          <w:lang w:eastAsia="he-IL"/>
        </w:rPr>
        <w:t>לאנשים</w:t>
      </w:r>
      <w:r w:rsidR="006F3AF2" w:rsidRPr="006F3AF2">
        <w:rPr>
          <w:rFonts w:ascii="Arial" w:eastAsia="Times New Roman" w:hAnsi="Arial" w:cs="David"/>
          <w:sz w:val="24"/>
          <w:szCs w:val="24"/>
          <w:rtl/>
          <w:lang w:eastAsia="he-IL"/>
        </w:rPr>
        <w:t xml:space="preserve"> </w:t>
      </w:r>
      <w:r w:rsidR="006F3AF2" w:rsidRPr="006F3AF2">
        <w:rPr>
          <w:rFonts w:ascii="Arial" w:eastAsia="Times New Roman" w:hAnsi="Arial" w:cs="David" w:hint="cs"/>
          <w:sz w:val="24"/>
          <w:szCs w:val="24"/>
          <w:rtl/>
          <w:lang w:eastAsia="he-IL"/>
        </w:rPr>
        <w:t>עם מוגבלות</w:t>
      </w:r>
      <w:r w:rsidR="006F3AF2" w:rsidRPr="006F3AF2">
        <w:rPr>
          <w:rFonts w:ascii="Arial" w:eastAsia="Times New Roman" w:hAnsi="Arial" w:cs="David"/>
          <w:sz w:val="24"/>
          <w:szCs w:val="24"/>
          <w:rtl/>
          <w:lang w:eastAsia="he-IL"/>
        </w:rPr>
        <w:t xml:space="preserve">, </w:t>
      </w:r>
      <w:proofErr w:type="spellStart"/>
      <w:r w:rsidR="006F3AF2" w:rsidRPr="006F3AF2">
        <w:rPr>
          <w:rFonts w:ascii="Arial" w:eastAsia="Times New Roman" w:hAnsi="Arial" w:cs="David" w:hint="cs"/>
          <w:sz w:val="24"/>
          <w:szCs w:val="24"/>
          <w:rtl/>
          <w:lang w:eastAsia="he-IL"/>
        </w:rPr>
        <w:t>התשנ</w:t>
      </w:r>
      <w:r w:rsidR="006F3AF2" w:rsidRPr="006F3AF2">
        <w:rPr>
          <w:rFonts w:ascii="Arial" w:eastAsia="Times New Roman" w:hAnsi="Arial" w:cs="David"/>
          <w:sz w:val="24"/>
          <w:szCs w:val="24"/>
          <w:rtl/>
          <w:lang w:eastAsia="he-IL"/>
        </w:rPr>
        <w:t>"</w:t>
      </w:r>
      <w:r w:rsidR="006F3AF2" w:rsidRPr="006F3AF2">
        <w:rPr>
          <w:rFonts w:ascii="Arial" w:eastAsia="Times New Roman" w:hAnsi="Arial" w:cs="David" w:hint="cs"/>
          <w:sz w:val="24"/>
          <w:szCs w:val="24"/>
          <w:rtl/>
          <w:lang w:eastAsia="he-IL"/>
        </w:rPr>
        <w:t>ח</w:t>
      </w:r>
      <w:proofErr w:type="spellEnd"/>
      <w:r w:rsidR="006F3AF2" w:rsidRPr="006F3AF2">
        <w:rPr>
          <w:rFonts w:ascii="Arial" w:eastAsia="Times New Roman" w:hAnsi="Arial" w:cs="David"/>
          <w:sz w:val="24"/>
          <w:szCs w:val="24"/>
          <w:rtl/>
          <w:lang w:eastAsia="he-IL"/>
        </w:rPr>
        <w:t xml:space="preserve"> 199</w:t>
      </w:r>
      <w:r w:rsidR="006F3AF2" w:rsidRPr="006F3AF2">
        <w:rPr>
          <w:rFonts w:ascii="Arial" w:eastAsia="Times New Roman" w:hAnsi="Arial" w:cs="David" w:hint="cs"/>
          <w:sz w:val="24"/>
          <w:szCs w:val="24"/>
          <w:rtl/>
          <w:lang w:eastAsia="he-IL"/>
        </w:rPr>
        <w:t xml:space="preserve">8, הוא פנה כאמור ואם קיבל הנחיות ליישום חובותיו </w:t>
      </w:r>
      <w:r w:rsidR="006F3AF2" w:rsidRPr="006F3AF2">
        <w:rPr>
          <w:rFonts w:ascii="Arial" w:eastAsia="Times New Roman" w:hAnsi="Arial" w:cs="David"/>
          <w:b/>
          <w:bCs/>
          <w:sz w:val="24"/>
          <w:szCs w:val="24"/>
          <w:rtl/>
          <w:lang w:eastAsia="he-IL"/>
        </w:rPr>
        <w:t>פעל ליישומן</w:t>
      </w:r>
      <w:r w:rsidR="006F3AF2" w:rsidRPr="006F3AF2">
        <w:rPr>
          <w:rFonts w:ascii="Arial" w:eastAsia="Times New Roman" w:hAnsi="Arial" w:cs="David" w:hint="cs"/>
          <w:sz w:val="24"/>
          <w:szCs w:val="24"/>
          <w:rtl/>
          <w:lang w:eastAsia="he-IL"/>
        </w:rPr>
        <w:t xml:space="preserve"> (במקרה שהמציע התחייב בעבר לבצע פנייה זו ונעשתה עמו התקשרות שלגביה נתן התחייבות זו).</w:t>
      </w:r>
    </w:p>
    <w:p w14:paraId="7826182E" w14:textId="77777777" w:rsidR="006F3AF2" w:rsidRPr="006F3AF2" w:rsidRDefault="006F3AF2" w:rsidP="006F3AF2">
      <w:pPr>
        <w:spacing w:before="120" w:after="0" w:line="320" w:lineRule="exact"/>
        <w:jc w:val="both"/>
        <w:rPr>
          <w:rFonts w:ascii="David" w:eastAsia="Times New Roman" w:hAnsi="David" w:cs="David"/>
          <w:sz w:val="24"/>
          <w:szCs w:val="24"/>
          <w:rtl/>
          <w:lang w:eastAsia="he-IL"/>
        </w:rPr>
      </w:pPr>
      <w:r w:rsidRPr="006F3AF2">
        <w:rPr>
          <w:rFonts w:ascii="David" w:eastAsia="Times New Roman" w:hAnsi="David" w:cs="David" w:hint="cs"/>
          <w:sz w:val="24"/>
          <w:szCs w:val="24"/>
          <w:rtl/>
          <w:lang w:eastAsia="he-IL"/>
        </w:rPr>
        <w:t>המציע</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מתחייב</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להעביר העתק</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מהתצהיר</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שמסר</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לפי</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פסקה</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זו</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למנהל הכללי</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של</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משרד</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העבודה</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הרווחה</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והשירותים החברתיים</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בתוך</w:t>
      </w:r>
      <w:r w:rsidRPr="006F3AF2">
        <w:rPr>
          <w:rFonts w:ascii="David" w:eastAsia="Times New Roman" w:hAnsi="David" w:cs="David"/>
          <w:sz w:val="24"/>
          <w:szCs w:val="24"/>
          <w:rtl/>
          <w:lang w:eastAsia="he-IL"/>
        </w:rPr>
        <w:t xml:space="preserve"> 30 </w:t>
      </w:r>
      <w:r w:rsidRPr="006F3AF2">
        <w:rPr>
          <w:rFonts w:ascii="David" w:eastAsia="Times New Roman" w:hAnsi="David" w:cs="David" w:hint="cs"/>
          <w:sz w:val="24"/>
          <w:szCs w:val="24"/>
          <w:rtl/>
          <w:lang w:eastAsia="he-IL"/>
        </w:rPr>
        <w:t>ימים</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ממועד</w:t>
      </w:r>
      <w:r w:rsidRPr="006F3AF2">
        <w:rPr>
          <w:rFonts w:ascii="David" w:eastAsia="Times New Roman" w:hAnsi="David" w:cs="David"/>
          <w:sz w:val="24"/>
          <w:szCs w:val="24"/>
          <w:rtl/>
          <w:lang w:eastAsia="he-IL"/>
        </w:rPr>
        <w:t xml:space="preserve"> </w:t>
      </w:r>
      <w:r w:rsidRPr="006F3AF2">
        <w:rPr>
          <w:rFonts w:ascii="David" w:eastAsia="Times New Roman" w:hAnsi="David" w:cs="David" w:hint="cs"/>
          <w:sz w:val="24"/>
          <w:szCs w:val="24"/>
          <w:rtl/>
          <w:lang w:eastAsia="he-IL"/>
        </w:rPr>
        <w:t>ההתקשרות</w:t>
      </w:r>
      <w:r w:rsidRPr="006F3AF2">
        <w:rPr>
          <w:rFonts w:ascii="David" w:eastAsia="Times New Roman" w:hAnsi="David" w:cs="David"/>
          <w:sz w:val="24"/>
          <w:szCs w:val="24"/>
          <w:rtl/>
          <w:lang w:eastAsia="he-IL"/>
        </w:rPr>
        <w:t>.</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F3AF2" w:rsidRPr="006F3AF2" w14:paraId="427B1369" w14:textId="77777777" w:rsidTr="007562C9">
        <w:tc>
          <w:tcPr>
            <w:tcW w:w="9072" w:type="dxa"/>
            <w:gridSpan w:val="3"/>
            <w:tcBorders>
              <w:top w:val="nil"/>
              <w:left w:val="nil"/>
              <w:bottom w:val="single" w:sz="4" w:space="0" w:color="auto"/>
              <w:right w:val="nil"/>
            </w:tcBorders>
            <w:shd w:val="clear" w:color="auto" w:fill="auto"/>
          </w:tcPr>
          <w:p w14:paraId="687A9A37" w14:textId="77777777" w:rsidR="006F3AF2" w:rsidRPr="006F3AF2" w:rsidRDefault="006F3AF2" w:rsidP="006F3AF2">
            <w:pPr>
              <w:spacing w:before="60" w:after="0" w:line="240" w:lineRule="exact"/>
              <w:rPr>
                <w:rFonts w:ascii="David" w:eastAsia="Times New Roman" w:hAnsi="David" w:cs="David"/>
                <w:sz w:val="24"/>
                <w:szCs w:val="24"/>
                <w:rtl/>
                <w:lang w:eastAsia="he-IL"/>
              </w:rPr>
            </w:pPr>
            <w:r w:rsidRPr="006F3AF2">
              <w:rPr>
                <w:rFonts w:ascii="David" w:eastAsia="Times New Roman" w:hAnsi="David" w:cs="David" w:hint="cs"/>
                <w:sz w:val="24"/>
                <w:szCs w:val="24"/>
                <w:rtl/>
                <w:lang w:eastAsia="he-IL"/>
              </w:rPr>
              <w:t>על החתום,</w:t>
            </w:r>
          </w:p>
        </w:tc>
      </w:tr>
      <w:tr w:rsidR="006F3AF2" w:rsidRPr="006F3AF2" w14:paraId="0B668061" w14:textId="77777777" w:rsidTr="007562C9">
        <w:tc>
          <w:tcPr>
            <w:tcW w:w="3024" w:type="dxa"/>
            <w:tcBorders>
              <w:top w:val="single" w:sz="4" w:space="0" w:color="auto"/>
              <w:bottom w:val="single" w:sz="4" w:space="0" w:color="auto"/>
            </w:tcBorders>
            <w:shd w:val="clear" w:color="auto" w:fill="BDD6EE" w:themeFill="accent1" w:themeFillTint="66"/>
          </w:tcPr>
          <w:p w14:paraId="06A47E69"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שם מלא</w:t>
            </w:r>
          </w:p>
        </w:tc>
        <w:tc>
          <w:tcPr>
            <w:tcW w:w="3024" w:type="dxa"/>
            <w:tcBorders>
              <w:top w:val="single" w:sz="4" w:space="0" w:color="auto"/>
              <w:bottom w:val="single" w:sz="4" w:space="0" w:color="auto"/>
            </w:tcBorders>
            <w:shd w:val="clear" w:color="auto" w:fill="BDD6EE" w:themeFill="accent1" w:themeFillTint="66"/>
          </w:tcPr>
          <w:p w14:paraId="6F923EC2"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תאריך</w:t>
            </w:r>
          </w:p>
        </w:tc>
        <w:tc>
          <w:tcPr>
            <w:tcW w:w="3024" w:type="dxa"/>
            <w:tcBorders>
              <w:top w:val="single" w:sz="4" w:space="0" w:color="auto"/>
              <w:bottom w:val="single" w:sz="4" w:space="0" w:color="auto"/>
            </w:tcBorders>
            <w:shd w:val="clear" w:color="auto" w:fill="BDD6EE" w:themeFill="accent1" w:themeFillTint="66"/>
          </w:tcPr>
          <w:p w14:paraId="587E96A8"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חותמת וחתימה</w:t>
            </w:r>
          </w:p>
        </w:tc>
      </w:tr>
      <w:tr w:rsidR="006F3AF2" w:rsidRPr="006F3AF2" w14:paraId="142CE77E" w14:textId="77777777" w:rsidTr="007562C9">
        <w:trPr>
          <w:trHeight w:val="567"/>
        </w:trPr>
        <w:tc>
          <w:tcPr>
            <w:tcW w:w="3024" w:type="dxa"/>
            <w:tcBorders>
              <w:top w:val="single" w:sz="4" w:space="0" w:color="auto"/>
              <w:bottom w:val="single" w:sz="4" w:space="0" w:color="auto"/>
            </w:tcBorders>
          </w:tcPr>
          <w:p w14:paraId="7657B871"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c>
          <w:tcPr>
            <w:tcW w:w="3024" w:type="dxa"/>
            <w:tcBorders>
              <w:top w:val="single" w:sz="4" w:space="0" w:color="auto"/>
              <w:bottom w:val="single" w:sz="4" w:space="0" w:color="auto"/>
            </w:tcBorders>
          </w:tcPr>
          <w:p w14:paraId="1E4BB187"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c>
          <w:tcPr>
            <w:tcW w:w="3024" w:type="dxa"/>
            <w:tcBorders>
              <w:top w:val="single" w:sz="4" w:space="0" w:color="auto"/>
              <w:bottom w:val="single" w:sz="4" w:space="0" w:color="auto"/>
            </w:tcBorders>
          </w:tcPr>
          <w:p w14:paraId="58E63FDD"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r>
    </w:tbl>
    <w:p w14:paraId="5EC7E3C8" w14:textId="77777777" w:rsidR="006F3AF2" w:rsidRPr="00164DF8" w:rsidRDefault="006F3AF2" w:rsidP="00164DF8">
      <w:pPr>
        <w:pStyle w:val="Para0"/>
        <w:jc w:val="center"/>
        <w:rPr>
          <w:b/>
          <w:bCs/>
          <w:u w:val="single"/>
          <w:rtl/>
        </w:rPr>
      </w:pPr>
      <w:r w:rsidRPr="00164DF8">
        <w:rPr>
          <w:b/>
          <w:bCs/>
          <w:u w:val="single"/>
          <w:rtl/>
        </w:rPr>
        <w:t>א</w:t>
      </w:r>
      <w:r w:rsidRPr="00164DF8">
        <w:rPr>
          <w:rFonts w:hint="cs"/>
          <w:b/>
          <w:bCs/>
          <w:u w:val="single"/>
          <w:rtl/>
        </w:rPr>
        <w:t>ישור עורך/ת הדין</w:t>
      </w:r>
    </w:p>
    <w:tbl>
      <w:tblPr>
        <w:tblStyle w:val="2f3"/>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270"/>
        <w:gridCol w:w="1078"/>
        <w:gridCol w:w="527"/>
        <w:gridCol w:w="579"/>
        <w:gridCol w:w="1538"/>
        <w:gridCol w:w="124"/>
        <w:gridCol w:w="725"/>
        <w:gridCol w:w="924"/>
        <w:gridCol w:w="704"/>
        <w:gridCol w:w="1850"/>
      </w:tblGrid>
      <w:tr w:rsidR="006F3AF2" w:rsidRPr="006F3AF2" w14:paraId="6417EF7C" w14:textId="77777777" w:rsidTr="007562C9">
        <w:tc>
          <w:tcPr>
            <w:tcW w:w="1136" w:type="dxa"/>
            <w:gridSpan w:val="2"/>
          </w:tcPr>
          <w:p w14:paraId="357A5111"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sz w:val="24"/>
                <w:rtl/>
                <w:lang w:eastAsia="he-IL"/>
              </w:rPr>
              <w:t>א</w:t>
            </w:r>
            <w:r w:rsidRPr="006F3AF2">
              <w:rPr>
                <w:rFonts w:ascii="David" w:eastAsia="Times New Roman" w:hAnsi="David" w:hint="eastAsia"/>
                <w:sz w:val="24"/>
                <w:rtl/>
                <w:lang w:eastAsia="he-IL"/>
              </w:rPr>
              <w:t>ני</w:t>
            </w:r>
            <w:r w:rsidRPr="006F3AF2">
              <w:rPr>
                <w:rFonts w:ascii="David" w:eastAsia="Times New Roman" w:hAnsi="David"/>
                <w:sz w:val="24"/>
                <w:rtl/>
                <w:lang w:eastAsia="he-IL"/>
              </w:rPr>
              <w:t xml:space="preserve"> </w:t>
            </w:r>
            <w:r w:rsidRPr="006F3AF2">
              <w:rPr>
                <w:rFonts w:ascii="David" w:eastAsia="Times New Roman" w:hAnsi="David" w:hint="eastAsia"/>
                <w:sz w:val="24"/>
                <w:rtl/>
                <w:lang w:eastAsia="he-IL"/>
              </w:rPr>
              <w:t>הח</w:t>
            </w:r>
            <w:r w:rsidRPr="006F3AF2">
              <w:rPr>
                <w:rFonts w:ascii="David" w:eastAsia="Times New Roman" w:hAnsi="David"/>
                <w:sz w:val="24"/>
                <w:rtl/>
                <w:lang w:eastAsia="he-IL"/>
              </w:rPr>
              <w:t>"מ</w:t>
            </w:r>
          </w:p>
        </w:tc>
        <w:tc>
          <w:tcPr>
            <w:tcW w:w="1605" w:type="dxa"/>
            <w:gridSpan w:val="2"/>
            <w:tcBorders>
              <w:bottom w:val="single" w:sz="4" w:space="0" w:color="auto"/>
            </w:tcBorders>
          </w:tcPr>
          <w:p w14:paraId="3084C8C0" w14:textId="77777777" w:rsidR="006F3AF2" w:rsidRPr="006F3AF2" w:rsidRDefault="006F3AF2" w:rsidP="006F3AF2">
            <w:pPr>
              <w:spacing w:line="320" w:lineRule="exact"/>
              <w:jc w:val="both"/>
              <w:rPr>
                <w:rFonts w:ascii="David" w:eastAsia="Times New Roman" w:hAnsi="David"/>
                <w:sz w:val="24"/>
                <w:rtl/>
                <w:lang w:eastAsia="he-IL"/>
              </w:rPr>
            </w:pPr>
          </w:p>
        </w:tc>
        <w:tc>
          <w:tcPr>
            <w:tcW w:w="2241" w:type="dxa"/>
            <w:gridSpan w:val="3"/>
          </w:tcPr>
          <w:p w14:paraId="711643D7"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,עו"ד, מאשר/ת כי ביום</w:t>
            </w:r>
          </w:p>
        </w:tc>
        <w:tc>
          <w:tcPr>
            <w:tcW w:w="1649" w:type="dxa"/>
            <w:gridSpan w:val="2"/>
            <w:tcBorders>
              <w:bottom w:val="single" w:sz="4" w:space="0" w:color="auto"/>
            </w:tcBorders>
          </w:tcPr>
          <w:p w14:paraId="7E3583FD" w14:textId="77777777" w:rsidR="006F3AF2" w:rsidRPr="006F3AF2" w:rsidRDefault="006F3AF2" w:rsidP="006F3AF2">
            <w:pPr>
              <w:spacing w:line="320" w:lineRule="exact"/>
              <w:jc w:val="both"/>
              <w:rPr>
                <w:rFonts w:ascii="David" w:eastAsia="Times New Roman" w:hAnsi="David"/>
                <w:sz w:val="24"/>
                <w:rtl/>
                <w:lang w:eastAsia="he-IL"/>
              </w:rPr>
            </w:pPr>
          </w:p>
        </w:tc>
        <w:tc>
          <w:tcPr>
            <w:tcW w:w="2554" w:type="dxa"/>
            <w:gridSpan w:val="2"/>
          </w:tcPr>
          <w:p w14:paraId="66158EE6"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eastAsia"/>
                <w:sz w:val="24"/>
                <w:rtl/>
                <w:lang w:eastAsia="he-IL"/>
              </w:rPr>
              <w:t>הופיע</w:t>
            </w:r>
            <w:r w:rsidRPr="006F3AF2">
              <w:rPr>
                <w:rFonts w:ascii="David" w:eastAsia="Times New Roman" w:hAnsi="David"/>
                <w:sz w:val="24"/>
                <w:rtl/>
                <w:lang w:eastAsia="he-IL"/>
              </w:rPr>
              <w:t xml:space="preserve">/ה </w:t>
            </w:r>
            <w:r w:rsidRPr="006F3AF2">
              <w:rPr>
                <w:rFonts w:ascii="David" w:eastAsia="Times New Roman" w:hAnsi="David" w:hint="eastAsia"/>
                <w:sz w:val="24"/>
                <w:rtl/>
                <w:lang w:eastAsia="he-IL"/>
              </w:rPr>
              <w:t>בפני</w:t>
            </w:r>
            <w:r w:rsidRPr="006F3AF2">
              <w:rPr>
                <w:rFonts w:ascii="David" w:eastAsia="Times New Roman" w:hAnsi="David"/>
                <w:sz w:val="24"/>
                <w:rtl/>
                <w:lang w:eastAsia="he-IL"/>
              </w:rPr>
              <w:t xml:space="preserve"> </w:t>
            </w:r>
            <w:r w:rsidRPr="006F3AF2">
              <w:rPr>
                <w:rFonts w:ascii="David" w:eastAsia="Times New Roman" w:hAnsi="David" w:hint="eastAsia"/>
                <w:sz w:val="24"/>
                <w:rtl/>
                <w:lang w:eastAsia="he-IL"/>
              </w:rPr>
              <w:t>במשרדי</w:t>
            </w:r>
            <w:r w:rsidRPr="006F3AF2">
              <w:rPr>
                <w:rFonts w:ascii="David" w:eastAsia="Times New Roman" w:hAnsi="David"/>
                <w:sz w:val="24"/>
                <w:rtl/>
                <w:lang w:eastAsia="he-IL"/>
              </w:rPr>
              <w:t xml:space="preserve"> </w:t>
            </w:r>
            <w:r w:rsidRPr="006F3AF2">
              <w:rPr>
                <w:rFonts w:ascii="David" w:eastAsia="Times New Roman" w:hAnsi="David" w:hint="eastAsia"/>
                <w:sz w:val="24"/>
                <w:rtl/>
                <w:lang w:eastAsia="he-IL"/>
              </w:rPr>
              <w:t>אשר</w:t>
            </w:r>
          </w:p>
        </w:tc>
      </w:tr>
      <w:tr w:rsidR="006F3AF2" w:rsidRPr="006F3AF2" w14:paraId="7E64C1C9" w14:textId="77777777" w:rsidTr="007562C9">
        <w:tc>
          <w:tcPr>
            <w:tcW w:w="1136" w:type="dxa"/>
            <w:gridSpan w:val="2"/>
          </w:tcPr>
          <w:p w14:paraId="054B5166"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605" w:type="dxa"/>
            <w:gridSpan w:val="2"/>
            <w:tcBorders>
              <w:top w:val="single" w:sz="4" w:space="0" w:color="auto"/>
            </w:tcBorders>
          </w:tcPr>
          <w:p w14:paraId="357E785E"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(שם מלא)</w:t>
            </w:r>
          </w:p>
        </w:tc>
        <w:tc>
          <w:tcPr>
            <w:tcW w:w="2241" w:type="dxa"/>
            <w:gridSpan w:val="3"/>
          </w:tcPr>
          <w:p w14:paraId="4FDC7E79"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649" w:type="dxa"/>
            <w:gridSpan w:val="2"/>
            <w:tcBorders>
              <w:top w:val="single" w:sz="4" w:space="0" w:color="auto"/>
            </w:tcBorders>
          </w:tcPr>
          <w:p w14:paraId="58ECB701"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(תאריך)</w:t>
            </w:r>
          </w:p>
        </w:tc>
        <w:tc>
          <w:tcPr>
            <w:tcW w:w="2554" w:type="dxa"/>
            <w:gridSpan w:val="2"/>
          </w:tcPr>
          <w:p w14:paraId="0C359368" w14:textId="77777777" w:rsidR="006F3AF2" w:rsidRPr="006F3AF2" w:rsidRDefault="006F3AF2" w:rsidP="006F3AF2">
            <w:pPr>
              <w:spacing w:line="240" w:lineRule="exact"/>
              <w:jc w:val="center"/>
              <w:rPr>
                <w:rFonts w:ascii="David" w:eastAsia="Times New Roman" w:hAnsi="David"/>
                <w:sz w:val="18"/>
                <w:szCs w:val="20"/>
                <w:rtl/>
                <w:lang w:eastAsia="he-IL"/>
              </w:rPr>
            </w:pPr>
          </w:p>
        </w:tc>
      </w:tr>
      <w:tr w:rsidR="006F3AF2" w:rsidRPr="006F3AF2" w14:paraId="4AAA74A5" w14:textId="77777777" w:rsidTr="00164D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6" w:type="dxa"/>
            <w:tcBorders>
              <w:top w:val="nil"/>
              <w:left w:val="nil"/>
              <w:bottom w:val="nil"/>
              <w:right w:val="nil"/>
            </w:tcBorders>
          </w:tcPr>
          <w:p w14:paraId="009E751D"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ברחוב</w:t>
            </w:r>
          </w:p>
        </w:tc>
        <w:tc>
          <w:tcPr>
            <w:tcW w:w="1348" w:type="dxa"/>
            <w:gridSpan w:val="2"/>
            <w:tcBorders>
              <w:top w:val="nil"/>
              <w:left w:val="nil"/>
              <w:bottom w:val="single" w:sz="4" w:space="0" w:color="auto"/>
              <w:right w:val="nil"/>
            </w:tcBorders>
          </w:tcPr>
          <w:p w14:paraId="59FF8C69" w14:textId="77777777" w:rsidR="006F3AF2" w:rsidRPr="006F3AF2" w:rsidRDefault="006F3AF2" w:rsidP="006F3AF2">
            <w:pPr>
              <w:spacing w:line="320" w:lineRule="exact"/>
              <w:jc w:val="both"/>
              <w:rPr>
                <w:rFonts w:ascii="David" w:eastAsia="Times New Roman" w:hAnsi="David"/>
                <w:sz w:val="24"/>
                <w:rtl/>
                <w:lang w:eastAsia="he-IL"/>
              </w:rPr>
            </w:pPr>
          </w:p>
        </w:tc>
        <w:tc>
          <w:tcPr>
            <w:tcW w:w="1106" w:type="dxa"/>
            <w:gridSpan w:val="2"/>
            <w:tcBorders>
              <w:top w:val="nil"/>
              <w:left w:val="nil"/>
              <w:bottom w:val="nil"/>
              <w:right w:val="nil"/>
            </w:tcBorders>
          </w:tcPr>
          <w:p w14:paraId="3BBA7ECC"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בישוב/עיר</w:t>
            </w:r>
          </w:p>
        </w:tc>
        <w:tc>
          <w:tcPr>
            <w:tcW w:w="1538" w:type="dxa"/>
            <w:tcBorders>
              <w:top w:val="nil"/>
              <w:left w:val="nil"/>
              <w:bottom w:val="single" w:sz="4" w:space="0" w:color="auto"/>
              <w:right w:val="nil"/>
            </w:tcBorders>
          </w:tcPr>
          <w:p w14:paraId="7C9F3791" w14:textId="77777777" w:rsidR="006F3AF2" w:rsidRPr="006F3AF2" w:rsidRDefault="006F3AF2" w:rsidP="006F3AF2">
            <w:pPr>
              <w:spacing w:line="320" w:lineRule="exact"/>
              <w:jc w:val="both"/>
              <w:rPr>
                <w:rFonts w:ascii="David" w:eastAsia="Times New Roman" w:hAnsi="David"/>
                <w:sz w:val="24"/>
                <w:rtl/>
                <w:lang w:eastAsia="he-IL"/>
              </w:rPr>
            </w:pPr>
          </w:p>
        </w:tc>
        <w:tc>
          <w:tcPr>
            <w:tcW w:w="849" w:type="dxa"/>
            <w:gridSpan w:val="2"/>
            <w:tcBorders>
              <w:top w:val="nil"/>
              <w:left w:val="nil"/>
              <w:bottom w:val="nil"/>
              <w:right w:val="nil"/>
            </w:tcBorders>
          </w:tcPr>
          <w:p w14:paraId="03239F41"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מר/גב'</w:t>
            </w:r>
          </w:p>
        </w:tc>
        <w:tc>
          <w:tcPr>
            <w:tcW w:w="1628" w:type="dxa"/>
            <w:gridSpan w:val="2"/>
            <w:tcBorders>
              <w:top w:val="nil"/>
              <w:left w:val="nil"/>
              <w:bottom w:val="single" w:sz="4" w:space="0" w:color="auto"/>
              <w:right w:val="nil"/>
            </w:tcBorders>
          </w:tcPr>
          <w:p w14:paraId="08A1318C" w14:textId="77777777" w:rsidR="006F3AF2" w:rsidRPr="006F3AF2" w:rsidRDefault="006F3AF2" w:rsidP="006F3AF2">
            <w:pPr>
              <w:spacing w:line="320" w:lineRule="exact"/>
              <w:jc w:val="both"/>
              <w:rPr>
                <w:rFonts w:ascii="David" w:eastAsia="Times New Roman" w:hAnsi="David"/>
                <w:sz w:val="24"/>
                <w:rtl/>
                <w:lang w:eastAsia="he-IL"/>
              </w:rPr>
            </w:pPr>
          </w:p>
        </w:tc>
        <w:tc>
          <w:tcPr>
            <w:tcW w:w="1850" w:type="dxa"/>
            <w:tcBorders>
              <w:top w:val="nil"/>
              <w:left w:val="nil"/>
              <w:bottom w:val="nil"/>
              <w:right w:val="nil"/>
            </w:tcBorders>
          </w:tcPr>
          <w:p w14:paraId="2AF66C6E"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שזיהה/תה עצמו/ה</w:t>
            </w:r>
          </w:p>
        </w:tc>
      </w:tr>
      <w:tr w:rsidR="006F3AF2" w:rsidRPr="006F3AF2" w14:paraId="653D37E2" w14:textId="77777777" w:rsidTr="00164D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6" w:type="dxa"/>
            <w:tcBorders>
              <w:top w:val="nil"/>
              <w:left w:val="nil"/>
              <w:bottom w:val="nil"/>
              <w:right w:val="nil"/>
            </w:tcBorders>
          </w:tcPr>
          <w:p w14:paraId="0849AD7B"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348" w:type="dxa"/>
            <w:gridSpan w:val="2"/>
            <w:tcBorders>
              <w:top w:val="single" w:sz="4" w:space="0" w:color="auto"/>
              <w:left w:val="nil"/>
              <w:bottom w:val="nil"/>
              <w:right w:val="nil"/>
            </w:tcBorders>
          </w:tcPr>
          <w:p w14:paraId="0D910714"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(רחוב)</w:t>
            </w:r>
          </w:p>
        </w:tc>
        <w:tc>
          <w:tcPr>
            <w:tcW w:w="1106" w:type="dxa"/>
            <w:gridSpan w:val="2"/>
            <w:tcBorders>
              <w:top w:val="nil"/>
              <w:left w:val="nil"/>
              <w:bottom w:val="nil"/>
              <w:right w:val="nil"/>
            </w:tcBorders>
          </w:tcPr>
          <w:p w14:paraId="0FC93102"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538" w:type="dxa"/>
            <w:tcBorders>
              <w:top w:val="single" w:sz="4" w:space="0" w:color="auto"/>
              <w:left w:val="nil"/>
              <w:bottom w:val="nil"/>
              <w:right w:val="nil"/>
            </w:tcBorders>
          </w:tcPr>
          <w:p w14:paraId="3469C9AF"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(ישוב/עיר)</w:t>
            </w:r>
          </w:p>
        </w:tc>
        <w:tc>
          <w:tcPr>
            <w:tcW w:w="849" w:type="dxa"/>
            <w:gridSpan w:val="2"/>
            <w:tcBorders>
              <w:top w:val="nil"/>
              <w:left w:val="nil"/>
              <w:bottom w:val="nil"/>
              <w:right w:val="nil"/>
            </w:tcBorders>
          </w:tcPr>
          <w:p w14:paraId="596AFBA4"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628" w:type="dxa"/>
            <w:gridSpan w:val="2"/>
            <w:tcBorders>
              <w:top w:val="single" w:sz="4" w:space="0" w:color="auto"/>
              <w:left w:val="nil"/>
              <w:bottom w:val="nil"/>
              <w:right w:val="nil"/>
            </w:tcBorders>
          </w:tcPr>
          <w:p w14:paraId="78449DD6"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(שם מלא)</w:t>
            </w:r>
          </w:p>
        </w:tc>
        <w:tc>
          <w:tcPr>
            <w:tcW w:w="1850" w:type="dxa"/>
            <w:tcBorders>
              <w:top w:val="nil"/>
              <w:left w:val="nil"/>
              <w:bottom w:val="nil"/>
              <w:right w:val="nil"/>
            </w:tcBorders>
          </w:tcPr>
          <w:p w14:paraId="7B682415" w14:textId="77777777" w:rsidR="006F3AF2" w:rsidRPr="006F3AF2" w:rsidRDefault="006F3AF2" w:rsidP="006F3AF2">
            <w:pPr>
              <w:spacing w:line="240" w:lineRule="exact"/>
              <w:jc w:val="center"/>
              <w:rPr>
                <w:rFonts w:ascii="David" w:eastAsia="Times New Roman" w:hAnsi="David"/>
                <w:sz w:val="18"/>
                <w:szCs w:val="20"/>
                <w:rtl/>
                <w:lang w:eastAsia="he-IL"/>
              </w:rPr>
            </w:pPr>
          </w:p>
        </w:tc>
      </w:tr>
    </w:tbl>
    <w:p w14:paraId="7895B57C" w14:textId="77777777" w:rsidR="006F3AF2" w:rsidRPr="006F3AF2" w:rsidRDefault="006F3AF2" w:rsidP="006F3AF2">
      <w:pPr>
        <w:spacing w:after="0" w:line="20" w:lineRule="exact"/>
        <w:jc w:val="both"/>
        <w:rPr>
          <w:rFonts w:ascii="David" w:eastAsia="Times New Roman" w:hAnsi="David" w:cs="David"/>
          <w:sz w:val="24"/>
          <w:szCs w:val="24"/>
          <w:rtl/>
          <w:lang w:eastAsia="he-IL"/>
        </w:rPr>
      </w:pPr>
    </w:p>
    <w:tbl>
      <w:tblPr>
        <w:tblStyle w:val="2f3"/>
        <w:bidiVisual/>
        <w:tblW w:w="9185" w:type="dxa"/>
        <w:tblLook w:val="04A0" w:firstRow="1" w:lastRow="0" w:firstColumn="1" w:lastColumn="0" w:noHBand="0" w:noVBand="1"/>
      </w:tblPr>
      <w:tblGrid>
        <w:gridCol w:w="1249"/>
        <w:gridCol w:w="1697"/>
        <w:gridCol w:w="6239"/>
      </w:tblGrid>
      <w:tr w:rsidR="006F3AF2" w:rsidRPr="006F3AF2" w14:paraId="1D86F700" w14:textId="77777777" w:rsidTr="007562C9">
        <w:tc>
          <w:tcPr>
            <w:tcW w:w="1249" w:type="dxa"/>
            <w:tcBorders>
              <w:top w:val="nil"/>
              <w:left w:val="nil"/>
              <w:bottom w:val="nil"/>
              <w:right w:val="nil"/>
            </w:tcBorders>
          </w:tcPr>
          <w:p w14:paraId="226054D4"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hint="cs"/>
                <w:sz w:val="24"/>
                <w:rtl/>
                <w:lang w:eastAsia="he-IL"/>
              </w:rPr>
              <w:t>על ידי ת.ז.</w:t>
            </w:r>
          </w:p>
        </w:tc>
        <w:tc>
          <w:tcPr>
            <w:tcW w:w="1697" w:type="dxa"/>
            <w:tcBorders>
              <w:top w:val="nil"/>
              <w:left w:val="nil"/>
              <w:bottom w:val="single" w:sz="4" w:space="0" w:color="auto"/>
              <w:right w:val="nil"/>
            </w:tcBorders>
          </w:tcPr>
          <w:p w14:paraId="64A30961" w14:textId="77777777" w:rsidR="006F3AF2" w:rsidRPr="006F3AF2" w:rsidRDefault="006F3AF2" w:rsidP="006F3AF2">
            <w:pPr>
              <w:spacing w:line="320" w:lineRule="exact"/>
              <w:jc w:val="both"/>
              <w:rPr>
                <w:rFonts w:ascii="David" w:eastAsia="Times New Roman" w:hAnsi="David"/>
                <w:sz w:val="24"/>
                <w:rtl/>
                <w:lang w:eastAsia="he-IL"/>
              </w:rPr>
            </w:pPr>
          </w:p>
        </w:tc>
        <w:tc>
          <w:tcPr>
            <w:tcW w:w="6239" w:type="dxa"/>
            <w:tcBorders>
              <w:top w:val="nil"/>
              <w:left w:val="nil"/>
              <w:bottom w:val="nil"/>
              <w:right w:val="nil"/>
            </w:tcBorders>
          </w:tcPr>
          <w:p w14:paraId="5DABA933" w14:textId="77777777" w:rsidR="006F3AF2" w:rsidRPr="006F3AF2" w:rsidRDefault="006F3AF2" w:rsidP="006F3AF2">
            <w:pPr>
              <w:spacing w:line="320" w:lineRule="exact"/>
              <w:jc w:val="both"/>
              <w:rPr>
                <w:rFonts w:ascii="David" w:eastAsia="Times New Roman" w:hAnsi="David"/>
                <w:sz w:val="24"/>
                <w:rtl/>
                <w:lang w:eastAsia="he-IL"/>
              </w:rPr>
            </w:pPr>
            <w:r w:rsidRPr="006F3AF2">
              <w:rPr>
                <w:rFonts w:ascii="David" w:eastAsia="Times New Roman" w:hAnsi="David"/>
                <w:sz w:val="24"/>
                <w:rtl/>
                <w:lang w:eastAsia="he-IL"/>
              </w:rPr>
              <w:t>/המוכר/ת לי באופן אישי, ואחרי שהזהרתיו/ה כי עליו/ה להצהיר</w:t>
            </w:r>
            <w:r w:rsidRPr="006F3AF2">
              <w:rPr>
                <w:rFonts w:ascii="David" w:eastAsia="Times New Roman" w:hAnsi="David" w:hint="cs"/>
                <w:sz w:val="24"/>
                <w:rtl/>
                <w:lang w:eastAsia="he-IL"/>
              </w:rPr>
              <w:t xml:space="preserve"> אמת</w:t>
            </w:r>
          </w:p>
        </w:tc>
      </w:tr>
      <w:tr w:rsidR="006F3AF2" w:rsidRPr="006F3AF2" w14:paraId="344B2B45" w14:textId="77777777" w:rsidTr="007562C9">
        <w:tc>
          <w:tcPr>
            <w:tcW w:w="1249" w:type="dxa"/>
            <w:tcBorders>
              <w:top w:val="nil"/>
              <w:left w:val="nil"/>
              <w:bottom w:val="nil"/>
              <w:right w:val="nil"/>
            </w:tcBorders>
          </w:tcPr>
          <w:p w14:paraId="5DBE7CEF" w14:textId="77777777" w:rsidR="006F3AF2" w:rsidRPr="006F3AF2" w:rsidRDefault="006F3AF2" w:rsidP="006F3AF2">
            <w:pPr>
              <w:spacing w:line="240" w:lineRule="exact"/>
              <w:jc w:val="center"/>
              <w:rPr>
                <w:rFonts w:ascii="David" w:eastAsia="Times New Roman" w:hAnsi="David"/>
                <w:sz w:val="18"/>
                <w:szCs w:val="20"/>
                <w:rtl/>
                <w:lang w:eastAsia="he-IL"/>
              </w:rPr>
            </w:pPr>
          </w:p>
        </w:tc>
        <w:tc>
          <w:tcPr>
            <w:tcW w:w="1697" w:type="dxa"/>
            <w:tcBorders>
              <w:top w:val="single" w:sz="4" w:space="0" w:color="auto"/>
              <w:left w:val="nil"/>
              <w:bottom w:val="nil"/>
              <w:right w:val="nil"/>
            </w:tcBorders>
          </w:tcPr>
          <w:p w14:paraId="6FCBD708" w14:textId="77777777" w:rsidR="006F3AF2" w:rsidRPr="006F3AF2" w:rsidRDefault="006F3AF2" w:rsidP="006F3AF2">
            <w:pPr>
              <w:spacing w:line="240" w:lineRule="exact"/>
              <w:jc w:val="center"/>
              <w:rPr>
                <w:rFonts w:ascii="David" w:eastAsia="Times New Roman" w:hAnsi="David"/>
                <w:sz w:val="18"/>
                <w:szCs w:val="20"/>
                <w:rtl/>
                <w:lang w:eastAsia="he-IL"/>
              </w:rPr>
            </w:pPr>
            <w:r w:rsidRPr="006F3AF2">
              <w:rPr>
                <w:rFonts w:ascii="David" w:eastAsia="Times New Roman" w:hAnsi="David" w:hint="cs"/>
                <w:sz w:val="18"/>
                <w:szCs w:val="20"/>
                <w:rtl/>
                <w:lang w:eastAsia="he-IL"/>
              </w:rPr>
              <w:t>(מספר ת.ז.)</w:t>
            </w:r>
          </w:p>
        </w:tc>
        <w:tc>
          <w:tcPr>
            <w:tcW w:w="6239" w:type="dxa"/>
            <w:tcBorders>
              <w:top w:val="nil"/>
              <w:left w:val="nil"/>
              <w:bottom w:val="nil"/>
              <w:right w:val="nil"/>
            </w:tcBorders>
          </w:tcPr>
          <w:p w14:paraId="7A05318F" w14:textId="77777777" w:rsidR="006F3AF2" w:rsidRPr="006F3AF2" w:rsidRDefault="006F3AF2" w:rsidP="006F3AF2">
            <w:pPr>
              <w:spacing w:line="240" w:lineRule="exact"/>
              <w:jc w:val="center"/>
              <w:rPr>
                <w:rFonts w:ascii="David" w:eastAsia="Times New Roman" w:hAnsi="David"/>
                <w:sz w:val="18"/>
                <w:szCs w:val="20"/>
                <w:rtl/>
                <w:lang w:eastAsia="he-IL"/>
              </w:rPr>
            </w:pPr>
          </w:p>
        </w:tc>
      </w:tr>
    </w:tbl>
    <w:p w14:paraId="42C7B455" w14:textId="77777777" w:rsidR="006F3AF2" w:rsidRPr="006F3AF2" w:rsidRDefault="006F3AF2" w:rsidP="006F3AF2">
      <w:pPr>
        <w:spacing w:after="0" w:line="320" w:lineRule="exact"/>
        <w:jc w:val="both"/>
        <w:rPr>
          <w:rFonts w:ascii="David" w:eastAsia="Times New Roman" w:hAnsi="David" w:cs="David"/>
          <w:sz w:val="24"/>
          <w:szCs w:val="24"/>
          <w:rtl/>
          <w:lang w:eastAsia="he-IL"/>
        </w:rPr>
      </w:pPr>
      <w:r w:rsidRPr="006F3AF2">
        <w:rPr>
          <w:rFonts w:ascii="David" w:eastAsia="Times New Roman" w:hAnsi="David" w:cs="David"/>
          <w:sz w:val="24"/>
          <w:szCs w:val="24"/>
          <w:rtl/>
          <w:lang w:eastAsia="he-IL"/>
        </w:rPr>
        <w:t>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6F3AF2" w:rsidRPr="006F3AF2" w14:paraId="6A14DA44" w14:textId="77777777" w:rsidTr="007562C9">
        <w:tc>
          <w:tcPr>
            <w:tcW w:w="9072" w:type="dxa"/>
            <w:gridSpan w:val="5"/>
            <w:tcBorders>
              <w:top w:val="nil"/>
              <w:left w:val="nil"/>
              <w:right w:val="nil"/>
            </w:tcBorders>
            <w:shd w:val="clear" w:color="auto" w:fill="auto"/>
          </w:tcPr>
          <w:p w14:paraId="025DF88D" w14:textId="77777777" w:rsidR="006F3AF2" w:rsidRPr="006F3AF2" w:rsidRDefault="006F3AF2" w:rsidP="006F3AF2">
            <w:pPr>
              <w:spacing w:before="60" w:after="0" w:line="240" w:lineRule="exact"/>
              <w:rPr>
                <w:rFonts w:ascii="David" w:eastAsia="Times New Roman" w:hAnsi="David" w:cs="David"/>
                <w:b/>
                <w:bCs/>
                <w:sz w:val="24"/>
                <w:szCs w:val="24"/>
                <w:rtl/>
                <w:lang w:eastAsia="he-IL"/>
              </w:rPr>
            </w:pPr>
            <w:r w:rsidRPr="006F3AF2">
              <w:rPr>
                <w:rFonts w:ascii="David" w:eastAsia="Times New Roman" w:hAnsi="David" w:cs="David" w:hint="cs"/>
                <w:sz w:val="24"/>
                <w:szCs w:val="24"/>
                <w:rtl/>
                <w:lang w:eastAsia="he-IL"/>
              </w:rPr>
              <w:t>על החתום,</w:t>
            </w:r>
          </w:p>
        </w:tc>
      </w:tr>
      <w:tr w:rsidR="006F3AF2" w:rsidRPr="006F3AF2" w14:paraId="52203603" w14:textId="77777777" w:rsidTr="007562C9">
        <w:trPr>
          <w:trHeight w:val="476"/>
        </w:trPr>
        <w:tc>
          <w:tcPr>
            <w:tcW w:w="1845" w:type="dxa"/>
            <w:shd w:val="clear" w:color="auto" w:fill="BDD6EE" w:themeFill="accent1" w:themeFillTint="66"/>
          </w:tcPr>
          <w:p w14:paraId="3D064084"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שם מלא</w:t>
            </w:r>
          </w:p>
        </w:tc>
        <w:tc>
          <w:tcPr>
            <w:tcW w:w="1935" w:type="dxa"/>
            <w:shd w:val="clear" w:color="auto" w:fill="BDD6EE" w:themeFill="accent1" w:themeFillTint="66"/>
          </w:tcPr>
          <w:p w14:paraId="33E5E251"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ת.ז.</w:t>
            </w:r>
          </w:p>
        </w:tc>
        <w:tc>
          <w:tcPr>
            <w:tcW w:w="1913" w:type="dxa"/>
            <w:shd w:val="clear" w:color="auto" w:fill="BDD6EE" w:themeFill="accent1" w:themeFillTint="66"/>
          </w:tcPr>
          <w:p w14:paraId="15281984"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מספר רישיון</w:t>
            </w:r>
          </w:p>
        </w:tc>
        <w:tc>
          <w:tcPr>
            <w:tcW w:w="1735" w:type="dxa"/>
            <w:shd w:val="clear" w:color="auto" w:fill="BDD6EE" w:themeFill="accent1" w:themeFillTint="66"/>
          </w:tcPr>
          <w:p w14:paraId="3E67997F"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תאריך</w:t>
            </w:r>
          </w:p>
        </w:tc>
        <w:tc>
          <w:tcPr>
            <w:tcW w:w="1644" w:type="dxa"/>
            <w:shd w:val="clear" w:color="auto" w:fill="BDD6EE" w:themeFill="accent1" w:themeFillTint="66"/>
          </w:tcPr>
          <w:p w14:paraId="27786DFC" w14:textId="77777777" w:rsidR="006F3AF2" w:rsidRPr="006F3AF2" w:rsidRDefault="006F3AF2" w:rsidP="006F3AF2">
            <w:pPr>
              <w:spacing w:before="120" w:after="120" w:line="320" w:lineRule="exact"/>
              <w:jc w:val="center"/>
              <w:rPr>
                <w:rFonts w:ascii="David" w:eastAsia="Times New Roman" w:hAnsi="David" w:cs="David"/>
                <w:b/>
                <w:bCs/>
                <w:sz w:val="24"/>
                <w:szCs w:val="24"/>
                <w:rtl/>
                <w:lang w:eastAsia="he-IL"/>
              </w:rPr>
            </w:pPr>
            <w:r w:rsidRPr="006F3AF2">
              <w:rPr>
                <w:rFonts w:ascii="David" w:eastAsia="Times New Roman" w:hAnsi="David" w:cs="David" w:hint="cs"/>
                <w:b/>
                <w:bCs/>
                <w:sz w:val="24"/>
                <w:szCs w:val="24"/>
                <w:rtl/>
                <w:lang w:eastAsia="he-IL"/>
              </w:rPr>
              <w:t>חותמת וחתימה</w:t>
            </w:r>
          </w:p>
        </w:tc>
      </w:tr>
      <w:tr w:rsidR="006F3AF2" w:rsidRPr="006F3AF2" w14:paraId="0976880A" w14:textId="77777777" w:rsidTr="007562C9">
        <w:trPr>
          <w:trHeight w:val="567"/>
        </w:trPr>
        <w:tc>
          <w:tcPr>
            <w:tcW w:w="1845" w:type="dxa"/>
            <w:shd w:val="clear" w:color="auto" w:fill="auto"/>
            <w:vAlign w:val="center"/>
          </w:tcPr>
          <w:p w14:paraId="38C4E649"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c>
          <w:tcPr>
            <w:tcW w:w="1935" w:type="dxa"/>
            <w:shd w:val="clear" w:color="auto" w:fill="auto"/>
            <w:vAlign w:val="center"/>
          </w:tcPr>
          <w:p w14:paraId="74C34626"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c>
          <w:tcPr>
            <w:tcW w:w="1913" w:type="dxa"/>
            <w:vAlign w:val="center"/>
          </w:tcPr>
          <w:p w14:paraId="02671286"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c>
          <w:tcPr>
            <w:tcW w:w="1735" w:type="dxa"/>
            <w:vAlign w:val="center"/>
          </w:tcPr>
          <w:p w14:paraId="473E55C0"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c>
          <w:tcPr>
            <w:tcW w:w="1644" w:type="dxa"/>
            <w:vAlign w:val="center"/>
          </w:tcPr>
          <w:p w14:paraId="3D6C9400" w14:textId="77777777" w:rsidR="006F3AF2" w:rsidRPr="006F3AF2" w:rsidRDefault="006F3AF2" w:rsidP="006F3AF2">
            <w:pPr>
              <w:spacing w:before="60" w:after="0" w:line="240" w:lineRule="exact"/>
              <w:rPr>
                <w:rFonts w:ascii="David" w:eastAsia="Times New Roman" w:hAnsi="David" w:cs="David"/>
                <w:sz w:val="24"/>
                <w:szCs w:val="24"/>
                <w:rtl/>
                <w:lang w:eastAsia="he-IL"/>
              </w:rPr>
            </w:pPr>
          </w:p>
        </w:tc>
      </w:tr>
    </w:tbl>
    <w:p w14:paraId="5A5B7738" w14:textId="4645BB14" w:rsidR="0058635C" w:rsidRDefault="0058635C" w:rsidP="009D3D09">
      <w:pPr>
        <w:pStyle w:val="Heading1"/>
        <w:pageBreakBefore/>
        <w:numPr>
          <w:ilvl w:val="0"/>
          <w:numId w:val="0"/>
        </w:numPr>
        <w:rPr>
          <w:sz w:val="22"/>
          <w:szCs w:val="24"/>
          <w:rtl/>
        </w:rPr>
      </w:pPr>
      <w:r>
        <w:rPr>
          <w:rFonts w:hint="cs"/>
          <w:sz w:val="22"/>
          <w:szCs w:val="24"/>
          <w:rtl/>
        </w:rPr>
        <w:lastRenderedPageBreak/>
        <w:t>1.5.</w:t>
      </w:r>
      <w:r w:rsidR="009D3D09">
        <w:rPr>
          <w:rFonts w:hint="cs"/>
          <w:sz w:val="22"/>
          <w:szCs w:val="24"/>
          <w:rtl/>
        </w:rPr>
        <w:t>9</w:t>
      </w:r>
      <w:r>
        <w:rPr>
          <w:rFonts w:hint="cs"/>
          <w:sz w:val="22"/>
          <w:szCs w:val="24"/>
          <w:rtl/>
        </w:rPr>
        <w:t xml:space="preserve"> </w:t>
      </w:r>
      <w:r w:rsidRPr="009B6A70">
        <w:rPr>
          <w:sz w:val="22"/>
          <w:szCs w:val="24"/>
          <w:rtl/>
        </w:rPr>
        <w:t>תצהיר בדבר התחייבות מציעים במכרז (הצהרה כללית)</w:t>
      </w:r>
    </w:p>
    <w:p w14:paraId="01F99356" w14:textId="77777777" w:rsidR="0058635C" w:rsidRPr="00B056F9" w:rsidRDefault="0058635C" w:rsidP="0058635C">
      <w:pPr>
        <w:pStyle w:val="Para0"/>
        <w:spacing w:before="240"/>
        <w:rPr>
          <w:rtl/>
        </w:rPr>
      </w:pPr>
      <w:r w:rsidRPr="00B056F9">
        <w:rPr>
          <w:rFonts w:hint="cs"/>
          <w:rtl/>
        </w:rPr>
        <w:t>לכבוד,</w:t>
      </w:r>
    </w:p>
    <w:p w14:paraId="5E96049C" w14:textId="77777777" w:rsidR="0058635C" w:rsidRPr="00E22461" w:rsidRDefault="0058635C" w:rsidP="00E22461">
      <w:pPr>
        <w:pStyle w:val="Para0"/>
        <w:rPr>
          <w:u w:val="single"/>
          <w:rtl/>
        </w:rPr>
      </w:pPr>
      <w:r w:rsidRPr="00E22461">
        <w:rPr>
          <w:rFonts w:hint="cs"/>
          <w:u w:val="single"/>
          <w:rtl/>
        </w:rPr>
        <w:t>ממשלת ישראל בשם מדינת ישראל באמצעות משרד המשפטים</w:t>
      </w:r>
    </w:p>
    <w:p w14:paraId="3C3BC19F" w14:textId="77777777" w:rsidR="0058635C" w:rsidRPr="009B6A70" w:rsidRDefault="0058635C" w:rsidP="0058635C">
      <w:pPr>
        <w:pStyle w:val="Para0"/>
        <w:rPr>
          <w:b/>
          <w:bCs/>
          <w:u w:val="single"/>
        </w:rPr>
      </w:pPr>
      <w:r w:rsidRPr="009B6A70">
        <w:rPr>
          <w:b/>
          <w:bCs/>
          <w:u w:val="single"/>
          <w:rtl/>
        </w:rPr>
        <w:t>כשירות להתמודדות במכרז</w:t>
      </w:r>
    </w:p>
    <w:p w14:paraId="5B7FBF49" w14:textId="77777777" w:rsidR="0058635C" w:rsidRPr="006B4BF7" w:rsidRDefault="0058635C" w:rsidP="00DC3C0D">
      <w:pPr>
        <w:pStyle w:val="AlphaList0"/>
        <w:numPr>
          <w:ilvl w:val="0"/>
          <w:numId w:val="65"/>
        </w:numPr>
        <w:rPr>
          <w:rtl/>
        </w:rPr>
      </w:pPr>
      <w:r w:rsidRPr="006B4BF7">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EDA3B25" w14:textId="77777777" w:rsidR="0058635C" w:rsidRPr="006B4BF7" w:rsidRDefault="0058635C" w:rsidP="0058635C">
      <w:pPr>
        <w:pStyle w:val="AlphaList0"/>
      </w:pPr>
      <w:r w:rsidRPr="006B4BF7">
        <w:rPr>
          <w:rtl/>
        </w:rPr>
        <w:t>המציע קרא בעיון רב את תנאי ההתקשרות עם הספק הזוכה, ובכלל זה את חוזה ההתקשרות על נספחיו, הו</w:t>
      </w:r>
      <w:r>
        <w:rPr>
          <w:rtl/>
        </w:rPr>
        <w:t>א הבין את האמור בהם ומסכים להם.</w:t>
      </w:r>
    </w:p>
    <w:p w14:paraId="251BDC4D" w14:textId="77777777" w:rsidR="0058635C" w:rsidRPr="006B4BF7" w:rsidRDefault="0058635C" w:rsidP="0058635C">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38DF31FE" w14:textId="77777777" w:rsidR="0058635C" w:rsidRPr="006B4BF7" w:rsidRDefault="0058635C" w:rsidP="0058635C">
      <w:pPr>
        <w:pStyle w:val="AlphaList0"/>
      </w:pPr>
      <w:r w:rsidRPr="006B4BF7">
        <w:rPr>
          <w:rtl/>
        </w:rPr>
        <w:t>אין מניעה לפי כל דין להשתתפות המציע במכרז.</w:t>
      </w:r>
    </w:p>
    <w:p w14:paraId="658DA3B4" w14:textId="77777777" w:rsidR="0058635C" w:rsidRPr="006B4BF7" w:rsidRDefault="0058635C" w:rsidP="0058635C">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Pr="006B4BF7">
        <w:rPr>
          <w:rtl/>
        </w:rPr>
        <w:t>מזמין.</w:t>
      </w:r>
    </w:p>
    <w:p w14:paraId="05CE26B5" w14:textId="77777777" w:rsidR="0058635C" w:rsidRPr="009B6A70" w:rsidRDefault="0058635C" w:rsidP="0058635C">
      <w:pPr>
        <w:pStyle w:val="Para0"/>
        <w:rPr>
          <w:b/>
          <w:bCs/>
          <w:u w:val="single"/>
        </w:rPr>
      </w:pPr>
      <w:r>
        <w:rPr>
          <w:b/>
          <w:bCs/>
          <w:u w:val="single"/>
          <w:rtl/>
        </w:rPr>
        <w:t>אי תיאום הצעות מכרז</w:t>
      </w:r>
    </w:p>
    <w:p w14:paraId="50AF99F6" w14:textId="77777777" w:rsidR="0058635C" w:rsidRPr="006B4BF7" w:rsidRDefault="0058635C" w:rsidP="0038075B">
      <w:pPr>
        <w:pStyle w:val="AlphaList0"/>
        <w:rPr>
          <w:rtl/>
        </w:rPr>
      </w:pPr>
      <w:r w:rsidRPr="006B4BF7">
        <w:rPr>
          <w:rtl/>
        </w:rPr>
        <w:t>הפרטים המופיעים בהצעה זו הוחלטו על ידי המציע באופן עצמאי, ללא התי</w:t>
      </w:r>
      <w:r>
        <w:rPr>
          <w:rtl/>
        </w:rPr>
        <w:t>יעצות, הסדר או קשר עם מציע אחר.</w:t>
      </w:r>
    </w:p>
    <w:p w14:paraId="7BB252A6" w14:textId="77777777" w:rsidR="0058635C" w:rsidRPr="006B4BF7" w:rsidRDefault="0058635C" w:rsidP="0038075B">
      <w:pPr>
        <w:pStyle w:val="AlphaList0"/>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031993CF" w14:textId="77777777" w:rsidR="0058635C" w:rsidRPr="006B4BF7" w:rsidRDefault="0058635C" w:rsidP="0038075B">
      <w:pPr>
        <w:pStyle w:val="AlphaList0"/>
        <w:rPr>
          <w:rtl/>
        </w:rPr>
      </w:pPr>
      <w:r w:rsidRPr="006B4BF7">
        <w:rPr>
          <w:rtl/>
        </w:rPr>
        <w:t>המציע לא היה מעורב בניסיון להניא מתחרה אחר מלהגיש הצעות במכרז זה.</w:t>
      </w:r>
    </w:p>
    <w:p w14:paraId="07481617" w14:textId="77777777" w:rsidR="0058635C" w:rsidRPr="006B4BF7" w:rsidRDefault="0058635C" w:rsidP="0038075B">
      <w:pPr>
        <w:pStyle w:val="AlphaList0"/>
        <w:rPr>
          <w:rtl/>
        </w:rPr>
      </w:pPr>
      <w:r w:rsidRPr="006B4BF7">
        <w:rPr>
          <w:rtl/>
        </w:rPr>
        <w:t>המציע לא היה ולא מתכוון להיות מעורב בניסיון לגרום למתחרה אחר להגיש הצעה גבוהה או נמוכה יותר מהצעתו זו.</w:t>
      </w:r>
    </w:p>
    <w:p w14:paraId="73841213" w14:textId="77777777" w:rsidR="0058635C" w:rsidRPr="006B4BF7" w:rsidRDefault="0058635C" w:rsidP="0038075B">
      <w:pPr>
        <w:pStyle w:val="AlphaList0"/>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2CB649B2" w14:textId="77777777" w:rsidR="0058635C" w:rsidRPr="006B4BF7" w:rsidRDefault="0058635C" w:rsidP="0038075B">
      <w:pPr>
        <w:pStyle w:val="AlphaList0"/>
      </w:pPr>
      <w:r w:rsidRPr="006B4BF7">
        <w:rPr>
          <w:rtl/>
        </w:rPr>
        <w:t>הצעה זו מוגשת בתום לב.</w:t>
      </w:r>
    </w:p>
    <w:p w14:paraId="68360475" w14:textId="77777777" w:rsidR="0058635C" w:rsidRPr="009B6A70" w:rsidRDefault="0058635C" w:rsidP="0058635C">
      <w:pPr>
        <w:pStyle w:val="Para0"/>
        <w:rPr>
          <w:b/>
          <w:bCs/>
          <w:u w:val="single"/>
        </w:rPr>
      </w:pPr>
      <w:r w:rsidRPr="009B6A70">
        <w:rPr>
          <w:b/>
          <w:bCs/>
          <w:u w:val="single"/>
          <w:rtl/>
        </w:rPr>
        <w:t>עצמאות המציע</w:t>
      </w:r>
    </w:p>
    <w:p w14:paraId="7B55F1B0" w14:textId="17A75BE9" w:rsidR="0058635C" w:rsidRPr="009B6A70" w:rsidRDefault="0058635C" w:rsidP="00DC3C0D">
      <w:pPr>
        <w:pStyle w:val="AlphaList0"/>
        <w:numPr>
          <w:ilvl w:val="0"/>
          <w:numId w:val="66"/>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r w:rsidRPr="003646E9">
        <w:rPr>
          <w:rtl/>
        </w:rPr>
        <w:t>חוק ניירות ערך, התשכ"ח-1968</w:t>
      </w:r>
      <w:r w:rsidRPr="009B6A70">
        <w:t>(</w:t>
      </w:r>
      <w:r w:rsidRPr="009B6A70">
        <w:rPr>
          <w:rtl/>
        </w:rPr>
        <w:t>.</w:t>
      </w:r>
    </w:p>
    <w:p w14:paraId="2B25F070" w14:textId="77777777" w:rsidR="0058635C" w:rsidRPr="006B4BF7" w:rsidRDefault="0058635C" w:rsidP="0038075B">
      <w:pPr>
        <w:pStyle w:val="AlphaList0"/>
      </w:pPr>
      <w:r w:rsidRPr="006B4BF7">
        <w:rPr>
          <w:rtl/>
        </w:rPr>
        <w:t>גורם אחד אינו מחזיק ב-25% יותר מאמ</w:t>
      </w:r>
      <w:r>
        <w:rPr>
          <w:rtl/>
        </w:rPr>
        <w:t>צעי שליטה בו ובמציע נוסף במכרז.</w:t>
      </w:r>
    </w:p>
    <w:p w14:paraId="6985CA22" w14:textId="77777777" w:rsidR="0058635C" w:rsidRPr="006B4BF7" w:rsidRDefault="0058635C" w:rsidP="0038075B">
      <w:pPr>
        <w:pStyle w:val="AlphaList0"/>
      </w:pPr>
      <w:r w:rsidRPr="006B4BF7">
        <w:rPr>
          <w:rtl/>
        </w:rPr>
        <w:t>המציע אינו קבלן משנה של מציע אחר במכרז, בקשר עם ביצוע השירותים במכרז זה</w:t>
      </w:r>
      <w:r>
        <w:rPr>
          <w:rFonts w:hint="cs"/>
          <w:rtl/>
        </w:rPr>
        <w:t>.</w:t>
      </w:r>
    </w:p>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8635C" w14:paraId="744B4695" w14:textId="77777777" w:rsidTr="0058635C">
        <w:tc>
          <w:tcPr>
            <w:tcW w:w="3024" w:type="dxa"/>
            <w:tcBorders>
              <w:top w:val="single" w:sz="4" w:space="0" w:color="auto"/>
              <w:bottom w:val="single" w:sz="4" w:space="0" w:color="auto"/>
            </w:tcBorders>
            <w:shd w:val="clear" w:color="auto" w:fill="BDD6EE" w:themeFill="accent1" w:themeFillTint="66"/>
          </w:tcPr>
          <w:p w14:paraId="4CA86533" w14:textId="77777777" w:rsidR="0058635C" w:rsidRPr="0074116F" w:rsidRDefault="0058635C" w:rsidP="0058635C">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DD6EE" w:themeFill="accent1" w:themeFillTint="66"/>
          </w:tcPr>
          <w:p w14:paraId="733F301D" w14:textId="77777777" w:rsidR="0058635C" w:rsidRPr="0074116F" w:rsidRDefault="0058635C" w:rsidP="0058635C">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DD6EE" w:themeFill="accent1" w:themeFillTint="66"/>
          </w:tcPr>
          <w:p w14:paraId="5A25B987" w14:textId="77777777" w:rsidR="0058635C" w:rsidRPr="0074116F" w:rsidRDefault="0058635C" w:rsidP="0058635C">
            <w:pPr>
              <w:pStyle w:val="TableHead"/>
              <w:rPr>
                <w:rtl/>
              </w:rPr>
            </w:pPr>
            <w:r>
              <w:rPr>
                <w:rFonts w:hint="cs"/>
                <w:rtl/>
              </w:rPr>
              <w:t>חותמת וחתימה</w:t>
            </w:r>
          </w:p>
        </w:tc>
      </w:tr>
      <w:tr w:rsidR="0058635C" w:rsidRPr="004D1592" w14:paraId="72AD5DC0" w14:textId="77777777" w:rsidTr="0058635C">
        <w:trPr>
          <w:trHeight w:hRule="exact" w:val="567"/>
        </w:trPr>
        <w:tc>
          <w:tcPr>
            <w:tcW w:w="3024" w:type="dxa"/>
            <w:tcBorders>
              <w:top w:val="single" w:sz="4" w:space="0" w:color="auto"/>
              <w:bottom w:val="single" w:sz="4" w:space="0" w:color="auto"/>
            </w:tcBorders>
          </w:tcPr>
          <w:p w14:paraId="06DFBA78" w14:textId="71CFB435" w:rsidR="0058635C" w:rsidRDefault="0058635C" w:rsidP="0058635C">
            <w:pPr>
              <w:pStyle w:val="TableText"/>
              <w:rPr>
                <w:rtl/>
              </w:rPr>
            </w:pPr>
          </w:p>
        </w:tc>
        <w:tc>
          <w:tcPr>
            <w:tcW w:w="3024" w:type="dxa"/>
            <w:tcBorders>
              <w:top w:val="single" w:sz="4" w:space="0" w:color="auto"/>
              <w:bottom w:val="single" w:sz="4" w:space="0" w:color="auto"/>
            </w:tcBorders>
          </w:tcPr>
          <w:p w14:paraId="50013647" w14:textId="7F6E2D02" w:rsidR="0058635C" w:rsidRDefault="0058635C" w:rsidP="0058635C">
            <w:pPr>
              <w:pStyle w:val="TableText"/>
              <w:rPr>
                <w:rtl/>
              </w:rPr>
            </w:pPr>
          </w:p>
        </w:tc>
        <w:tc>
          <w:tcPr>
            <w:tcW w:w="3024" w:type="dxa"/>
            <w:tcBorders>
              <w:top w:val="single" w:sz="4" w:space="0" w:color="auto"/>
              <w:bottom w:val="single" w:sz="4" w:space="0" w:color="auto"/>
            </w:tcBorders>
          </w:tcPr>
          <w:p w14:paraId="598C33D5" w14:textId="211A6237" w:rsidR="0058635C" w:rsidRDefault="0058635C" w:rsidP="0058635C">
            <w:pPr>
              <w:pStyle w:val="TableText"/>
              <w:rPr>
                <w:rtl/>
              </w:rPr>
            </w:pPr>
          </w:p>
        </w:tc>
      </w:tr>
    </w:tbl>
    <w:p w14:paraId="7D726405" w14:textId="06099D81" w:rsidR="00562251" w:rsidRPr="00552770" w:rsidRDefault="00562251" w:rsidP="00567E97">
      <w:pPr>
        <w:pStyle w:val="Heading1"/>
        <w:pageBreakBefore/>
        <w:numPr>
          <w:ilvl w:val="0"/>
          <w:numId w:val="0"/>
        </w:numPr>
        <w:rPr>
          <w:sz w:val="22"/>
          <w:szCs w:val="24"/>
          <w:rtl/>
        </w:rPr>
      </w:pPr>
      <w:r>
        <w:rPr>
          <w:rFonts w:hint="cs"/>
          <w:sz w:val="22"/>
          <w:szCs w:val="24"/>
          <w:rtl/>
        </w:rPr>
        <w:lastRenderedPageBreak/>
        <w:t xml:space="preserve">1.6.1 </w:t>
      </w:r>
      <w:r w:rsidRPr="00552770">
        <w:rPr>
          <w:rFonts w:hint="cs"/>
          <w:sz w:val="22"/>
          <w:szCs w:val="24"/>
          <w:rtl/>
        </w:rPr>
        <w:t xml:space="preserve">התחייבות </w:t>
      </w:r>
      <w:r>
        <w:rPr>
          <w:rFonts w:hint="cs"/>
          <w:sz w:val="22"/>
          <w:szCs w:val="24"/>
          <w:rtl/>
        </w:rPr>
        <w:t>להמצאת סימוכין ול</w:t>
      </w:r>
      <w:r w:rsidRPr="00C16B33">
        <w:rPr>
          <w:sz w:val="22"/>
          <w:szCs w:val="24"/>
          <w:rtl/>
        </w:rPr>
        <w:t>חידוש סימוכין שפג תוקפם</w:t>
      </w:r>
    </w:p>
    <w:p w14:paraId="79C031B1" w14:textId="77777777" w:rsidR="0091138C" w:rsidRPr="00B056F9" w:rsidRDefault="0091138C" w:rsidP="0091138C">
      <w:pPr>
        <w:pStyle w:val="Para0"/>
        <w:spacing w:before="240"/>
        <w:rPr>
          <w:rtl/>
        </w:rPr>
      </w:pPr>
      <w:r w:rsidRPr="00B056F9">
        <w:rPr>
          <w:rFonts w:hint="cs"/>
          <w:rtl/>
        </w:rPr>
        <w:t>לכבוד,</w:t>
      </w:r>
    </w:p>
    <w:p w14:paraId="5D3F4FD2" w14:textId="77777777" w:rsidR="0091138C" w:rsidRPr="00E22461" w:rsidRDefault="0091138C" w:rsidP="0091138C">
      <w:pPr>
        <w:pStyle w:val="Para0"/>
        <w:rPr>
          <w:u w:val="single"/>
          <w:rtl/>
        </w:rPr>
      </w:pPr>
      <w:r w:rsidRPr="00E22461">
        <w:rPr>
          <w:rFonts w:hint="cs"/>
          <w:u w:val="single"/>
          <w:rtl/>
        </w:rPr>
        <w:t>ממשלת ישראל בשם מדינת ישראל באמצעות משרד המשפטים</w:t>
      </w:r>
    </w:p>
    <w:p w14:paraId="04A47E6F" w14:textId="77777777" w:rsidR="00562251" w:rsidRPr="00BE6CBA" w:rsidRDefault="00562251" w:rsidP="00562251">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proofErr w:type="spellStart"/>
      <w:r w:rsidRPr="00BE6CBA">
        <w:rPr>
          <w:rFonts w:hint="cs"/>
          <w:rtl/>
        </w:rPr>
        <w:t>התשל</w:t>
      </w:r>
      <w:r w:rsidRPr="00BE6CBA">
        <w:rPr>
          <w:rtl/>
        </w:rPr>
        <w:t>"</w:t>
      </w:r>
      <w:r w:rsidRPr="00BE6CBA">
        <w:rPr>
          <w:rFonts w:hint="cs"/>
          <w:rtl/>
        </w:rPr>
        <w:t>ג</w:t>
      </w:r>
      <w:proofErr w:type="spellEnd"/>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35932039" w14:textId="77777777" w:rsidR="00562251" w:rsidRPr="00BE6CBA" w:rsidRDefault="00562251" w:rsidP="00562251">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6847F183" w14:textId="77777777" w:rsidR="00562251" w:rsidRPr="00BE6CBA" w:rsidRDefault="00562251" w:rsidP="00562251">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proofErr w:type="spellStart"/>
      <w:r w:rsidRPr="00BE6CBA">
        <w:rPr>
          <w:rFonts w:hint="cs"/>
          <w:rtl/>
        </w:rPr>
        <w:t>ליתן</w:t>
      </w:r>
      <w:proofErr w:type="spellEnd"/>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2B092162" w14:textId="77777777" w:rsidR="00562251" w:rsidRPr="00BE6CBA" w:rsidRDefault="00562251" w:rsidP="00562251">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בהספקת הטובין/</w:t>
      </w:r>
      <w:r w:rsidRPr="00BE6CBA">
        <w:rPr>
          <w:rFonts w:hint="cs"/>
          <w:rtl/>
        </w:rPr>
        <w:t>השירות</w:t>
      </w:r>
      <w:r>
        <w:rPr>
          <w:rFonts w:hint="cs"/>
          <w:rtl/>
        </w:rPr>
        <w:t>ים נשוא מכרז זה</w:t>
      </w:r>
      <w:r w:rsidRPr="00BE6CBA">
        <w:rPr>
          <w:rFonts w:hint="cs"/>
          <w:rtl/>
        </w:rPr>
        <w:t>.</w:t>
      </w:r>
    </w:p>
    <w:p w14:paraId="18526A92" w14:textId="77777777" w:rsidR="00562251" w:rsidRPr="00BE6CBA" w:rsidRDefault="00562251" w:rsidP="00562251">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2CCF1ED5" w14:textId="77777777" w:rsidR="00562251" w:rsidRPr="00BE6CBA" w:rsidRDefault="00562251" w:rsidP="00562251">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20DEA946" w14:textId="77777777" w:rsidR="00562251" w:rsidRPr="00BE6CBA" w:rsidRDefault="00562251" w:rsidP="00562251">
      <w:pPr>
        <w:pStyle w:val="Para0"/>
        <w:spacing w:after="12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562251" w:rsidRPr="00BE6CBA" w14:paraId="60ABBCB2" w14:textId="77777777" w:rsidTr="00642B12">
        <w:tc>
          <w:tcPr>
            <w:tcW w:w="1696" w:type="dxa"/>
            <w:tcBorders>
              <w:bottom w:val="single" w:sz="4" w:space="0" w:color="auto"/>
            </w:tcBorders>
            <w:shd w:val="clear" w:color="auto" w:fill="BDD6EE" w:themeFill="accent1" w:themeFillTint="66"/>
          </w:tcPr>
          <w:p w14:paraId="19109861" w14:textId="77777777" w:rsidR="00562251" w:rsidRPr="00BE6CBA" w:rsidRDefault="00562251" w:rsidP="0091138C">
            <w:pPr>
              <w:pStyle w:val="TableHead"/>
              <w:rPr>
                <w:rtl/>
              </w:rPr>
            </w:pPr>
            <w:r w:rsidRPr="00BE6CBA">
              <w:rPr>
                <w:rFonts w:hint="cs"/>
                <w:rtl/>
              </w:rPr>
              <w:t>תפקיד</w:t>
            </w:r>
          </w:p>
        </w:tc>
        <w:tc>
          <w:tcPr>
            <w:tcW w:w="1795" w:type="dxa"/>
            <w:tcBorders>
              <w:bottom w:val="single" w:sz="4" w:space="0" w:color="auto"/>
            </w:tcBorders>
            <w:shd w:val="clear" w:color="auto" w:fill="BDD6EE" w:themeFill="accent1" w:themeFillTint="66"/>
          </w:tcPr>
          <w:p w14:paraId="2CB292B0" w14:textId="77777777" w:rsidR="00562251" w:rsidRPr="00BE6CBA" w:rsidRDefault="00562251" w:rsidP="0091138C">
            <w:pPr>
              <w:pStyle w:val="TableHead"/>
              <w:rPr>
                <w:rtl/>
              </w:rPr>
            </w:pPr>
            <w:r w:rsidRPr="00BE6CBA">
              <w:rPr>
                <w:rFonts w:hint="cs"/>
                <w:rtl/>
              </w:rPr>
              <w:t>שם מלא</w:t>
            </w:r>
          </w:p>
        </w:tc>
        <w:tc>
          <w:tcPr>
            <w:tcW w:w="1756" w:type="dxa"/>
            <w:tcBorders>
              <w:bottom w:val="single" w:sz="4" w:space="0" w:color="auto"/>
            </w:tcBorders>
            <w:shd w:val="clear" w:color="auto" w:fill="BDD6EE" w:themeFill="accent1" w:themeFillTint="66"/>
          </w:tcPr>
          <w:p w14:paraId="59B22E6C" w14:textId="77777777" w:rsidR="00562251" w:rsidRPr="00BE6CBA" w:rsidRDefault="00562251" w:rsidP="0091138C">
            <w:pPr>
              <w:pStyle w:val="TableHead"/>
              <w:rPr>
                <w:rtl/>
              </w:rPr>
            </w:pPr>
            <w:r w:rsidRPr="00BE6CBA">
              <w:rPr>
                <w:rFonts w:hint="cs"/>
                <w:rtl/>
              </w:rPr>
              <w:t>ת.ז.</w:t>
            </w:r>
          </w:p>
        </w:tc>
        <w:tc>
          <w:tcPr>
            <w:tcW w:w="1925" w:type="dxa"/>
            <w:tcBorders>
              <w:bottom w:val="single" w:sz="4" w:space="0" w:color="auto"/>
            </w:tcBorders>
            <w:shd w:val="clear" w:color="auto" w:fill="BDD6EE" w:themeFill="accent1" w:themeFillTint="66"/>
          </w:tcPr>
          <w:p w14:paraId="23ABBFD3" w14:textId="77777777" w:rsidR="00562251" w:rsidRPr="00BE6CBA" w:rsidRDefault="00562251" w:rsidP="0091138C">
            <w:pPr>
              <w:pStyle w:val="TableHead"/>
              <w:rPr>
                <w:rtl/>
              </w:rPr>
            </w:pPr>
            <w:r w:rsidRPr="00BE6CBA">
              <w:rPr>
                <w:rFonts w:hint="cs"/>
                <w:rtl/>
              </w:rPr>
              <w:t>תאריך</w:t>
            </w:r>
          </w:p>
        </w:tc>
        <w:tc>
          <w:tcPr>
            <w:tcW w:w="1900" w:type="dxa"/>
            <w:tcBorders>
              <w:bottom w:val="single" w:sz="4" w:space="0" w:color="auto"/>
            </w:tcBorders>
            <w:shd w:val="clear" w:color="auto" w:fill="BDD6EE" w:themeFill="accent1" w:themeFillTint="66"/>
          </w:tcPr>
          <w:p w14:paraId="0EEACC49" w14:textId="77777777" w:rsidR="00562251" w:rsidRPr="00BE6CBA" w:rsidRDefault="00562251" w:rsidP="0091138C">
            <w:pPr>
              <w:pStyle w:val="TableHead"/>
              <w:rPr>
                <w:rtl/>
              </w:rPr>
            </w:pPr>
            <w:r>
              <w:rPr>
                <w:rFonts w:hint="cs"/>
                <w:rtl/>
              </w:rPr>
              <w:t>חתימה</w:t>
            </w:r>
          </w:p>
        </w:tc>
      </w:tr>
      <w:tr w:rsidR="00562251" w:rsidRPr="0091138C" w14:paraId="7481F159" w14:textId="77777777" w:rsidTr="00642B12">
        <w:trPr>
          <w:trHeight w:val="567"/>
        </w:trPr>
        <w:tc>
          <w:tcPr>
            <w:tcW w:w="1696" w:type="dxa"/>
            <w:tcBorders>
              <w:top w:val="single" w:sz="4" w:space="0" w:color="auto"/>
            </w:tcBorders>
          </w:tcPr>
          <w:p w14:paraId="3772F100" w14:textId="77777777" w:rsidR="00562251" w:rsidRPr="0091138C" w:rsidRDefault="00562251" w:rsidP="0091138C">
            <w:pPr>
              <w:pStyle w:val="TableHead"/>
              <w:jc w:val="left"/>
              <w:rPr>
                <w:b w:val="0"/>
                <w:bCs w:val="0"/>
                <w:rtl/>
              </w:rPr>
            </w:pPr>
          </w:p>
        </w:tc>
        <w:tc>
          <w:tcPr>
            <w:tcW w:w="1795" w:type="dxa"/>
            <w:tcBorders>
              <w:top w:val="single" w:sz="4" w:space="0" w:color="auto"/>
            </w:tcBorders>
            <w:shd w:val="clear" w:color="auto" w:fill="auto"/>
          </w:tcPr>
          <w:p w14:paraId="4F945BE6" w14:textId="77777777" w:rsidR="00562251" w:rsidRPr="0091138C" w:rsidRDefault="00562251" w:rsidP="0091138C">
            <w:pPr>
              <w:pStyle w:val="TableHead"/>
              <w:jc w:val="left"/>
              <w:rPr>
                <w:b w:val="0"/>
                <w:bCs w:val="0"/>
                <w:rtl/>
              </w:rPr>
            </w:pPr>
          </w:p>
        </w:tc>
        <w:tc>
          <w:tcPr>
            <w:tcW w:w="1756" w:type="dxa"/>
            <w:tcBorders>
              <w:top w:val="single" w:sz="4" w:space="0" w:color="auto"/>
            </w:tcBorders>
            <w:shd w:val="clear" w:color="auto" w:fill="auto"/>
          </w:tcPr>
          <w:p w14:paraId="09966AAA" w14:textId="77777777" w:rsidR="00562251" w:rsidRPr="0091138C" w:rsidRDefault="00562251" w:rsidP="0091138C">
            <w:pPr>
              <w:pStyle w:val="TableHead"/>
              <w:jc w:val="left"/>
              <w:rPr>
                <w:b w:val="0"/>
                <w:bCs w:val="0"/>
                <w:rtl/>
              </w:rPr>
            </w:pPr>
          </w:p>
        </w:tc>
        <w:tc>
          <w:tcPr>
            <w:tcW w:w="1925" w:type="dxa"/>
            <w:tcBorders>
              <w:top w:val="single" w:sz="4" w:space="0" w:color="auto"/>
            </w:tcBorders>
            <w:shd w:val="clear" w:color="auto" w:fill="auto"/>
          </w:tcPr>
          <w:p w14:paraId="6A86A2A5" w14:textId="77777777" w:rsidR="00562251" w:rsidRPr="0091138C" w:rsidRDefault="00562251" w:rsidP="0091138C">
            <w:pPr>
              <w:pStyle w:val="TableHead"/>
              <w:jc w:val="left"/>
              <w:rPr>
                <w:b w:val="0"/>
                <w:bCs w:val="0"/>
                <w:rtl/>
              </w:rPr>
            </w:pPr>
          </w:p>
        </w:tc>
        <w:tc>
          <w:tcPr>
            <w:tcW w:w="1900" w:type="dxa"/>
            <w:tcBorders>
              <w:top w:val="single" w:sz="4" w:space="0" w:color="auto"/>
            </w:tcBorders>
            <w:shd w:val="clear" w:color="auto" w:fill="auto"/>
          </w:tcPr>
          <w:p w14:paraId="4A1A7832" w14:textId="77777777" w:rsidR="00562251" w:rsidRPr="0091138C" w:rsidRDefault="00562251" w:rsidP="0091138C">
            <w:pPr>
              <w:pStyle w:val="TableHead"/>
              <w:jc w:val="left"/>
              <w:rPr>
                <w:b w:val="0"/>
                <w:bCs w:val="0"/>
                <w:rtl/>
              </w:rPr>
            </w:pPr>
          </w:p>
        </w:tc>
      </w:tr>
    </w:tbl>
    <w:p w14:paraId="3814E5B5" w14:textId="77777777" w:rsidR="00562251" w:rsidRPr="0091138C" w:rsidRDefault="00562251" w:rsidP="0091138C">
      <w:pPr>
        <w:pStyle w:val="Para0"/>
        <w:jc w:val="center"/>
        <w:rPr>
          <w:b/>
          <w:bCs/>
          <w:u w:val="single"/>
          <w:rtl/>
        </w:rPr>
      </w:pPr>
      <w:r w:rsidRPr="0091138C">
        <w:rPr>
          <w:b/>
          <w:bCs/>
          <w:u w:val="single"/>
          <w:rtl/>
        </w:rPr>
        <w:t>א</w:t>
      </w:r>
      <w:r w:rsidRPr="0091138C">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270"/>
        <w:gridCol w:w="1078"/>
        <w:gridCol w:w="527"/>
        <w:gridCol w:w="579"/>
        <w:gridCol w:w="1538"/>
        <w:gridCol w:w="124"/>
        <w:gridCol w:w="725"/>
        <w:gridCol w:w="924"/>
        <w:gridCol w:w="704"/>
        <w:gridCol w:w="1850"/>
      </w:tblGrid>
      <w:tr w:rsidR="00562251" w:rsidRPr="00E67CD6" w14:paraId="7243551A" w14:textId="77777777" w:rsidTr="00642B12">
        <w:tc>
          <w:tcPr>
            <w:tcW w:w="1136" w:type="dxa"/>
            <w:gridSpan w:val="2"/>
          </w:tcPr>
          <w:p w14:paraId="14BD2CB2" w14:textId="77777777" w:rsidR="00562251" w:rsidRDefault="00562251" w:rsidP="00642B12">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gridSpan w:val="2"/>
            <w:tcBorders>
              <w:bottom w:val="single" w:sz="4" w:space="0" w:color="auto"/>
            </w:tcBorders>
          </w:tcPr>
          <w:p w14:paraId="38685745" w14:textId="77777777" w:rsidR="00562251" w:rsidRPr="00957BB9" w:rsidRDefault="00562251" w:rsidP="00642B12">
            <w:pPr>
              <w:pStyle w:val="Para0"/>
              <w:spacing w:before="0"/>
              <w:rPr>
                <w:rtl/>
              </w:rPr>
            </w:pPr>
          </w:p>
        </w:tc>
        <w:tc>
          <w:tcPr>
            <w:tcW w:w="2241" w:type="dxa"/>
            <w:gridSpan w:val="3"/>
          </w:tcPr>
          <w:p w14:paraId="15E8CB29" w14:textId="77777777" w:rsidR="00562251" w:rsidRPr="00957BB9" w:rsidRDefault="00562251" w:rsidP="00642B12">
            <w:pPr>
              <w:pStyle w:val="Para0"/>
              <w:spacing w:before="0"/>
              <w:rPr>
                <w:rtl/>
              </w:rPr>
            </w:pPr>
            <w:r>
              <w:rPr>
                <w:rFonts w:hint="cs"/>
                <w:rtl/>
              </w:rPr>
              <w:t>,עו"ד, מאשר/ת כי ביום</w:t>
            </w:r>
          </w:p>
        </w:tc>
        <w:tc>
          <w:tcPr>
            <w:tcW w:w="1649" w:type="dxa"/>
            <w:gridSpan w:val="2"/>
            <w:tcBorders>
              <w:bottom w:val="single" w:sz="4" w:space="0" w:color="auto"/>
            </w:tcBorders>
          </w:tcPr>
          <w:p w14:paraId="1EC69640" w14:textId="77777777" w:rsidR="00562251" w:rsidRDefault="00562251" w:rsidP="00642B12">
            <w:pPr>
              <w:pStyle w:val="Para0"/>
              <w:spacing w:before="0"/>
              <w:rPr>
                <w:rtl/>
              </w:rPr>
            </w:pPr>
          </w:p>
        </w:tc>
        <w:tc>
          <w:tcPr>
            <w:tcW w:w="2554" w:type="dxa"/>
            <w:gridSpan w:val="2"/>
          </w:tcPr>
          <w:p w14:paraId="437ECB20" w14:textId="77777777" w:rsidR="00562251" w:rsidRDefault="00562251" w:rsidP="00642B12">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62251" w:rsidRPr="00007389" w14:paraId="12E15F72" w14:textId="77777777" w:rsidTr="00642B12">
        <w:tc>
          <w:tcPr>
            <w:tcW w:w="1136" w:type="dxa"/>
            <w:gridSpan w:val="2"/>
          </w:tcPr>
          <w:p w14:paraId="1C24B56B" w14:textId="77777777" w:rsidR="00562251" w:rsidRPr="00007389" w:rsidRDefault="00562251" w:rsidP="00642B12">
            <w:pPr>
              <w:pStyle w:val="TableText"/>
              <w:spacing w:before="0"/>
              <w:jc w:val="center"/>
              <w:rPr>
                <w:sz w:val="18"/>
                <w:szCs w:val="20"/>
                <w:rtl/>
              </w:rPr>
            </w:pPr>
          </w:p>
        </w:tc>
        <w:tc>
          <w:tcPr>
            <w:tcW w:w="1605" w:type="dxa"/>
            <w:gridSpan w:val="2"/>
            <w:tcBorders>
              <w:top w:val="single" w:sz="4" w:space="0" w:color="auto"/>
            </w:tcBorders>
          </w:tcPr>
          <w:p w14:paraId="47507DCC" w14:textId="77777777" w:rsidR="00562251" w:rsidRPr="00007389" w:rsidRDefault="00562251" w:rsidP="00642B12">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gridSpan w:val="3"/>
          </w:tcPr>
          <w:p w14:paraId="75F6D03A" w14:textId="77777777" w:rsidR="00562251" w:rsidRPr="00007389" w:rsidRDefault="00562251" w:rsidP="00642B12">
            <w:pPr>
              <w:pStyle w:val="TableText"/>
              <w:spacing w:before="0"/>
              <w:jc w:val="center"/>
              <w:rPr>
                <w:sz w:val="18"/>
                <w:szCs w:val="20"/>
                <w:rtl/>
              </w:rPr>
            </w:pPr>
          </w:p>
        </w:tc>
        <w:tc>
          <w:tcPr>
            <w:tcW w:w="1649" w:type="dxa"/>
            <w:gridSpan w:val="2"/>
            <w:tcBorders>
              <w:top w:val="single" w:sz="4" w:space="0" w:color="auto"/>
            </w:tcBorders>
          </w:tcPr>
          <w:p w14:paraId="189F2819" w14:textId="77777777" w:rsidR="00562251" w:rsidRPr="00007389" w:rsidRDefault="00562251" w:rsidP="00642B12">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gridSpan w:val="2"/>
          </w:tcPr>
          <w:p w14:paraId="2CD217A2" w14:textId="77777777" w:rsidR="00562251" w:rsidRPr="00007389" w:rsidRDefault="00562251" w:rsidP="00642B12">
            <w:pPr>
              <w:pStyle w:val="TableText"/>
              <w:spacing w:before="0"/>
              <w:jc w:val="center"/>
              <w:rPr>
                <w:sz w:val="18"/>
                <w:szCs w:val="20"/>
                <w:rtl/>
              </w:rPr>
            </w:pPr>
          </w:p>
        </w:tc>
      </w:tr>
      <w:tr w:rsidR="00562251" w:rsidRPr="00E67CD6" w14:paraId="3FB9F5C7" w14:textId="77777777" w:rsidTr="00911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6" w:type="dxa"/>
            <w:tcBorders>
              <w:top w:val="nil"/>
              <w:left w:val="nil"/>
              <w:bottom w:val="nil"/>
              <w:right w:val="nil"/>
            </w:tcBorders>
          </w:tcPr>
          <w:p w14:paraId="798D6710" w14:textId="77777777" w:rsidR="00562251" w:rsidRDefault="00562251" w:rsidP="00642B12">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40B7D19D" w14:textId="77777777" w:rsidR="00562251" w:rsidRPr="00957BB9" w:rsidRDefault="00562251" w:rsidP="00642B12">
            <w:pPr>
              <w:pStyle w:val="Para0"/>
              <w:spacing w:before="0"/>
              <w:rPr>
                <w:rtl/>
              </w:rPr>
            </w:pPr>
          </w:p>
        </w:tc>
        <w:tc>
          <w:tcPr>
            <w:tcW w:w="1106" w:type="dxa"/>
            <w:gridSpan w:val="2"/>
            <w:tcBorders>
              <w:top w:val="nil"/>
              <w:left w:val="nil"/>
              <w:bottom w:val="nil"/>
              <w:right w:val="nil"/>
            </w:tcBorders>
          </w:tcPr>
          <w:p w14:paraId="66F1572A" w14:textId="77777777" w:rsidR="00562251" w:rsidRPr="00957BB9" w:rsidRDefault="00562251" w:rsidP="00642B12">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53A9CC02" w14:textId="77777777" w:rsidR="00562251" w:rsidRDefault="00562251" w:rsidP="00642B12">
            <w:pPr>
              <w:pStyle w:val="Para0"/>
              <w:spacing w:before="0"/>
              <w:rPr>
                <w:rtl/>
              </w:rPr>
            </w:pPr>
          </w:p>
        </w:tc>
        <w:tc>
          <w:tcPr>
            <w:tcW w:w="849" w:type="dxa"/>
            <w:gridSpan w:val="2"/>
            <w:tcBorders>
              <w:top w:val="nil"/>
              <w:left w:val="nil"/>
              <w:bottom w:val="nil"/>
              <w:right w:val="nil"/>
            </w:tcBorders>
          </w:tcPr>
          <w:p w14:paraId="34045C31" w14:textId="77777777" w:rsidR="00562251" w:rsidRDefault="00562251" w:rsidP="00642B12">
            <w:pPr>
              <w:pStyle w:val="Para0"/>
              <w:spacing w:before="0"/>
              <w:rPr>
                <w:rtl/>
              </w:rPr>
            </w:pPr>
            <w:r>
              <w:rPr>
                <w:rFonts w:hint="cs"/>
                <w:rtl/>
              </w:rPr>
              <w:t>מר/גב'</w:t>
            </w:r>
          </w:p>
        </w:tc>
        <w:tc>
          <w:tcPr>
            <w:tcW w:w="1628" w:type="dxa"/>
            <w:gridSpan w:val="2"/>
            <w:tcBorders>
              <w:top w:val="nil"/>
              <w:left w:val="nil"/>
              <w:bottom w:val="single" w:sz="4" w:space="0" w:color="auto"/>
              <w:right w:val="nil"/>
            </w:tcBorders>
          </w:tcPr>
          <w:p w14:paraId="26519A1F" w14:textId="77777777" w:rsidR="00562251" w:rsidRDefault="00562251" w:rsidP="00642B12">
            <w:pPr>
              <w:pStyle w:val="Para0"/>
              <w:spacing w:before="0"/>
              <w:rPr>
                <w:rtl/>
              </w:rPr>
            </w:pPr>
          </w:p>
        </w:tc>
        <w:tc>
          <w:tcPr>
            <w:tcW w:w="1850" w:type="dxa"/>
            <w:tcBorders>
              <w:top w:val="nil"/>
              <w:left w:val="nil"/>
              <w:bottom w:val="nil"/>
              <w:right w:val="nil"/>
            </w:tcBorders>
          </w:tcPr>
          <w:p w14:paraId="23925455" w14:textId="77777777" w:rsidR="00562251" w:rsidRDefault="00562251" w:rsidP="00642B12">
            <w:pPr>
              <w:pStyle w:val="Para0"/>
              <w:spacing w:before="0"/>
              <w:rPr>
                <w:rtl/>
              </w:rPr>
            </w:pPr>
            <w:r>
              <w:rPr>
                <w:rFonts w:hint="cs"/>
                <w:rtl/>
              </w:rPr>
              <w:t>שזיהה/תה עצמו/ה</w:t>
            </w:r>
          </w:p>
        </w:tc>
      </w:tr>
      <w:tr w:rsidR="00562251" w:rsidRPr="00007389" w14:paraId="3655FF0E" w14:textId="77777777" w:rsidTr="00911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6" w:type="dxa"/>
            <w:tcBorders>
              <w:top w:val="nil"/>
              <w:left w:val="nil"/>
              <w:bottom w:val="nil"/>
              <w:right w:val="nil"/>
            </w:tcBorders>
          </w:tcPr>
          <w:p w14:paraId="5C16B646" w14:textId="77777777" w:rsidR="00562251" w:rsidRPr="00007389" w:rsidRDefault="00562251" w:rsidP="00642B12">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6E5B733E" w14:textId="77777777" w:rsidR="00562251" w:rsidRPr="00007389" w:rsidRDefault="00562251" w:rsidP="00642B12">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45610D3B" w14:textId="77777777" w:rsidR="00562251" w:rsidRPr="00007389" w:rsidRDefault="00562251" w:rsidP="00642B12">
            <w:pPr>
              <w:pStyle w:val="TableText"/>
              <w:spacing w:before="0"/>
              <w:jc w:val="center"/>
              <w:rPr>
                <w:sz w:val="18"/>
                <w:szCs w:val="20"/>
                <w:rtl/>
              </w:rPr>
            </w:pPr>
          </w:p>
        </w:tc>
        <w:tc>
          <w:tcPr>
            <w:tcW w:w="1538" w:type="dxa"/>
            <w:tcBorders>
              <w:top w:val="single" w:sz="4" w:space="0" w:color="auto"/>
              <w:left w:val="nil"/>
              <w:bottom w:val="nil"/>
              <w:right w:val="nil"/>
            </w:tcBorders>
          </w:tcPr>
          <w:p w14:paraId="37456614" w14:textId="77777777" w:rsidR="00562251" w:rsidRPr="00007389" w:rsidRDefault="00562251" w:rsidP="00642B12">
            <w:pPr>
              <w:pStyle w:val="TableText"/>
              <w:spacing w:before="0"/>
              <w:jc w:val="center"/>
              <w:rPr>
                <w:sz w:val="18"/>
                <w:szCs w:val="20"/>
                <w:rtl/>
              </w:rPr>
            </w:pPr>
            <w:r>
              <w:rPr>
                <w:rFonts w:hint="cs"/>
                <w:sz w:val="18"/>
                <w:szCs w:val="20"/>
                <w:rtl/>
              </w:rPr>
              <w:t>(ישוב/עיר)</w:t>
            </w:r>
          </w:p>
        </w:tc>
        <w:tc>
          <w:tcPr>
            <w:tcW w:w="849" w:type="dxa"/>
            <w:gridSpan w:val="2"/>
            <w:tcBorders>
              <w:top w:val="nil"/>
              <w:left w:val="nil"/>
              <w:bottom w:val="nil"/>
              <w:right w:val="nil"/>
            </w:tcBorders>
          </w:tcPr>
          <w:p w14:paraId="7C69D857" w14:textId="77777777" w:rsidR="00562251" w:rsidRPr="00007389" w:rsidRDefault="00562251" w:rsidP="00642B12">
            <w:pPr>
              <w:pStyle w:val="TableText"/>
              <w:spacing w:before="0"/>
              <w:jc w:val="center"/>
              <w:rPr>
                <w:sz w:val="18"/>
                <w:szCs w:val="20"/>
                <w:rtl/>
              </w:rPr>
            </w:pPr>
          </w:p>
        </w:tc>
        <w:tc>
          <w:tcPr>
            <w:tcW w:w="1628" w:type="dxa"/>
            <w:gridSpan w:val="2"/>
            <w:tcBorders>
              <w:top w:val="single" w:sz="4" w:space="0" w:color="auto"/>
              <w:left w:val="nil"/>
              <w:bottom w:val="nil"/>
              <w:right w:val="nil"/>
            </w:tcBorders>
          </w:tcPr>
          <w:p w14:paraId="039D81F6" w14:textId="77777777" w:rsidR="00562251" w:rsidRPr="00007389" w:rsidRDefault="00562251" w:rsidP="00642B12">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4C8F73B0" w14:textId="77777777" w:rsidR="00562251" w:rsidRPr="00007389" w:rsidRDefault="00562251" w:rsidP="00642B12">
            <w:pPr>
              <w:pStyle w:val="TableText"/>
              <w:spacing w:before="0"/>
              <w:jc w:val="center"/>
              <w:rPr>
                <w:sz w:val="18"/>
                <w:szCs w:val="20"/>
                <w:rtl/>
              </w:rPr>
            </w:pPr>
          </w:p>
        </w:tc>
      </w:tr>
    </w:tbl>
    <w:p w14:paraId="1C2686F1" w14:textId="77777777" w:rsidR="00562251" w:rsidRDefault="00562251" w:rsidP="00562251">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562251" w:rsidRPr="00E67CD6" w14:paraId="609ECE63" w14:textId="77777777" w:rsidTr="00642B12">
        <w:tc>
          <w:tcPr>
            <w:tcW w:w="1249" w:type="dxa"/>
            <w:tcBorders>
              <w:top w:val="nil"/>
              <w:left w:val="nil"/>
              <w:bottom w:val="nil"/>
              <w:right w:val="nil"/>
            </w:tcBorders>
          </w:tcPr>
          <w:p w14:paraId="0D1390A3" w14:textId="77777777" w:rsidR="00562251" w:rsidRDefault="00562251" w:rsidP="00642B12">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42A082D3" w14:textId="77777777" w:rsidR="00562251" w:rsidRPr="00957BB9" w:rsidRDefault="00562251" w:rsidP="00642B12">
            <w:pPr>
              <w:pStyle w:val="Para0"/>
              <w:spacing w:before="0"/>
              <w:rPr>
                <w:rtl/>
              </w:rPr>
            </w:pPr>
          </w:p>
        </w:tc>
        <w:tc>
          <w:tcPr>
            <w:tcW w:w="6239" w:type="dxa"/>
            <w:tcBorders>
              <w:top w:val="nil"/>
              <w:left w:val="nil"/>
              <w:bottom w:val="nil"/>
              <w:right w:val="nil"/>
            </w:tcBorders>
          </w:tcPr>
          <w:p w14:paraId="22C7A8AE" w14:textId="77777777" w:rsidR="00562251" w:rsidRPr="00E67CD6" w:rsidRDefault="00562251" w:rsidP="00642B12">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62251" w:rsidRPr="00007389" w14:paraId="7AA07EE8" w14:textId="77777777" w:rsidTr="00642B12">
        <w:tc>
          <w:tcPr>
            <w:tcW w:w="1249" w:type="dxa"/>
            <w:tcBorders>
              <w:top w:val="nil"/>
              <w:left w:val="nil"/>
              <w:bottom w:val="nil"/>
              <w:right w:val="nil"/>
            </w:tcBorders>
          </w:tcPr>
          <w:p w14:paraId="47608820" w14:textId="77777777" w:rsidR="00562251" w:rsidRPr="00007389" w:rsidRDefault="00562251" w:rsidP="00642B12">
            <w:pPr>
              <w:pStyle w:val="TableText"/>
              <w:spacing w:before="0"/>
              <w:jc w:val="center"/>
              <w:rPr>
                <w:sz w:val="18"/>
                <w:szCs w:val="20"/>
                <w:rtl/>
              </w:rPr>
            </w:pPr>
          </w:p>
        </w:tc>
        <w:tc>
          <w:tcPr>
            <w:tcW w:w="1697" w:type="dxa"/>
            <w:tcBorders>
              <w:top w:val="single" w:sz="4" w:space="0" w:color="auto"/>
              <w:left w:val="nil"/>
              <w:bottom w:val="nil"/>
              <w:right w:val="nil"/>
            </w:tcBorders>
          </w:tcPr>
          <w:p w14:paraId="5D531D7F" w14:textId="77777777" w:rsidR="00562251" w:rsidRPr="00007389" w:rsidRDefault="00562251" w:rsidP="00642B12">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589F843A" w14:textId="77777777" w:rsidR="00562251" w:rsidRPr="00007389" w:rsidRDefault="00562251" w:rsidP="00642B12">
            <w:pPr>
              <w:pStyle w:val="TableText"/>
              <w:spacing w:before="0"/>
              <w:jc w:val="center"/>
              <w:rPr>
                <w:sz w:val="18"/>
                <w:szCs w:val="20"/>
                <w:rtl/>
              </w:rPr>
            </w:pPr>
          </w:p>
        </w:tc>
      </w:tr>
    </w:tbl>
    <w:p w14:paraId="7A318250" w14:textId="77777777" w:rsidR="00562251" w:rsidRDefault="00562251" w:rsidP="00562251">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62251" w:rsidRPr="00DA2164" w14:paraId="24867DF8" w14:textId="77777777" w:rsidTr="00642B12">
        <w:tc>
          <w:tcPr>
            <w:tcW w:w="9072" w:type="dxa"/>
            <w:gridSpan w:val="3"/>
            <w:tcBorders>
              <w:top w:val="nil"/>
              <w:left w:val="nil"/>
              <w:bottom w:val="single" w:sz="4" w:space="0" w:color="auto"/>
              <w:right w:val="nil"/>
            </w:tcBorders>
            <w:hideMark/>
          </w:tcPr>
          <w:p w14:paraId="586136F7" w14:textId="77777777" w:rsidR="00562251" w:rsidRPr="00DA2164" w:rsidRDefault="00562251" w:rsidP="0091138C">
            <w:pPr>
              <w:pStyle w:val="TableText"/>
            </w:pPr>
            <w:r>
              <w:rPr>
                <w:rFonts w:hint="cs"/>
                <w:rtl/>
              </w:rPr>
              <w:t>על החתום,</w:t>
            </w:r>
          </w:p>
        </w:tc>
      </w:tr>
      <w:tr w:rsidR="00562251" w:rsidRPr="00DA2164" w14:paraId="4D31DAB3" w14:textId="77777777" w:rsidTr="00642B12">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569B5D92" w14:textId="77777777" w:rsidR="00562251" w:rsidRPr="00DA2164" w:rsidRDefault="00562251" w:rsidP="00642B12">
            <w:pPr>
              <w:pStyle w:val="TableHead"/>
            </w:pPr>
            <w:r w:rsidRPr="00DA2164">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1619903" w14:textId="77777777" w:rsidR="00562251" w:rsidRPr="00DA2164" w:rsidRDefault="00562251" w:rsidP="00642B12">
            <w:pPr>
              <w:pStyle w:val="TableHead"/>
            </w:pPr>
            <w:r w:rsidRPr="00DA2164">
              <w:rPr>
                <w:rFonts w:hint="cs"/>
                <w:rtl/>
              </w:rPr>
              <w:t>חותמת ו</w:t>
            </w:r>
            <w:r w:rsidRPr="00DA2164">
              <w:rPr>
                <w:rtl/>
              </w:rPr>
              <w:t>מ</w:t>
            </w:r>
            <w:r w:rsidRPr="00DA2164">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3837BBF1" w14:textId="77777777" w:rsidR="00562251" w:rsidRPr="00DA2164" w:rsidRDefault="00562251" w:rsidP="00642B12">
            <w:pPr>
              <w:pStyle w:val="TableHead"/>
            </w:pPr>
            <w:r w:rsidRPr="00DA2164">
              <w:rPr>
                <w:rFonts w:hint="cs"/>
                <w:rtl/>
              </w:rPr>
              <w:t>חתימת עו"ד</w:t>
            </w:r>
          </w:p>
        </w:tc>
      </w:tr>
      <w:tr w:rsidR="00562251" w:rsidRPr="00DA2164" w14:paraId="0E4064C7" w14:textId="77777777" w:rsidTr="00642B1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C9FF02E" w14:textId="77777777" w:rsidR="00562251" w:rsidRPr="00DA2164" w:rsidRDefault="00562251" w:rsidP="00642B12">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14:paraId="6ECDBE72" w14:textId="77777777" w:rsidR="00562251" w:rsidRPr="00DA2164" w:rsidRDefault="00562251" w:rsidP="00642B12">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14:paraId="660FFBEB" w14:textId="77777777" w:rsidR="00562251" w:rsidRPr="00DA2164" w:rsidRDefault="00562251" w:rsidP="00642B12">
            <w:pPr>
              <w:pStyle w:val="TableText"/>
            </w:pPr>
          </w:p>
        </w:tc>
      </w:tr>
    </w:tbl>
    <w:p w14:paraId="1DCAE154" w14:textId="0CDBE7D3" w:rsidR="00562251" w:rsidRDefault="008D585B" w:rsidP="0091138C">
      <w:pPr>
        <w:pStyle w:val="Heading1"/>
        <w:pageBreakBefore/>
        <w:numPr>
          <w:ilvl w:val="0"/>
          <w:numId w:val="0"/>
        </w:numPr>
        <w:rPr>
          <w:b w:val="0"/>
          <w:bCs w:val="0"/>
          <w:smallCaps w:val="0"/>
          <w:sz w:val="22"/>
          <w:rtl/>
        </w:rPr>
      </w:pPr>
      <w:bookmarkStart w:id="1" w:name="_Hlk533321077"/>
      <w:bookmarkStart w:id="2" w:name="_Hlk533321358"/>
      <w:r>
        <w:rPr>
          <w:rFonts w:hint="cs"/>
          <w:sz w:val="22"/>
          <w:szCs w:val="24"/>
          <w:rtl/>
        </w:rPr>
        <w:lastRenderedPageBreak/>
        <w:t>1.6.</w:t>
      </w:r>
      <w:r w:rsidR="00273166">
        <w:rPr>
          <w:rFonts w:hint="cs"/>
          <w:sz w:val="22"/>
          <w:szCs w:val="24"/>
          <w:rtl/>
        </w:rPr>
        <w:t>3</w:t>
      </w:r>
      <w:r>
        <w:rPr>
          <w:rFonts w:hint="cs"/>
          <w:sz w:val="22"/>
          <w:szCs w:val="24"/>
          <w:rtl/>
        </w:rPr>
        <w:t>.</w:t>
      </w:r>
      <w:r w:rsidR="00033C10">
        <w:rPr>
          <w:rFonts w:hint="cs"/>
          <w:sz w:val="22"/>
          <w:szCs w:val="24"/>
          <w:rtl/>
        </w:rPr>
        <w:t xml:space="preserve">4 </w:t>
      </w:r>
      <w:r w:rsidR="00562251">
        <w:rPr>
          <w:rFonts w:hint="cs"/>
          <w:sz w:val="22"/>
          <w:szCs w:val="24"/>
          <w:rtl/>
        </w:rPr>
        <w:t>שרשרת האספקה</w:t>
      </w:r>
    </w:p>
    <w:p w14:paraId="0B335D86" w14:textId="158F3924" w:rsidR="0091138C" w:rsidRPr="009A0512" w:rsidRDefault="0091138C" w:rsidP="0091138C">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w:t>
      </w:r>
      <w:r>
        <w:rPr>
          <w:rFonts w:hint="cs"/>
          <w:b/>
          <w:bCs/>
          <w:sz w:val="36"/>
          <w:szCs w:val="40"/>
          <w:rtl/>
        </w:rPr>
        <w:t xml:space="preserve">כנדרש דו"ח ממערכת </w:t>
      </w:r>
      <w:proofErr w:type="spellStart"/>
      <w:r>
        <w:rPr>
          <w:rFonts w:hint="cs"/>
          <w:b/>
          <w:bCs/>
          <w:sz w:val="36"/>
          <w:szCs w:val="40"/>
          <w:rtl/>
        </w:rPr>
        <w:t>יוב"ל</w:t>
      </w:r>
      <w:proofErr w:type="spellEnd"/>
    </w:p>
    <w:p w14:paraId="3A98FA37" w14:textId="08F27ED3" w:rsidR="00E52E93" w:rsidRPr="00D85BEB" w:rsidRDefault="00273166" w:rsidP="00D85BEB">
      <w:pPr>
        <w:pStyle w:val="Heading1"/>
        <w:pageBreakBefore/>
        <w:numPr>
          <w:ilvl w:val="0"/>
          <w:numId w:val="0"/>
        </w:numPr>
        <w:rPr>
          <w:sz w:val="22"/>
          <w:szCs w:val="24"/>
          <w:rtl/>
        </w:rPr>
      </w:pPr>
      <w:r w:rsidRPr="00D85BEB">
        <w:rPr>
          <w:rFonts w:hint="cs"/>
          <w:sz w:val="22"/>
          <w:szCs w:val="24"/>
          <w:rtl/>
        </w:rPr>
        <w:lastRenderedPageBreak/>
        <w:t xml:space="preserve">2.3.1 </w:t>
      </w:r>
      <w:bookmarkStart w:id="3" w:name="_Ref66785298"/>
      <w:bookmarkStart w:id="4" w:name="_Toc66951924"/>
      <w:r w:rsidRPr="00D85BEB">
        <w:rPr>
          <w:rFonts w:hint="cs"/>
          <w:sz w:val="22"/>
          <w:szCs w:val="24"/>
          <w:rtl/>
        </w:rPr>
        <w:t>דרוג הפתרון בגופי מחקר</w:t>
      </w:r>
      <w:bookmarkEnd w:id="3"/>
      <w:bookmarkEnd w:id="4"/>
    </w:p>
    <w:p w14:paraId="633FA69F" w14:textId="6B0F6295" w:rsidR="00D85BEB" w:rsidRPr="009A0512" w:rsidRDefault="00D85BEB" w:rsidP="00D85BEB">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w:t>
      </w:r>
      <w:r>
        <w:rPr>
          <w:rFonts w:hint="cs"/>
          <w:b/>
          <w:bCs/>
          <w:sz w:val="36"/>
          <w:szCs w:val="40"/>
          <w:rtl/>
        </w:rPr>
        <w:t>אסמכתא על הדרוג כנדרש</w:t>
      </w:r>
    </w:p>
    <w:p w14:paraId="03073F73" w14:textId="0AEDC95A" w:rsidR="00273166" w:rsidRPr="00D85BEB" w:rsidRDefault="00273166" w:rsidP="00D85BEB">
      <w:pPr>
        <w:pStyle w:val="Heading1"/>
        <w:pageBreakBefore/>
        <w:numPr>
          <w:ilvl w:val="0"/>
          <w:numId w:val="0"/>
        </w:numPr>
        <w:rPr>
          <w:sz w:val="22"/>
          <w:szCs w:val="24"/>
          <w:rtl/>
        </w:rPr>
      </w:pPr>
      <w:r w:rsidRPr="00D85BEB">
        <w:rPr>
          <w:rFonts w:hint="cs"/>
          <w:sz w:val="22"/>
          <w:szCs w:val="24"/>
          <w:rtl/>
        </w:rPr>
        <w:lastRenderedPageBreak/>
        <w:t>2.3.2 מדיניות שירות, תחזוקה ותמיכה של הפתרון המוצע</w:t>
      </w:r>
    </w:p>
    <w:p w14:paraId="4819CAD6" w14:textId="77777777" w:rsidR="00273166" w:rsidRPr="00273166" w:rsidRDefault="00273166" w:rsidP="006A05BE">
      <w:pPr>
        <w:pStyle w:val="Para20"/>
        <w:ind w:left="0"/>
        <w:rPr>
          <w:rtl/>
        </w:rPr>
      </w:pPr>
      <w:r w:rsidRPr="00273166">
        <w:rPr>
          <w:rFonts w:hint="cs"/>
          <w:rtl/>
        </w:rPr>
        <w:t>לכבוד,</w:t>
      </w:r>
    </w:p>
    <w:p w14:paraId="20874618" w14:textId="77777777" w:rsidR="00273166" w:rsidRPr="00273166" w:rsidRDefault="00273166" w:rsidP="006A05BE">
      <w:pPr>
        <w:pStyle w:val="Para20"/>
        <w:ind w:left="0"/>
        <w:rPr>
          <w:u w:val="single"/>
          <w:rtl/>
        </w:rPr>
      </w:pPr>
      <w:r w:rsidRPr="00273166">
        <w:rPr>
          <w:rFonts w:hint="cs"/>
          <w:u w:val="single"/>
          <w:rtl/>
        </w:rPr>
        <w:t xml:space="preserve">משרד המשפטים </w:t>
      </w:r>
      <w:r w:rsidRPr="00273166">
        <w:rPr>
          <w:u w:val="single"/>
          <w:rtl/>
        </w:rPr>
        <w:t>–</w:t>
      </w:r>
      <w:r w:rsidRPr="00273166">
        <w:rPr>
          <w:rFonts w:hint="cs"/>
          <w:u w:val="single"/>
          <w:rtl/>
        </w:rPr>
        <w:t xml:space="preserve"> אגף טכנולוגיות דיגיטליות ומידע</w:t>
      </w:r>
    </w:p>
    <w:p w14:paraId="71D1B14E" w14:textId="0DA18DD4" w:rsidR="00273166" w:rsidRDefault="00273166" w:rsidP="006A05BE">
      <w:pPr>
        <w:pStyle w:val="Para20"/>
        <w:ind w:left="0"/>
        <w:rPr>
          <w:rtl/>
        </w:rPr>
      </w:pPr>
      <w:r w:rsidRPr="00273166">
        <w:rPr>
          <w:rtl/>
        </w:rPr>
        <w:t>א</w:t>
      </w:r>
      <w:r w:rsidRPr="00273166">
        <w:rPr>
          <w:rFonts w:hint="cs"/>
          <w:rtl/>
        </w:rPr>
        <w:t>ני</w:t>
      </w:r>
      <w:r w:rsidR="006A05BE">
        <w:rPr>
          <w:rFonts w:hint="cs"/>
          <w:rtl/>
        </w:rPr>
        <w:t xml:space="preserve"> החתום מטה,</w:t>
      </w:r>
      <w:r w:rsidRPr="00273166">
        <w:rPr>
          <w:rFonts w:hint="cs"/>
          <w:rtl/>
        </w:rPr>
        <w:t xml:space="preserve"> מורשה חתימה בחברת </w:t>
      </w:r>
      <w:r w:rsidRPr="00130B57">
        <w:rPr>
          <w:rFonts w:hint="cs"/>
          <w:rtl/>
        </w:rPr>
        <w:t>____</w:t>
      </w:r>
      <w:r w:rsidR="00130B57">
        <w:rPr>
          <w:rFonts w:hint="cs"/>
          <w:rtl/>
        </w:rPr>
        <w:t>______</w:t>
      </w:r>
      <w:r w:rsidRPr="00130B57">
        <w:rPr>
          <w:rFonts w:hint="cs"/>
          <w:rtl/>
        </w:rPr>
        <w:t>_____</w:t>
      </w:r>
      <w:r w:rsidRPr="00273166">
        <w:rPr>
          <w:rFonts w:hint="cs"/>
          <w:rtl/>
        </w:rPr>
        <w:t xml:space="preserve"> (להלן: </w:t>
      </w:r>
      <w:r w:rsidR="009E766B">
        <w:rPr>
          <w:rFonts w:hint="cs"/>
          <w:rtl/>
        </w:rPr>
        <w:t>"</w:t>
      </w:r>
      <w:r w:rsidRPr="00130B57">
        <w:rPr>
          <w:rFonts w:hint="cs"/>
          <w:b/>
          <w:bCs/>
          <w:rtl/>
        </w:rPr>
        <w:t xml:space="preserve">יצרן/נציג בישראל של </w:t>
      </w:r>
      <w:r w:rsidR="00130B57" w:rsidRPr="00130B57">
        <w:rPr>
          <w:rFonts w:hint="cs"/>
          <w:b/>
          <w:bCs/>
          <w:rtl/>
        </w:rPr>
        <w:t>יצרן</w:t>
      </w:r>
      <w:r w:rsidR="00130B57">
        <w:rPr>
          <w:rFonts w:hint="cs"/>
          <w:rtl/>
        </w:rPr>
        <w:t xml:space="preserve"> </w:t>
      </w:r>
      <w:r w:rsidRPr="00130B57">
        <w:rPr>
          <w:rFonts w:hint="cs"/>
          <w:b/>
          <w:bCs/>
          <w:rtl/>
        </w:rPr>
        <w:t>פתרון</w:t>
      </w:r>
      <w:r w:rsidRPr="00273166">
        <w:rPr>
          <w:rFonts w:hint="cs"/>
          <w:rtl/>
        </w:rPr>
        <w:t xml:space="preserve"> </w:t>
      </w:r>
      <w:r w:rsidR="00130B57" w:rsidRPr="00130B57">
        <w:rPr>
          <w:rFonts w:asciiTheme="majorBidi" w:hAnsiTheme="majorBidi" w:cstheme="majorBidi"/>
          <w:b/>
          <w:bCs/>
          <w:sz w:val="22"/>
          <w:szCs w:val="22"/>
        </w:rPr>
        <w:t>Robotic Process Automation</w:t>
      </w:r>
      <w:r w:rsidR="00130B57">
        <w:rPr>
          <w:rFonts w:hint="cs"/>
          <w:rtl/>
        </w:rPr>
        <w:t xml:space="preserve"> </w:t>
      </w:r>
      <w:r w:rsidR="00130B57" w:rsidRPr="00130B57">
        <w:rPr>
          <w:rFonts w:hint="cs"/>
          <w:b/>
          <w:bCs/>
          <w:rtl/>
        </w:rPr>
        <w:t>המוצע</w:t>
      </w:r>
      <w:r w:rsidR="009E766B">
        <w:rPr>
          <w:rFonts w:hint="cs"/>
          <w:rtl/>
        </w:rPr>
        <w:t>"</w:t>
      </w:r>
      <w:r w:rsidR="00130B57">
        <w:rPr>
          <w:rFonts w:hint="cs"/>
          <w:rtl/>
        </w:rPr>
        <w:t>),</w:t>
      </w:r>
      <w:r w:rsidR="00130B57">
        <w:rPr>
          <w:rFonts w:hint="cs"/>
          <w:b/>
          <w:bCs/>
          <w:rtl/>
        </w:rPr>
        <w:t xml:space="preserve"> </w:t>
      </w:r>
      <w:r w:rsidRPr="00130B57">
        <w:rPr>
          <w:rFonts w:hint="cs"/>
          <w:rtl/>
        </w:rPr>
        <w:t xml:space="preserve">מצהיר </w:t>
      </w:r>
      <w:r w:rsidR="00F015D8" w:rsidRPr="00130B57">
        <w:rPr>
          <w:rtl/>
        </w:rPr>
        <w:t xml:space="preserve">על כך שפתרון </w:t>
      </w:r>
      <w:r w:rsidR="00130B57" w:rsidRPr="00130B57">
        <w:rPr>
          <w:rFonts w:asciiTheme="majorBidi" w:hAnsiTheme="majorBidi" w:cstheme="majorBidi"/>
          <w:sz w:val="22"/>
          <w:szCs w:val="22"/>
        </w:rPr>
        <w:t>Robotic Process Automation</w:t>
      </w:r>
      <w:r w:rsidR="00130B57" w:rsidRPr="00130B57">
        <w:rPr>
          <w:rFonts w:hint="cs"/>
          <w:rtl/>
        </w:rPr>
        <w:t xml:space="preserve"> </w:t>
      </w:r>
      <w:r w:rsidR="00F015D8" w:rsidRPr="00130B57">
        <w:rPr>
          <w:rtl/>
        </w:rPr>
        <w:t xml:space="preserve">המוצע </w:t>
      </w:r>
      <w:r w:rsidR="00B170BF" w:rsidRPr="00130B57">
        <w:rPr>
          <w:rFonts w:hint="cs"/>
          <w:rtl/>
        </w:rPr>
        <w:t>לא מוכרז</w:t>
      </w:r>
      <w:r w:rsidR="00B170BF">
        <w:rPr>
          <w:rFonts w:hint="cs"/>
          <w:rtl/>
        </w:rPr>
        <w:t xml:space="preserve"> או עומד להיות מוכרז כ</w:t>
      </w:r>
      <w:r w:rsidR="00130B57">
        <w:rPr>
          <w:rFonts w:hint="cs"/>
          <w:rtl/>
        </w:rPr>
        <w:t>-</w:t>
      </w:r>
      <w:r w:rsidR="00F015D8" w:rsidRPr="00130B57">
        <w:rPr>
          <w:rFonts w:asciiTheme="majorBidi" w:hAnsiTheme="majorBidi" w:cstheme="majorBidi"/>
          <w:sz w:val="22"/>
          <w:szCs w:val="22"/>
        </w:rPr>
        <w:t>End Of Life</w:t>
      </w:r>
      <w:r w:rsidR="00B170BF">
        <w:rPr>
          <w:rFonts w:hint="cs"/>
          <w:rtl/>
        </w:rPr>
        <w:t>.</w:t>
      </w:r>
      <w:r w:rsidR="00130B57">
        <w:rPr>
          <w:rFonts w:hint="cs"/>
          <w:rtl/>
        </w:rPr>
        <w:t xml:space="preserve"> </w:t>
      </w:r>
      <w:r w:rsidR="00B170BF">
        <w:rPr>
          <w:rFonts w:hint="cs"/>
          <w:rtl/>
        </w:rPr>
        <w:t xml:space="preserve">בנוסף, </w:t>
      </w:r>
      <w:r w:rsidR="00130B57">
        <w:rPr>
          <w:rFonts w:hint="cs"/>
          <w:rtl/>
        </w:rPr>
        <w:t>מצורף בזאת</w:t>
      </w:r>
      <w:r w:rsidR="00F015D8">
        <w:rPr>
          <w:rtl/>
        </w:rPr>
        <w:t xml:space="preserve"> מסמך המפרט </w:t>
      </w:r>
      <w:r w:rsidR="00B170BF">
        <w:rPr>
          <w:rFonts w:hint="cs"/>
          <w:rtl/>
        </w:rPr>
        <w:t>את אופק הזמן הצפוי לפיתוח ותמיכה במוצר (</w:t>
      </w:r>
      <w:r w:rsidR="00B170BF" w:rsidRPr="00130B57">
        <w:rPr>
          <w:rFonts w:asciiTheme="majorBidi" w:hAnsiTheme="majorBidi" w:cstheme="majorBidi"/>
          <w:sz w:val="22"/>
          <w:szCs w:val="22"/>
        </w:rPr>
        <w:t>Road Map</w:t>
      </w:r>
      <w:r w:rsidR="00B170BF">
        <w:rPr>
          <w:rFonts w:hint="cs"/>
          <w:rtl/>
        </w:rPr>
        <w:t>) לפחות ל-2 שנים</w:t>
      </w:r>
      <w:r w:rsidR="00B170BF" w:rsidRPr="005B3447">
        <w:rPr>
          <w:rtl/>
        </w:rPr>
        <w:t xml:space="preserve"> </w:t>
      </w:r>
      <w:r w:rsidR="00B170BF">
        <w:rPr>
          <w:rFonts w:hint="cs"/>
          <w:rtl/>
        </w:rPr>
        <w:t xml:space="preserve">הבאות </w:t>
      </w:r>
      <w:r w:rsidR="00B170BF" w:rsidRPr="005B3447">
        <w:rPr>
          <w:rtl/>
        </w:rPr>
        <w:t>מ"המועד האחרון להגשת הצעות"</w:t>
      </w:r>
      <w:r w:rsidR="00B170BF" w:rsidRPr="005B3447">
        <w:rPr>
          <w:rFonts w:hint="cs"/>
          <w:rtl/>
        </w:rPr>
        <w:t xml:space="preserve"> המצוין בטבלה "פעילויות ומועדן", לעיל</w:t>
      </w:r>
      <w:r w:rsidR="00B170BF" w:rsidRPr="005B3447">
        <w:rPr>
          <w:rtl/>
        </w:rPr>
        <w:t>.</w:t>
      </w:r>
    </w:p>
    <w:tbl>
      <w:tblPr>
        <w:tblpPr w:tblpX="-5"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6A05BE" w:rsidRPr="003A2419" w14:paraId="7A88136E" w14:textId="77777777" w:rsidTr="006A05BE">
        <w:tc>
          <w:tcPr>
            <w:tcW w:w="2338" w:type="dxa"/>
            <w:shd w:val="clear" w:color="auto" w:fill="B4C6E7"/>
          </w:tcPr>
          <w:p w14:paraId="2D8A0363" w14:textId="77777777" w:rsidR="006A05BE" w:rsidRPr="003A2419" w:rsidRDefault="006A05BE" w:rsidP="006A05BE">
            <w:pPr>
              <w:pStyle w:val="TableHead"/>
              <w:rPr>
                <w:rtl/>
              </w:rPr>
            </w:pPr>
            <w:r w:rsidRPr="003A2419">
              <w:rPr>
                <w:rFonts w:hint="cs"/>
                <w:rtl/>
              </w:rPr>
              <w:t>שם מלא</w:t>
            </w:r>
          </w:p>
        </w:tc>
        <w:tc>
          <w:tcPr>
            <w:tcW w:w="2452" w:type="dxa"/>
            <w:shd w:val="clear" w:color="auto" w:fill="B4C6E7"/>
          </w:tcPr>
          <w:p w14:paraId="22B0C2FC" w14:textId="77777777" w:rsidR="006A05BE" w:rsidRPr="003A2419" w:rsidRDefault="006A05BE" w:rsidP="006A05BE">
            <w:pPr>
              <w:pStyle w:val="TableHead"/>
              <w:rPr>
                <w:rtl/>
              </w:rPr>
            </w:pPr>
            <w:r w:rsidRPr="003A2419">
              <w:rPr>
                <w:rFonts w:hint="cs"/>
                <w:rtl/>
              </w:rPr>
              <w:t>ת.ז.</w:t>
            </w:r>
          </w:p>
        </w:tc>
        <w:tc>
          <w:tcPr>
            <w:tcW w:w="2199" w:type="dxa"/>
            <w:shd w:val="clear" w:color="auto" w:fill="B4C6E7"/>
          </w:tcPr>
          <w:p w14:paraId="7235051A" w14:textId="77777777" w:rsidR="006A05BE" w:rsidRPr="003A2419" w:rsidRDefault="006A05BE" w:rsidP="006A05BE">
            <w:pPr>
              <w:pStyle w:val="TableHead"/>
              <w:rPr>
                <w:rtl/>
              </w:rPr>
            </w:pPr>
            <w:r w:rsidRPr="003A2419">
              <w:rPr>
                <w:rFonts w:hint="cs"/>
                <w:rtl/>
              </w:rPr>
              <w:t>תאריך</w:t>
            </w:r>
          </w:p>
        </w:tc>
        <w:tc>
          <w:tcPr>
            <w:tcW w:w="2083" w:type="dxa"/>
            <w:shd w:val="clear" w:color="auto" w:fill="B4C6E7"/>
          </w:tcPr>
          <w:p w14:paraId="7711A230" w14:textId="77777777" w:rsidR="006A05BE" w:rsidRPr="003A2419" w:rsidRDefault="006A05BE" w:rsidP="006A05BE">
            <w:pPr>
              <w:pStyle w:val="TableHead"/>
              <w:rPr>
                <w:rtl/>
              </w:rPr>
            </w:pPr>
            <w:r w:rsidRPr="003A2419">
              <w:rPr>
                <w:rFonts w:hint="cs"/>
                <w:rtl/>
              </w:rPr>
              <w:t>חותמת וחתימה</w:t>
            </w:r>
          </w:p>
        </w:tc>
      </w:tr>
      <w:tr w:rsidR="006A05BE" w:rsidRPr="008E1B08" w14:paraId="36CB81AD" w14:textId="77777777" w:rsidTr="006A05BE">
        <w:trPr>
          <w:trHeight w:val="385"/>
        </w:trPr>
        <w:tc>
          <w:tcPr>
            <w:tcW w:w="2338" w:type="dxa"/>
            <w:shd w:val="clear" w:color="auto" w:fill="auto"/>
          </w:tcPr>
          <w:p w14:paraId="515E56E0" w14:textId="77777777" w:rsidR="006A05BE" w:rsidRPr="008E1B08" w:rsidRDefault="006A05BE" w:rsidP="006A05BE">
            <w:pPr>
              <w:pStyle w:val="TableHead"/>
              <w:rPr>
                <w:b w:val="0"/>
                <w:bCs w:val="0"/>
                <w:rtl/>
              </w:rPr>
            </w:pPr>
          </w:p>
        </w:tc>
        <w:tc>
          <w:tcPr>
            <w:tcW w:w="2452" w:type="dxa"/>
            <w:shd w:val="clear" w:color="auto" w:fill="auto"/>
          </w:tcPr>
          <w:p w14:paraId="2B37A937" w14:textId="77777777" w:rsidR="006A05BE" w:rsidRPr="008E1B08" w:rsidRDefault="006A05BE" w:rsidP="006A05BE">
            <w:pPr>
              <w:pStyle w:val="TableHead"/>
              <w:rPr>
                <w:b w:val="0"/>
                <w:bCs w:val="0"/>
                <w:rtl/>
              </w:rPr>
            </w:pPr>
          </w:p>
        </w:tc>
        <w:tc>
          <w:tcPr>
            <w:tcW w:w="2199" w:type="dxa"/>
            <w:shd w:val="clear" w:color="auto" w:fill="auto"/>
          </w:tcPr>
          <w:p w14:paraId="116374A8" w14:textId="77777777" w:rsidR="006A05BE" w:rsidRPr="008E1B08" w:rsidRDefault="006A05BE" w:rsidP="006A05BE">
            <w:pPr>
              <w:pStyle w:val="TableHead"/>
              <w:rPr>
                <w:b w:val="0"/>
                <w:bCs w:val="0"/>
                <w:rtl/>
              </w:rPr>
            </w:pPr>
          </w:p>
        </w:tc>
        <w:tc>
          <w:tcPr>
            <w:tcW w:w="2083" w:type="dxa"/>
            <w:shd w:val="clear" w:color="auto" w:fill="auto"/>
          </w:tcPr>
          <w:p w14:paraId="2F7F040F" w14:textId="77777777" w:rsidR="006A05BE" w:rsidRPr="008E1B08" w:rsidRDefault="006A05BE" w:rsidP="006A05BE">
            <w:pPr>
              <w:pStyle w:val="TableHead"/>
              <w:rPr>
                <w:b w:val="0"/>
                <w:bCs w:val="0"/>
                <w:rtl/>
              </w:rPr>
            </w:pPr>
          </w:p>
        </w:tc>
      </w:tr>
    </w:tbl>
    <w:p w14:paraId="7CF7FF0C" w14:textId="77777777" w:rsidR="006A05BE" w:rsidRDefault="006A05BE" w:rsidP="006A05BE">
      <w:pPr>
        <w:pStyle w:val="Heading1"/>
        <w:keepNext w:val="0"/>
        <w:widowControl w:val="0"/>
        <w:numPr>
          <w:ilvl w:val="0"/>
          <w:numId w:val="0"/>
        </w:numPr>
        <w:spacing w:before="0"/>
        <w:rPr>
          <w:sz w:val="24"/>
          <w:szCs w:val="24"/>
          <w:rtl/>
        </w:rPr>
        <w:sectPr w:rsidR="006A05BE" w:rsidSect="002345DD">
          <w:headerReference w:type="default" r:id="rId9"/>
          <w:footerReference w:type="default" r:id="rId10"/>
          <w:headerReference w:type="first" r:id="rId11"/>
          <w:footerReference w:type="first" r:id="rId12"/>
          <w:pgSz w:w="11907" w:h="16840" w:code="9"/>
          <w:pgMar w:top="1134" w:right="1134" w:bottom="1134" w:left="1134" w:header="113" w:footer="113" w:gutter="567"/>
          <w:cols w:space="708"/>
          <w:titlePg/>
          <w:bidi/>
          <w:rtlGutter/>
          <w:docGrid w:linePitch="360"/>
        </w:sectPr>
      </w:pPr>
    </w:p>
    <w:p w14:paraId="20BD8C48" w14:textId="263B4B18" w:rsidR="00E52E93" w:rsidRPr="00E52E93" w:rsidRDefault="0032746C" w:rsidP="008B345D">
      <w:pPr>
        <w:pStyle w:val="Heading1"/>
        <w:keepNext w:val="0"/>
        <w:widowControl w:val="0"/>
        <w:numPr>
          <w:ilvl w:val="0"/>
          <w:numId w:val="0"/>
        </w:numPr>
        <w:spacing w:before="0"/>
        <w:rPr>
          <w:sz w:val="24"/>
          <w:szCs w:val="24"/>
          <w:rtl/>
        </w:rPr>
      </w:pPr>
      <w:r>
        <w:rPr>
          <w:rFonts w:hint="cs"/>
          <w:sz w:val="24"/>
          <w:szCs w:val="24"/>
          <w:rtl/>
        </w:rPr>
        <w:lastRenderedPageBreak/>
        <w:t>2.3.</w:t>
      </w:r>
      <w:r w:rsidR="005D5217">
        <w:rPr>
          <w:rFonts w:hint="cs"/>
          <w:sz w:val="24"/>
          <w:szCs w:val="24"/>
          <w:rtl/>
        </w:rPr>
        <w:t>3</w:t>
      </w:r>
      <w:r>
        <w:rPr>
          <w:rFonts w:hint="cs"/>
          <w:sz w:val="24"/>
          <w:szCs w:val="24"/>
          <w:rtl/>
        </w:rPr>
        <w:t xml:space="preserve"> פרויקטים בישראל עם הפתרון המוצע</w:t>
      </w:r>
    </w:p>
    <w:p w14:paraId="10EBFFA3" w14:textId="77777777" w:rsidR="006A05BE" w:rsidRPr="009C438A" w:rsidRDefault="006A05BE" w:rsidP="006A05BE">
      <w:pPr>
        <w:pStyle w:val="Para0"/>
        <w:rPr>
          <w:rtl/>
        </w:rPr>
      </w:pPr>
      <w:r w:rsidRPr="0096047F">
        <w:rPr>
          <w:rFonts w:hint="cs"/>
          <w:rtl/>
        </w:rPr>
        <w:t>לכבוד</w:t>
      </w:r>
      <w:r>
        <w:rPr>
          <w:rFonts w:hint="cs"/>
          <w:rtl/>
        </w:rPr>
        <w:t>,</w:t>
      </w:r>
    </w:p>
    <w:p w14:paraId="48BAC710" w14:textId="77777777" w:rsidR="006A05BE" w:rsidRPr="00BB03A5" w:rsidRDefault="006A05BE" w:rsidP="006A05BE">
      <w:pPr>
        <w:pStyle w:val="Para0"/>
        <w:rPr>
          <w:u w:val="single"/>
          <w:rtl/>
        </w:rPr>
      </w:pPr>
      <w:r w:rsidRPr="00BB03A5">
        <w:rPr>
          <w:rFonts w:hint="cs"/>
          <w:u w:val="single"/>
          <w:rtl/>
        </w:rPr>
        <w:t>ממשלת ישראל בשם מדינת ישראל באמצעות משרד המשפטים</w:t>
      </w:r>
    </w:p>
    <w:p w14:paraId="1FAF9BB0" w14:textId="77777777" w:rsidR="006A05BE" w:rsidRPr="005E021E" w:rsidRDefault="006A05BE" w:rsidP="006A05BE">
      <w:pPr>
        <w:pStyle w:val="Para0"/>
        <w:spacing w:before="240"/>
        <w:ind w:left="652" w:hanging="652"/>
        <w:rPr>
          <w:rtl/>
        </w:rPr>
      </w:pPr>
      <w:r w:rsidRPr="00C05355">
        <w:rPr>
          <w:rtl/>
        </w:rPr>
        <w:t>הנדון:</w:t>
      </w:r>
      <w:r w:rsidRPr="00C05355">
        <w:rPr>
          <w:rFonts w:hint="cs"/>
          <w:rtl/>
        </w:rPr>
        <w:t xml:space="preserve"> </w:t>
      </w:r>
      <w:r w:rsidRPr="00C05355">
        <w:rPr>
          <w:b/>
          <w:bCs/>
          <w:u w:val="single"/>
          <w:rtl/>
        </w:rPr>
        <w:t xml:space="preserve">מכרז פומבי </w:t>
      </w:r>
      <w:r w:rsidRPr="00C05355">
        <w:rPr>
          <w:rFonts w:hint="cs"/>
          <w:b/>
          <w:bCs/>
          <w:u w:val="single"/>
          <w:rtl/>
        </w:rPr>
        <w:t xml:space="preserve">30-2021 </w:t>
      </w:r>
      <w:r w:rsidRPr="00C05355">
        <w:rPr>
          <w:b/>
          <w:bCs/>
          <w:u w:val="single"/>
          <w:rtl/>
        </w:rPr>
        <w:t>אספקה, הטמעה ותחזוקה של</w:t>
      </w:r>
      <w:r w:rsidRPr="00C05355">
        <w:rPr>
          <w:rFonts w:asciiTheme="majorBidi" w:hAnsiTheme="majorBidi" w:cstheme="majorBidi"/>
          <w:b/>
          <w:bCs/>
          <w:sz w:val="22"/>
          <w:szCs w:val="22"/>
          <w:u w:val="single"/>
        </w:rPr>
        <w:t>Robotic Process Automation</w:t>
      </w:r>
      <w:r>
        <w:rPr>
          <w:rFonts w:asciiTheme="majorBidi" w:hAnsiTheme="majorBidi" w:cstheme="majorBidi"/>
          <w:b/>
          <w:bCs/>
          <w:sz w:val="22"/>
          <w:szCs w:val="22"/>
          <w:u w:val="single"/>
        </w:rPr>
        <w:t xml:space="preserve"> </w:t>
      </w:r>
      <w:r w:rsidRPr="00C05355">
        <w:rPr>
          <w:b/>
          <w:bCs/>
          <w:u w:val="single"/>
          <w:rtl/>
        </w:rPr>
        <w:t xml:space="preserve"> עבור משרד המשפטים</w:t>
      </w:r>
      <w:r w:rsidRPr="00C05355">
        <w:rPr>
          <w:rFonts w:hint="cs"/>
          <w:b/>
          <w:bCs/>
          <w:u w:val="single"/>
          <w:rtl/>
        </w:rPr>
        <w:t>.</w:t>
      </w:r>
    </w:p>
    <w:p w14:paraId="11B45A5D" w14:textId="38DBDE7B" w:rsidR="00B60E1E" w:rsidRPr="00B60E1E" w:rsidRDefault="00E20A99" w:rsidP="006A05BE">
      <w:pPr>
        <w:pStyle w:val="Para0"/>
      </w:pPr>
      <w:r>
        <w:rPr>
          <w:rFonts w:hint="cs"/>
          <w:rtl/>
        </w:rPr>
        <w:t>להלן פירוט</w:t>
      </w:r>
      <w:r w:rsidR="00B60E1E" w:rsidRPr="00B60E1E">
        <w:rPr>
          <w:rtl/>
        </w:rPr>
        <w:t xml:space="preserve"> הפרויקטים אשר מומשו בישראל אצל לקוחות שונים עם הפתרון המוצע, החל מיום החל מיום 01/01/2019 ועד המ</w:t>
      </w:r>
      <w:r w:rsidR="006A05BE">
        <w:rPr>
          <w:rtl/>
        </w:rPr>
        <w:t>ועד האחרון להגשת הצעות למכרז זה</w:t>
      </w:r>
      <w:r w:rsidR="00B60E1E" w:rsidRPr="00B60E1E">
        <w:rPr>
          <w:rtl/>
        </w:rPr>
        <w:t>.</w:t>
      </w:r>
    </w:p>
    <w:p w14:paraId="4EFB63A6" w14:textId="77777777" w:rsidR="00B60E1E" w:rsidRDefault="00B60E1E" w:rsidP="006A05BE">
      <w:pPr>
        <w:pStyle w:val="Para0"/>
        <w:rPr>
          <w:rtl/>
        </w:rPr>
      </w:pPr>
      <w:r w:rsidRPr="00B60E1E">
        <w:rPr>
          <w:rtl/>
        </w:rPr>
        <w:t>בפרויקטים מתקיימים כל התנאים המצטברים להלן:</w:t>
      </w:r>
    </w:p>
    <w:p w14:paraId="072A3BCE" w14:textId="77777777" w:rsidR="009D6D3B" w:rsidRPr="009D6D3B" w:rsidRDefault="009D6D3B" w:rsidP="006A05BE">
      <w:pPr>
        <w:pStyle w:val="AlphaList0"/>
        <w:numPr>
          <w:ilvl w:val="0"/>
          <w:numId w:val="0"/>
        </w:numPr>
        <w:ind w:left="357" w:hanging="357"/>
        <w:rPr>
          <w:rtl/>
        </w:rPr>
      </w:pPr>
      <w:r w:rsidRPr="009D6D3B">
        <w:rPr>
          <w:rtl/>
        </w:rPr>
        <w:t>א.</w:t>
      </w:r>
      <w:r w:rsidRPr="009D6D3B">
        <w:rPr>
          <w:rtl/>
        </w:rPr>
        <w:tab/>
        <w:t>כל פרויקט כלל את כל מחזור החיים: התקנה, הטמעה, ותחזוקה של הפתרון המוצע.</w:t>
      </w:r>
    </w:p>
    <w:p w14:paraId="7A44FDC9" w14:textId="77777777" w:rsidR="009D6D3B" w:rsidRPr="009D6D3B" w:rsidRDefault="009D6D3B" w:rsidP="006A05BE">
      <w:pPr>
        <w:pStyle w:val="AlphaList0"/>
        <w:numPr>
          <w:ilvl w:val="0"/>
          <w:numId w:val="0"/>
        </w:numPr>
        <w:ind w:left="357" w:hanging="357"/>
        <w:rPr>
          <w:rtl/>
        </w:rPr>
      </w:pPr>
      <w:r w:rsidRPr="009D6D3B">
        <w:rPr>
          <w:rtl/>
        </w:rPr>
        <w:t>ב.</w:t>
      </w:r>
      <w:r w:rsidRPr="009D6D3B">
        <w:rPr>
          <w:rtl/>
        </w:rPr>
        <w:tab/>
        <w:t>כל פרויקט פועל בסביבת ייצור עד המועד האחרון להגשת הצעות למכרז.</w:t>
      </w:r>
    </w:p>
    <w:p w14:paraId="43C911D0" w14:textId="77777777" w:rsidR="009D6D3B" w:rsidRPr="009D6D3B" w:rsidRDefault="009D6D3B" w:rsidP="006A05BE">
      <w:pPr>
        <w:pStyle w:val="AlphaList0"/>
        <w:numPr>
          <w:ilvl w:val="0"/>
          <w:numId w:val="0"/>
        </w:numPr>
        <w:ind w:left="357" w:hanging="357"/>
        <w:rPr>
          <w:rtl/>
        </w:rPr>
      </w:pPr>
      <w:r w:rsidRPr="009D6D3B">
        <w:rPr>
          <w:rtl/>
        </w:rPr>
        <w:t>ג.</w:t>
      </w:r>
      <w:r w:rsidRPr="009D6D3B">
        <w:rPr>
          <w:rtl/>
        </w:rPr>
        <w:tab/>
        <w:t>הפרויקטים בוצעו עבור 5 לקוחות שונים בישראל (הגדרת לקוח ראה סעיף 2.1-הגדרות).</w:t>
      </w:r>
    </w:p>
    <w:p w14:paraId="11083CD1" w14:textId="13BD33E7" w:rsidR="006469C0" w:rsidRDefault="009D6D3B" w:rsidP="006A05BE">
      <w:pPr>
        <w:pStyle w:val="AlphaList0"/>
        <w:numPr>
          <w:ilvl w:val="0"/>
          <w:numId w:val="0"/>
        </w:numPr>
        <w:ind w:left="357" w:hanging="357"/>
        <w:rPr>
          <w:rtl/>
        </w:rPr>
      </w:pPr>
      <w:r w:rsidRPr="009D6D3B">
        <w:rPr>
          <w:rtl/>
        </w:rPr>
        <w:t>ד.</w:t>
      </w:r>
      <w:r w:rsidRPr="009D6D3B">
        <w:rPr>
          <w:rtl/>
        </w:rPr>
        <w:tab/>
        <w:t>כל פרויקט תומך לפחות ב-5 תהליכים עסקיים ומופעלים בו לפחות 3 רובוטים.</w:t>
      </w:r>
    </w:p>
    <w:p w14:paraId="7A998F24" w14:textId="427FE11C" w:rsidR="00B60E1E" w:rsidRDefault="00B60E1E" w:rsidP="00F42DF9">
      <w:pPr>
        <w:spacing w:before="120" w:after="0" w:line="320" w:lineRule="exact"/>
        <w:jc w:val="both"/>
        <w:rPr>
          <w:rFonts w:ascii="David" w:eastAsia="Times New Roman" w:hAnsi="David" w:cs="David"/>
          <w:sz w:val="24"/>
          <w:szCs w:val="24"/>
          <w:rtl/>
          <w:lang w:eastAsia="he-IL"/>
        </w:rPr>
      </w:pPr>
      <w:r w:rsidRPr="00B60E1E">
        <w:rPr>
          <w:rFonts w:ascii="David" w:eastAsia="Times New Roman" w:hAnsi="David" w:cs="David"/>
          <w:sz w:val="24"/>
          <w:szCs w:val="24"/>
          <w:rtl/>
          <w:lang w:eastAsia="he-IL"/>
        </w:rPr>
        <w:t>הפ</w:t>
      </w:r>
      <w:r w:rsidR="006A05BE">
        <w:rPr>
          <w:rFonts w:ascii="David" w:eastAsia="Times New Roman" w:hAnsi="David" w:cs="David"/>
          <w:sz w:val="24"/>
          <w:szCs w:val="24"/>
          <w:rtl/>
          <w:lang w:eastAsia="he-IL"/>
        </w:rPr>
        <w:t>רויקטים בוצעו עם הפתרון המוצע ע</w:t>
      </w:r>
      <w:r w:rsidR="006A05BE">
        <w:rPr>
          <w:rFonts w:ascii="David" w:eastAsia="Times New Roman" w:hAnsi="David" w:cs="David" w:hint="cs"/>
          <w:sz w:val="24"/>
          <w:szCs w:val="24"/>
          <w:rtl/>
          <w:lang w:eastAsia="he-IL"/>
        </w:rPr>
        <w:t>ל ידי</w:t>
      </w:r>
      <w:r w:rsidRPr="00B60E1E">
        <w:rPr>
          <w:rFonts w:ascii="David" w:eastAsia="Times New Roman" w:hAnsi="David" w:cs="David"/>
          <w:sz w:val="24"/>
          <w:szCs w:val="24"/>
          <w:rtl/>
          <w:lang w:eastAsia="he-IL"/>
        </w:rPr>
        <w:t xml:space="preserve"> המציע או ע</w:t>
      </w:r>
      <w:r w:rsidR="006A05BE">
        <w:rPr>
          <w:rFonts w:ascii="David" w:eastAsia="Times New Roman" w:hAnsi="David" w:cs="David" w:hint="cs"/>
          <w:sz w:val="24"/>
          <w:szCs w:val="24"/>
          <w:rtl/>
          <w:lang w:eastAsia="he-IL"/>
        </w:rPr>
        <w:t xml:space="preserve">ל </w:t>
      </w:r>
      <w:r w:rsidRPr="00B60E1E">
        <w:rPr>
          <w:rFonts w:ascii="David" w:eastAsia="Times New Roman" w:hAnsi="David" w:cs="David"/>
          <w:sz w:val="24"/>
          <w:szCs w:val="24"/>
          <w:rtl/>
          <w:lang w:eastAsia="he-IL"/>
        </w:rPr>
        <w:t>י</w:t>
      </w:r>
      <w:r w:rsidR="006A05BE">
        <w:rPr>
          <w:rFonts w:ascii="David" w:eastAsia="Times New Roman" w:hAnsi="David" w:cs="David" w:hint="cs"/>
          <w:sz w:val="24"/>
          <w:szCs w:val="24"/>
          <w:rtl/>
          <w:lang w:eastAsia="he-IL"/>
        </w:rPr>
        <w:t>די</w:t>
      </w:r>
      <w:r w:rsidR="006A05BE">
        <w:rPr>
          <w:rFonts w:ascii="David" w:eastAsia="Times New Roman" w:hAnsi="David" w:cs="David"/>
          <w:sz w:val="24"/>
          <w:szCs w:val="24"/>
          <w:rtl/>
          <w:lang w:eastAsia="he-IL"/>
        </w:rPr>
        <w:t xml:space="preserve"> </w:t>
      </w:r>
      <w:proofErr w:type="spellStart"/>
      <w:r w:rsidR="006A05BE">
        <w:rPr>
          <w:rFonts w:ascii="David" w:eastAsia="Times New Roman" w:hAnsi="David" w:cs="David"/>
          <w:sz w:val="24"/>
          <w:szCs w:val="24"/>
          <w:rtl/>
          <w:lang w:eastAsia="he-IL"/>
        </w:rPr>
        <w:t>אינטגרטורים</w:t>
      </w:r>
      <w:proofErr w:type="spellEnd"/>
      <w:r w:rsidR="006A05BE">
        <w:rPr>
          <w:rFonts w:ascii="David" w:eastAsia="Times New Roman" w:hAnsi="David" w:cs="David"/>
          <w:sz w:val="24"/>
          <w:szCs w:val="24"/>
          <w:rtl/>
          <w:lang w:eastAsia="he-IL"/>
        </w:rPr>
        <w:t xml:space="preserve"> אחרים</w:t>
      </w:r>
      <w:r w:rsidR="006A05BE">
        <w:rPr>
          <w:rFonts w:ascii="David" w:eastAsia="Times New Roman" w:hAnsi="David" w:cs="David" w:hint="cs"/>
          <w:sz w:val="24"/>
          <w:szCs w:val="24"/>
          <w:rtl/>
          <w:lang w:eastAsia="he-IL"/>
        </w:rPr>
        <w:t xml:space="preserve"> (</w:t>
      </w:r>
      <w:r w:rsidRPr="00B60E1E">
        <w:rPr>
          <w:rFonts w:ascii="David" w:eastAsia="Times New Roman" w:hAnsi="David" w:cs="David"/>
          <w:sz w:val="24"/>
          <w:szCs w:val="24"/>
          <w:rtl/>
          <w:lang w:eastAsia="he-IL"/>
        </w:rPr>
        <w:t>ניתן להציג פרויקטים שהוצגו כבר כנ</w:t>
      </w:r>
      <w:r w:rsidR="006A05BE">
        <w:rPr>
          <w:rFonts w:ascii="David" w:eastAsia="Times New Roman" w:hAnsi="David" w:cs="David" w:hint="cs"/>
          <w:sz w:val="24"/>
          <w:szCs w:val="24"/>
          <w:rtl/>
          <w:lang w:eastAsia="he-IL"/>
        </w:rPr>
        <w:t>י</w:t>
      </w:r>
      <w:r w:rsidRPr="00B60E1E">
        <w:rPr>
          <w:rFonts w:ascii="David" w:eastAsia="Times New Roman" w:hAnsi="David" w:cs="David"/>
          <w:sz w:val="24"/>
          <w:szCs w:val="24"/>
          <w:rtl/>
          <w:lang w:eastAsia="he-IL"/>
        </w:rPr>
        <w:t>סיון של המציע בסעיף</w:t>
      </w:r>
      <w:r w:rsidR="00F42DF9">
        <w:rPr>
          <w:rFonts w:ascii="David" w:eastAsia="Times New Roman" w:hAnsi="David" w:cs="David" w:hint="cs"/>
          <w:sz w:val="24"/>
          <w:szCs w:val="24"/>
          <w:rtl/>
          <w:lang w:eastAsia="he-IL"/>
        </w:rPr>
        <w:t xml:space="preserve"> </w:t>
      </w:r>
      <w:r w:rsidR="00F42DF9">
        <w:rPr>
          <w:rFonts w:ascii="David" w:eastAsia="Times New Roman" w:hAnsi="David" w:cs="David"/>
          <w:sz w:val="24"/>
          <w:szCs w:val="24"/>
          <w:rtl/>
          <w:lang w:eastAsia="he-IL"/>
        </w:rPr>
        <w:t>2.4.2</w:t>
      </w:r>
      <w:r w:rsidR="00F42DF9">
        <w:rPr>
          <w:rFonts w:ascii="David" w:eastAsia="Times New Roman" w:hAnsi="David" w:cs="David" w:hint="cs"/>
          <w:sz w:val="24"/>
          <w:szCs w:val="24"/>
          <w:rtl/>
          <w:lang w:eastAsia="he-IL"/>
        </w:rPr>
        <w:t xml:space="preserve"> - </w:t>
      </w:r>
      <w:r w:rsidR="00F42DF9" w:rsidRPr="00F42DF9">
        <w:rPr>
          <w:rFonts w:ascii="David" w:eastAsia="Times New Roman" w:hAnsi="David" w:cs="David"/>
          <w:sz w:val="24"/>
          <w:szCs w:val="24"/>
          <w:rtl/>
          <w:lang w:eastAsia="he-IL"/>
        </w:rPr>
        <w:t>ניסיון המציע בהתקנה, הטמעה ותחזוקה של הפתרון המוצע</w:t>
      </w:r>
      <w:r w:rsidR="00F42DF9">
        <w:rPr>
          <w:rFonts w:ascii="David" w:eastAsia="Times New Roman" w:hAnsi="David" w:cs="David" w:hint="cs"/>
          <w:sz w:val="24"/>
          <w:szCs w:val="24"/>
          <w:rtl/>
          <w:lang w:eastAsia="he-IL"/>
        </w:rPr>
        <w:t>.</w:t>
      </w:r>
    </w:p>
    <w:p w14:paraId="3EEBC7AA" w14:textId="0162063D" w:rsidR="00E20A99" w:rsidRPr="00DB6905" w:rsidRDefault="00E20A99" w:rsidP="00DB6905">
      <w:pPr>
        <w:spacing w:before="120" w:after="0" w:line="320" w:lineRule="exact"/>
        <w:jc w:val="both"/>
        <w:rPr>
          <w:rFonts w:ascii="David" w:eastAsia="Times New Roman" w:hAnsi="David" w:cs="David"/>
          <w:b/>
          <w:bCs/>
          <w:sz w:val="24"/>
          <w:szCs w:val="24"/>
          <w:lang w:eastAsia="he-IL"/>
        </w:rPr>
      </w:pPr>
      <w:r w:rsidRPr="00DB6905">
        <w:rPr>
          <w:rFonts w:ascii="David" w:eastAsia="Times New Roman" w:hAnsi="David" w:cs="David"/>
          <w:b/>
          <w:bCs/>
          <w:sz w:val="24"/>
          <w:szCs w:val="24"/>
          <w:rtl/>
          <w:lang w:eastAsia="he-IL"/>
        </w:rPr>
        <w:t xml:space="preserve">יש </w:t>
      </w:r>
      <w:r w:rsidR="00DB6905">
        <w:rPr>
          <w:rFonts w:ascii="David" w:eastAsia="Times New Roman" w:hAnsi="David" w:cs="David" w:hint="cs"/>
          <w:b/>
          <w:bCs/>
          <w:sz w:val="24"/>
          <w:szCs w:val="24"/>
          <w:rtl/>
          <w:lang w:eastAsia="he-IL"/>
        </w:rPr>
        <w:t xml:space="preserve">להחתים את </w:t>
      </w:r>
      <w:r w:rsidRPr="00DB6905">
        <w:rPr>
          <w:rFonts w:ascii="David" w:eastAsia="Times New Roman" w:hAnsi="David" w:cs="David"/>
          <w:b/>
          <w:bCs/>
          <w:sz w:val="24"/>
          <w:szCs w:val="24"/>
          <w:rtl/>
          <w:lang w:eastAsia="he-IL"/>
        </w:rPr>
        <w:t>היצרן/מפיץ בישראל של</w:t>
      </w:r>
      <w:r w:rsidR="00DB6905">
        <w:rPr>
          <w:rFonts w:ascii="David" w:eastAsia="Times New Roman" w:hAnsi="David" w:cs="David" w:hint="cs"/>
          <w:b/>
          <w:bCs/>
          <w:sz w:val="24"/>
          <w:szCs w:val="24"/>
          <w:rtl/>
          <w:lang w:eastAsia="he-IL"/>
        </w:rPr>
        <w:t xml:space="preserve"> יצרן</w:t>
      </w:r>
      <w:r w:rsidRPr="00DB6905">
        <w:rPr>
          <w:rFonts w:ascii="David" w:eastAsia="Times New Roman" w:hAnsi="David" w:cs="David"/>
          <w:b/>
          <w:bCs/>
          <w:sz w:val="24"/>
          <w:szCs w:val="24"/>
          <w:rtl/>
          <w:lang w:eastAsia="he-IL"/>
        </w:rPr>
        <w:t xml:space="preserve"> פתרון </w:t>
      </w:r>
      <w:r w:rsidRPr="00DB6905">
        <w:rPr>
          <w:rFonts w:asciiTheme="majorBidi" w:eastAsia="Times New Roman" w:hAnsiTheme="majorBidi" w:cstheme="majorBidi"/>
          <w:b/>
          <w:bCs/>
          <w:lang w:eastAsia="he-IL"/>
        </w:rPr>
        <w:t>Robotic Process Automation</w:t>
      </w:r>
      <w:r w:rsidRPr="00DB6905">
        <w:rPr>
          <w:rFonts w:asciiTheme="majorBidi" w:eastAsia="Times New Roman" w:hAnsiTheme="majorBidi" w:cstheme="majorBidi"/>
          <w:b/>
          <w:bCs/>
          <w:rtl/>
          <w:lang w:eastAsia="he-IL"/>
        </w:rPr>
        <w:t xml:space="preserve"> </w:t>
      </w:r>
      <w:r w:rsidRPr="00DB6905">
        <w:rPr>
          <w:rFonts w:ascii="David" w:eastAsia="Times New Roman" w:hAnsi="David" w:cs="David"/>
          <w:b/>
          <w:bCs/>
          <w:sz w:val="24"/>
          <w:szCs w:val="24"/>
          <w:rtl/>
          <w:lang w:eastAsia="he-IL"/>
        </w:rPr>
        <w:t xml:space="preserve">המוצע על ידיו על כלל הפרויקטים שבוצעו על-ידי כל </w:t>
      </w:r>
      <w:proofErr w:type="spellStart"/>
      <w:r w:rsidRPr="00DB6905">
        <w:rPr>
          <w:rFonts w:ascii="David" w:eastAsia="Times New Roman" w:hAnsi="David" w:cs="David"/>
          <w:b/>
          <w:bCs/>
          <w:sz w:val="24"/>
          <w:szCs w:val="24"/>
          <w:rtl/>
          <w:lang w:eastAsia="he-IL"/>
        </w:rPr>
        <w:t>האינגרטורים</w:t>
      </w:r>
      <w:proofErr w:type="spellEnd"/>
      <w:r w:rsidRPr="00DB6905">
        <w:rPr>
          <w:rFonts w:ascii="David" w:eastAsia="Times New Roman" w:hAnsi="David" w:cs="David"/>
          <w:b/>
          <w:bCs/>
          <w:sz w:val="24"/>
          <w:szCs w:val="24"/>
          <w:rtl/>
          <w:lang w:eastAsia="he-IL"/>
        </w:rPr>
        <w:t xml:space="preserve"> אצל הלקוחות בישראל עם הפתרון המוצע. ניתן להציג גם את הפרויקטים שהוצגו כנ</w:t>
      </w:r>
      <w:r w:rsidRPr="00DB6905">
        <w:rPr>
          <w:rFonts w:ascii="David" w:eastAsia="Times New Roman" w:hAnsi="David" w:cs="David" w:hint="cs"/>
          <w:b/>
          <w:bCs/>
          <w:sz w:val="24"/>
          <w:szCs w:val="24"/>
          <w:rtl/>
          <w:lang w:eastAsia="he-IL"/>
        </w:rPr>
        <w:t>י</w:t>
      </w:r>
      <w:r w:rsidRPr="00DB6905">
        <w:rPr>
          <w:rFonts w:ascii="David" w:eastAsia="Times New Roman" w:hAnsi="David" w:cs="David"/>
          <w:b/>
          <w:bCs/>
          <w:sz w:val="24"/>
          <w:szCs w:val="24"/>
          <w:rtl/>
          <w:lang w:eastAsia="he-IL"/>
        </w:rPr>
        <w:t xml:space="preserve">סיון של המציע בסעיף </w:t>
      </w:r>
      <w:r w:rsidRPr="00DB6905">
        <w:rPr>
          <w:rFonts w:ascii="David" w:eastAsia="Times New Roman" w:hAnsi="David" w:cs="David"/>
          <w:b/>
          <w:bCs/>
          <w:sz w:val="24"/>
          <w:szCs w:val="24"/>
          <w:cs/>
          <w:lang w:eastAsia="he-IL"/>
        </w:rPr>
        <w:t>‎</w:t>
      </w:r>
      <w:r w:rsidRPr="00DB6905">
        <w:rPr>
          <w:rFonts w:ascii="David" w:eastAsia="Times New Roman" w:hAnsi="David" w:cs="David"/>
          <w:b/>
          <w:bCs/>
          <w:sz w:val="24"/>
          <w:szCs w:val="24"/>
          <w:lang w:eastAsia="he-IL"/>
        </w:rPr>
        <w:t>2.4.2</w:t>
      </w:r>
      <w:r w:rsidRPr="00DB6905">
        <w:rPr>
          <w:rFonts w:ascii="David" w:eastAsia="Times New Roman" w:hAnsi="David" w:cs="David"/>
          <w:b/>
          <w:bCs/>
          <w:sz w:val="24"/>
          <w:szCs w:val="24"/>
          <w:rtl/>
          <w:lang w:eastAsia="he-IL"/>
        </w:rPr>
        <w:t xml:space="preserve"> - ניסיון המציע בהתקנה, הטמעה ותחזוקה של הפתרון המוצע.</w:t>
      </w:r>
    </w:p>
    <w:p w14:paraId="701550A3" w14:textId="2E98460B" w:rsidR="00B60E1E" w:rsidRPr="00F42DF9" w:rsidRDefault="00B60E1E" w:rsidP="00F42DF9">
      <w:pPr>
        <w:spacing w:before="120" w:after="0" w:line="320" w:lineRule="exact"/>
        <w:jc w:val="both"/>
        <w:rPr>
          <w:rFonts w:ascii="David" w:eastAsia="Times New Roman" w:hAnsi="David" w:cs="David"/>
          <w:b/>
          <w:bCs/>
          <w:sz w:val="24"/>
          <w:szCs w:val="24"/>
          <w:rtl/>
          <w:lang w:eastAsia="he-IL"/>
        </w:rPr>
      </w:pPr>
      <w:r w:rsidRPr="00F42DF9">
        <w:rPr>
          <w:rFonts w:ascii="David" w:eastAsia="Times New Roman" w:hAnsi="David" w:cs="David"/>
          <w:b/>
          <w:bCs/>
          <w:sz w:val="24"/>
          <w:szCs w:val="24"/>
          <w:rtl/>
          <w:lang w:eastAsia="he-IL"/>
        </w:rPr>
        <w:t xml:space="preserve">המידע הנדרש כאן, ישמש לבדיקת עמידה בתנאי סף וגם </w:t>
      </w:r>
      <w:r w:rsidR="00F42DF9">
        <w:rPr>
          <w:rFonts w:ascii="David" w:eastAsia="Times New Roman" w:hAnsi="David" w:cs="David" w:hint="cs"/>
          <w:b/>
          <w:bCs/>
          <w:sz w:val="24"/>
          <w:szCs w:val="24"/>
          <w:rtl/>
          <w:lang w:eastAsia="he-IL"/>
        </w:rPr>
        <w:t>ל</w:t>
      </w:r>
      <w:r w:rsidR="00F42DF9">
        <w:rPr>
          <w:rFonts w:ascii="David" w:eastAsia="Times New Roman" w:hAnsi="David" w:cs="David"/>
          <w:b/>
          <w:bCs/>
          <w:sz w:val="24"/>
          <w:szCs w:val="24"/>
          <w:rtl/>
          <w:lang w:eastAsia="he-IL"/>
        </w:rPr>
        <w:t xml:space="preserve">מתן ציון איכות, 5 </w:t>
      </w:r>
      <w:r w:rsidRPr="00F42DF9">
        <w:rPr>
          <w:rFonts w:ascii="David" w:eastAsia="Times New Roman" w:hAnsi="David" w:cs="David"/>
          <w:b/>
          <w:bCs/>
          <w:sz w:val="24"/>
          <w:szCs w:val="24"/>
          <w:rtl/>
          <w:lang w:eastAsia="he-IL"/>
        </w:rPr>
        <w:t>פרויקטים יחשבו לצורך עמידה בתנאי סף.</w:t>
      </w:r>
    </w:p>
    <w:tbl>
      <w:tblPr>
        <w:tblStyle w:val="111"/>
        <w:bidiVisual/>
        <w:tblW w:w="14515" w:type="dxa"/>
        <w:tblInd w:w="113" w:type="dxa"/>
        <w:tblLook w:val="04A0" w:firstRow="1" w:lastRow="0" w:firstColumn="1" w:lastColumn="0" w:noHBand="0" w:noVBand="1"/>
      </w:tblPr>
      <w:tblGrid>
        <w:gridCol w:w="353"/>
        <w:gridCol w:w="1676"/>
        <w:gridCol w:w="1193"/>
        <w:gridCol w:w="2457"/>
        <w:gridCol w:w="2455"/>
        <w:gridCol w:w="1123"/>
        <w:gridCol w:w="1110"/>
        <w:gridCol w:w="1103"/>
        <w:gridCol w:w="1114"/>
        <w:gridCol w:w="1931"/>
      </w:tblGrid>
      <w:tr w:rsidR="00AA6A08" w:rsidRPr="00E52E93" w14:paraId="2C3F92ED" w14:textId="77777777" w:rsidTr="00AA6A08">
        <w:trPr>
          <w:tblHeader/>
        </w:trPr>
        <w:tc>
          <w:tcPr>
            <w:tcW w:w="353" w:type="dxa"/>
            <w:shd w:val="clear" w:color="auto" w:fill="BDD6EE" w:themeFill="accent1" w:themeFillTint="66"/>
          </w:tcPr>
          <w:p w14:paraId="768F08F4" w14:textId="77777777" w:rsidR="00AA6A08" w:rsidRPr="00E52E93" w:rsidRDefault="00AA6A08" w:rsidP="00F42DF9">
            <w:pPr>
              <w:pStyle w:val="TableHead"/>
              <w:spacing w:line="240" w:lineRule="auto"/>
              <w:rPr>
                <w:rtl/>
              </w:rPr>
            </w:pPr>
            <w:r w:rsidRPr="00E52E93">
              <w:rPr>
                <w:rFonts w:hint="cs"/>
                <w:rtl/>
              </w:rPr>
              <w:t>#</w:t>
            </w:r>
          </w:p>
        </w:tc>
        <w:tc>
          <w:tcPr>
            <w:tcW w:w="1676" w:type="dxa"/>
            <w:shd w:val="clear" w:color="auto" w:fill="BDD6EE" w:themeFill="accent1" w:themeFillTint="66"/>
          </w:tcPr>
          <w:p w14:paraId="68577FCF" w14:textId="4B149517" w:rsidR="00AA6A08" w:rsidRPr="00E52E93" w:rsidRDefault="00AA6A08" w:rsidP="00F42DF9">
            <w:pPr>
              <w:pStyle w:val="TableHead"/>
              <w:spacing w:line="240" w:lineRule="auto"/>
              <w:rPr>
                <w:rtl/>
              </w:rPr>
            </w:pPr>
            <w:r>
              <w:rPr>
                <w:rFonts w:hint="cs"/>
                <w:rtl/>
              </w:rPr>
              <w:t>שם ה</w:t>
            </w:r>
            <w:r w:rsidRPr="00E52E93">
              <w:rPr>
                <w:rFonts w:hint="eastAsia"/>
                <w:rtl/>
              </w:rPr>
              <w:t>לקוח</w:t>
            </w:r>
          </w:p>
        </w:tc>
        <w:tc>
          <w:tcPr>
            <w:tcW w:w="1193" w:type="dxa"/>
            <w:shd w:val="clear" w:color="auto" w:fill="BDD6EE" w:themeFill="accent1" w:themeFillTint="66"/>
          </w:tcPr>
          <w:p w14:paraId="7FCF1C1C" w14:textId="64CB5289" w:rsidR="00AA6A08" w:rsidRPr="00E52E93" w:rsidRDefault="00AA6A08" w:rsidP="00F42DF9">
            <w:pPr>
              <w:pStyle w:val="TableHead"/>
              <w:spacing w:line="240" w:lineRule="auto"/>
              <w:rPr>
                <w:rtl/>
              </w:rPr>
            </w:pPr>
            <w:r w:rsidRPr="00E52E93">
              <w:rPr>
                <w:rFonts w:hint="cs"/>
                <w:rtl/>
              </w:rPr>
              <w:t>מספר משתמשים</w:t>
            </w:r>
            <w:r>
              <w:rPr>
                <w:rFonts w:hint="cs"/>
                <w:rtl/>
              </w:rPr>
              <w:t xml:space="preserve"> פנימיים</w:t>
            </w:r>
          </w:p>
        </w:tc>
        <w:tc>
          <w:tcPr>
            <w:tcW w:w="2457" w:type="dxa"/>
            <w:shd w:val="clear" w:color="auto" w:fill="BDD6EE" w:themeFill="accent1" w:themeFillTint="66"/>
          </w:tcPr>
          <w:p w14:paraId="230C7AD4" w14:textId="5007C756" w:rsidR="00AA6A08" w:rsidRPr="00E52E93" w:rsidRDefault="00AA6A08" w:rsidP="00F42DF9">
            <w:pPr>
              <w:pStyle w:val="TableHead"/>
              <w:spacing w:line="240" w:lineRule="auto"/>
              <w:rPr>
                <w:rtl/>
              </w:rPr>
            </w:pPr>
            <w:r w:rsidRPr="00E52E93">
              <w:rPr>
                <w:rFonts w:hint="cs"/>
                <w:rtl/>
              </w:rPr>
              <w:t xml:space="preserve">הגוף </w:t>
            </w:r>
            <w:r>
              <w:rPr>
                <w:rFonts w:hint="cs"/>
                <w:rtl/>
              </w:rPr>
              <w:t>ה</w:t>
            </w:r>
            <w:r w:rsidRPr="00E52E93">
              <w:rPr>
                <w:rFonts w:hint="cs"/>
                <w:rtl/>
              </w:rPr>
              <w:t>מבצע של הפרויקט</w:t>
            </w:r>
          </w:p>
        </w:tc>
        <w:tc>
          <w:tcPr>
            <w:tcW w:w="2455" w:type="dxa"/>
            <w:shd w:val="clear" w:color="auto" w:fill="BDD6EE" w:themeFill="accent1" w:themeFillTint="66"/>
          </w:tcPr>
          <w:p w14:paraId="30D0DC1A" w14:textId="1263CF8A" w:rsidR="00AA6A08" w:rsidRPr="00E52E93" w:rsidRDefault="00AA6A08" w:rsidP="00F42DF9">
            <w:pPr>
              <w:pStyle w:val="TableHead"/>
              <w:spacing w:line="240" w:lineRule="auto"/>
              <w:rPr>
                <w:rtl/>
              </w:rPr>
            </w:pPr>
            <w:r w:rsidRPr="00E52E93">
              <w:rPr>
                <w:rFonts w:hint="cs"/>
                <w:rtl/>
              </w:rPr>
              <w:t>ת</w:t>
            </w:r>
            <w:r>
              <w:rPr>
                <w:rFonts w:hint="cs"/>
                <w:rtl/>
              </w:rPr>
              <w:t>י</w:t>
            </w:r>
            <w:r w:rsidRPr="00E52E93">
              <w:rPr>
                <w:rFonts w:hint="cs"/>
                <w:rtl/>
              </w:rPr>
              <w:t>אור פרויקט</w:t>
            </w:r>
          </w:p>
        </w:tc>
        <w:tc>
          <w:tcPr>
            <w:tcW w:w="1123" w:type="dxa"/>
            <w:shd w:val="clear" w:color="auto" w:fill="BDD6EE" w:themeFill="accent1" w:themeFillTint="66"/>
          </w:tcPr>
          <w:p w14:paraId="5798970D" w14:textId="515CA7FE" w:rsidR="00AA6A08" w:rsidRPr="00E52E93" w:rsidRDefault="00AA6A08" w:rsidP="00F42DF9">
            <w:pPr>
              <w:pStyle w:val="TableHead"/>
              <w:spacing w:line="240" w:lineRule="auto"/>
              <w:rPr>
                <w:rtl/>
              </w:rPr>
            </w:pPr>
            <w:r>
              <w:rPr>
                <w:rFonts w:hint="cs"/>
                <w:rtl/>
              </w:rPr>
              <w:t>מספר תהליכים ע</w:t>
            </w:r>
            <w:r w:rsidRPr="00E52E93">
              <w:rPr>
                <w:rFonts w:hint="cs"/>
                <w:rtl/>
              </w:rPr>
              <w:t>סקיים</w:t>
            </w:r>
          </w:p>
        </w:tc>
        <w:tc>
          <w:tcPr>
            <w:tcW w:w="1110" w:type="dxa"/>
            <w:shd w:val="clear" w:color="auto" w:fill="BDD6EE" w:themeFill="accent1" w:themeFillTint="66"/>
          </w:tcPr>
          <w:p w14:paraId="3D5B3FB6" w14:textId="40A1727F" w:rsidR="00AA6A08" w:rsidRPr="00E52E93" w:rsidRDefault="00AA6A08" w:rsidP="00F42DF9">
            <w:pPr>
              <w:pStyle w:val="TableHead"/>
              <w:spacing w:line="240" w:lineRule="auto"/>
              <w:rPr>
                <w:rtl/>
              </w:rPr>
            </w:pPr>
            <w:r>
              <w:rPr>
                <w:rFonts w:hint="cs"/>
                <w:rtl/>
              </w:rPr>
              <w:t>כמות</w:t>
            </w:r>
            <w:r w:rsidRPr="00E52E93">
              <w:rPr>
                <w:rFonts w:hint="cs"/>
                <w:rtl/>
              </w:rPr>
              <w:t xml:space="preserve"> רובוטים</w:t>
            </w:r>
            <w:r>
              <w:rPr>
                <w:rFonts w:hint="cs"/>
                <w:rtl/>
              </w:rPr>
              <w:t xml:space="preserve"> </w:t>
            </w:r>
            <w:r w:rsidRPr="00E52E93">
              <w:rPr>
                <w:rFonts w:hint="cs"/>
                <w:rtl/>
              </w:rPr>
              <w:t>פעילים</w:t>
            </w:r>
          </w:p>
        </w:tc>
        <w:tc>
          <w:tcPr>
            <w:tcW w:w="1103" w:type="dxa"/>
            <w:shd w:val="clear" w:color="auto" w:fill="BDD6EE" w:themeFill="accent1" w:themeFillTint="66"/>
          </w:tcPr>
          <w:p w14:paraId="70A80547" w14:textId="77777777" w:rsidR="00AA6A08" w:rsidRPr="00E52E93" w:rsidRDefault="00AA6A08" w:rsidP="00F42DF9">
            <w:pPr>
              <w:pStyle w:val="TableHead"/>
              <w:spacing w:line="240" w:lineRule="auto"/>
              <w:rPr>
                <w:rtl/>
              </w:rPr>
            </w:pPr>
            <w:r w:rsidRPr="00E52E93">
              <w:rPr>
                <w:rtl/>
              </w:rPr>
              <w:t>תאריך הפעלה בייצור</w:t>
            </w:r>
          </w:p>
        </w:tc>
        <w:tc>
          <w:tcPr>
            <w:tcW w:w="1114" w:type="dxa"/>
            <w:shd w:val="clear" w:color="auto" w:fill="BDD6EE" w:themeFill="accent1" w:themeFillTint="66"/>
          </w:tcPr>
          <w:p w14:paraId="7116A1CA" w14:textId="0A1EDFC2" w:rsidR="00AA6A08" w:rsidRPr="00E52E93" w:rsidRDefault="00AA6A08" w:rsidP="00F42DF9">
            <w:pPr>
              <w:pStyle w:val="TableHead"/>
              <w:spacing w:line="240" w:lineRule="auto"/>
              <w:rPr>
                <w:rtl/>
              </w:rPr>
            </w:pPr>
            <w:r>
              <w:rPr>
                <w:rFonts w:hint="cs"/>
                <w:rtl/>
              </w:rPr>
              <w:t>האם הפרויקט נמצא בייצור</w:t>
            </w:r>
          </w:p>
        </w:tc>
        <w:tc>
          <w:tcPr>
            <w:tcW w:w="1931" w:type="dxa"/>
            <w:shd w:val="clear" w:color="auto" w:fill="BDD6EE" w:themeFill="accent1" w:themeFillTint="66"/>
          </w:tcPr>
          <w:p w14:paraId="78DF5EAA" w14:textId="7426018E" w:rsidR="00AA6A08" w:rsidRPr="00E52E93" w:rsidRDefault="00AA6A08" w:rsidP="00F42DF9">
            <w:pPr>
              <w:pStyle w:val="TableHead"/>
              <w:spacing w:line="240" w:lineRule="auto"/>
              <w:rPr>
                <w:rtl/>
              </w:rPr>
            </w:pPr>
            <w:r w:rsidRPr="00E52E93">
              <w:rPr>
                <w:rtl/>
              </w:rPr>
              <w:t>איש קשר אצל הלקוח</w:t>
            </w:r>
            <w:r w:rsidRPr="00E52E93">
              <w:rPr>
                <w:rFonts w:hint="cs"/>
                <w:rtl/>
              </w:rPr>
              <w:t xml:space="preserve"> (תפקיד וטלפון)</w:t>
            </w:r>
          </w:p>
        </w:tc>
      </w:tr>
      <w:sdt>
        <w:sdtPr>
          <w:rPr>
            <w:rFonts w:hint="cs"/>
            <w:rtl/>
          </w:rPr>
          <w:id w:val="-1456714485"/>
          <w15:repeatingSection/>
        </w:sdtPr>
        <w:sdtEndPr>
          <w:rPr>
            <w:rFonts w:hint="default"/>
          </w:rPr>
        </w:sdtEndPr>
        <w:sdtContent>
          <w:sdt>
            <w:sdtPr>
              <w:rPr>
                <w:rFonts w:hint="cs"/>
                <w:rtl/>
              </w:rPr>
              <w:id w:val="-1111271672"/>
              <w:placeholder>
                <w:docPart w:val="DefaultPlaceholder_-1854013436"/>
              </w:placeholder>
              <w15:repeatingSectionItem/>
            </w:sdtPr>
            <w:sdtEndPr>
              <w:rPr>
                <w:rFonts w:hint="default"/>
              </w:rPr>
            </w:sdtEndPr>
            <w:sdtContent>
              <w:tr w:rsidR="00AA6A08" w:rsidRPr="00E52E93" w14:paraId="34190909" w14:textId="77777777" w:rsidTr="00AA6A08">
                <w:trPr>
                  <w:trHeight w:val="851"/>
                </w:trPr>
                <w:tc>
                  <w:tcPr>
                    <w:tcW w:w="353" w:type="dxa"/>
                  </w:tcPr>
                  <w:p w14:paraId="1DF4489E" w14:textId="13E85F22" w:rsidR="00AA6A08" w:rsidRPr="00E52E93" w:rsidRDefault="00AA6A08" w:rsidP="00DE462D">
                    <w:pPr>
                      <w:pStyle w:val="TableText"/>
                      <w:rPr>
                        <w:rtl/>
                      </w:rPr>
                    </w:pPr>
                    <w:r w:rsidRPr="00E52E93">
                      <w:rPr>
                        <w:rFonts w:hint="cs"/>
                        <w:rtl/>
                      </w:rPr>
                      <w:t>1</w:t>
                    </w:r>
                  </w:p>
                </w:tc>
                <w:tc>
                  <w:tcPr>
                    <w:tcW w:w="1676" w:type="dxa"/>
                  </w:tcPr>
                  <w:p w14:paraId="3F92A9EB" w14:textId="77777777" w:rsidR="00AA6A08" w:rsidRPr="00E52E93" w:rsidRDefault="00AA6A08" w:rsidP="00DE462D">
                    <w:pPr>
                      <w:pStyle w:val="TableText"/>
                      <w:rPr>
                        <w:rtl/>
                      </w:rPr>
                    </w:pPr>
                  </w:p>
                </w:tc>
                <w:tc>
                  <w:tcPr>
                    <w:tcW w:w="1193" w:type="dxa"/>
                  </w:tcPr>
                  <w:p w14:paraId="788D7203" w14:textId="77777777" w:rsidR="00AA6A08" w:rsidRPr="00E52E93" w:rsidRDefault="00AA6A08" w:rsidP="00DE462D">
                    <w:pPr>
                      <w:pStyle w:val="TableText"/>
                      <w:rPr>
                        <w:rtl/>
                      </w:rPr>
                    </w:pPr>
                  </w:p>
                </w:tc>
                <w:tc>
                  <w:tcPr>
                    <w:tcW w:w="2457" w:type="dxa"/>
                  </w:tcPr>
                  <w:p w14:paraId="517F41E7" w14:textId="77777777" w:rsidR="00AA6A08" w:rsidRPr="00E52E93" w:rsidRDefault="00AA6A08" w:rsidP="00DE462D">
                    <w:pPr>
                      <w:pStyle w:val="TableText"/>
                      <w:rPr>
                        <w:rtl/>
                      </w:rPr>
                    </w:pPr>
                  </w:p>
                </w:tc>
                <w:tc>
                  <w:tcPr>
                    <w:tcW w:w="2455" w:type="dxa"/>
                  </w:tcPr>
                  <w:p w14:paraId="1A100AB8" w14:textId="77777777" w:rsidR="00AA6A08" w:rsidRPr="00E52E93" w:rsidRDefault="00AA6A08" w:rsidP="00DE462D">
                    <w:pPr>
                      <w:pStyle w:val="TableText"/>
                      <w:rPr>
                        <w:rtl/>
                      </w:rPr>
                    </w:pPr>
                  </w:p>
                </w:tc>
                <w:tc>
                  <w:tcPr>
                    <w:tcW w:w="1123" w:type="dxa"/>
                  </w:tcPr>
                  <w:p w14:paraId="7477F97A" w14:textId="77777777" w:rsidR="00AA6A08" w:rsidRPr="00E52E93" w:rsidRDefault="00AA6A08" w:rsidP="00DE462D">
                    <w:pPr>
                      <w:pStyle w:val="TableText"/>
                      <w:rPr>
                        <w:rtl/>
                      </w:rPr>
                    </w:pPr>
                  </w:p>
                </w:tc>
                <w:tc>
                  <w:tcPr>
                    <w:tcW w:w="1110" w:type="dxa"/>
                  </w:tcPr>
                  <w:p w14:paraId="39AAA5D9" w14:textId="77777777" w:rsidR="00AA6A08" w:rsidRPr="00E52E93" w:rsidRDefault="00AA6A08" w:rsidP="00DE462D">
                    <w:pPr>
                      <w:pStyle w:val="TableText"/>
                      <w:rPr>
                        <w:rtl/>
                      </w:rPr>
                    </w:pPr>
                  </w:p>
                </w:tc>
                <w:tc>
                  <w:tcPr>
                    <w:tcW w:w="1103" w:type="dxa"/>
                  </w:tcPr>
                  <w:p w14:paraId="62A9384B" w14:textId="77777777" w:rsidR="00AA6A08" w:rsidRPr="00E52E93" w:rsidRDefault="00AA6A08" w:rsidP="00DE462D">
                    <w:pPr>
                      <w:pStyle w:val="TableText"/>
                      <w:rPr>
                        <w:rtl/>
                      </w:rPr>
                    </w:pPr>
                  </w:p>
                </w:tc>
                <w:tc>
                  <w:tcPr>
                    <w:tcW w:w="1114" w:type="dxa"/>
                  </w:tcPr>
                  <w:p w14:paraId="7232F858" w14:textId="77777777" w:rsidR="00AA6A08" w:rsidRDefault="00EF0F1B" w:rsidP="00AA6A08">
                    <w:pPr>
                      <w:pStyle w:val="TableText"/>
                      <w:rPr>
                        <w:rtl/>
                      </w:rPr>
                    </w:pPr>
                    <w:sdt>
                      <w:sdtPr>
                        <w:rPr>
                          <w:rFonts w:hint="cs"/>
                          <w:rtl/>
                        </w:rPr>
                        <w:id w:val="822704955"/>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כן</w:t>
                    </w:r>
                  </w:p>
                  <w:p w14:paraId="01FD65CC" w14:textId="286E44CD" w:rsidR="00AA6A08" w:rsidRPr="00E52E93" w:rsidRDefault="00EF0F1B" w:rsidP="00AA6A08">
                    <w:pPr>
                      <w:pStyle w:val="TableText"/>
                      <w:rPr>
                        <w:rtl/>
                      </w:rPr>
                    </w:pPr>
                    <w:sdt>
                      <w:sdtPr>
                        <w:rPr>
                          <w:rFonts w:hint="cs"/>
                          <w:rtl/>
                        </w:rPr>
                        <w:id w:val="-813096673"/>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לא</w:t>
                    </w:r>
                  </w:p>
                </w:tc>
                <w:tc>
                  <w:tcPr>
                    <w:tcW w:w="1931" w:type="dxa"/>
                  </w:tcPr>
                  <w:p w14:paraId="10E17382" w14:textId="0C49B04E" w:rsidR="00AA6A08" w:rsidRPr="00E52E93" w:rsidRDefault="00AA6A08" w:rsidP="00DE462D">
                    <w:pPr>
                      <w:pStyle w:val="TableText"/>
                      <w:rPr>
                        <w:rtl/>
                      </w:rPr>
                    </w:pPr>
                  </w:p>
                </w:tc>
              </w:tr>
              <w:tr w:rsidR="00AA6A08" w:rsidRPr="00E52E93" w14:paraId="2657429F" w14:textId="77777777" w:rsidTr="00AA6A08">
                <w:trPr>
                  <w:trHeight w:val="851"/>
                </w:trPr>
                <w:tc>
                  <w:tcPr>
                    <w:tcW w:w="353" w:type="dxa"/>
                  </w:tcPr>
                  <w:p w14:paraId="0006CAF9" w14:textId="3EC883EF" w:rsidR="00AA6A08" w:rsidRPr="00E52E93" w:rsidRDefault="00AA6A08" w:rsidP="00AA6A08">
                    <w:pPr>
                      <w:pStyle w:val="TableText"/>
                      <w:rPr>
                        <w:rtl/>
                      </w:rPr>
                    </w:pPr>
                    <w:r>
                      <w:rPr>
                        <w:rFonts w:hint="cs"/>
                        <w:rtl/>
                      </w:rPr>
                      <w:lastRenderedPageBreak/>
                      <w:t>2</w:t>
                    </w:r>
                  </w:p>
                </w:tc>
                <w:tc>
                  <w:tcPr>
                    <w:tcW w:w="1676" w:type="dxa"/>
                  </w:tcPr>
                  <w:p w14:paraId="1FA56C61" w14:textId="77777777" w:rsidR="00AA6A08" w:rsidRPr="00E52E93" w:rsidRDefault="00AA6A08" w:rsidP="00AA6A08">
                    <w:pPr>
                      <w:pStyle w:val="TableText"/>
                      <w:rPr>
                        <w:rtl/>
                      </w:rPr>
                    </w:pPr>
                  </w:p>
                </w:tc>
                <w:tc>
                  <w:tcPr>
                    <w:tcW w:w="1193" w:type="dxa"/>
                  </w:tcPr>
                  <w:p w14:paraId="283B8861" w14:textId="77777777" w:rsidR="00AA6A08" w:rsidRPr="00E52E93" w:rsidRDefault="00AA6A08" w:rsidP="00AA6A08">
                    <w:pPr>
                      <w:pStyle w:val="TableText"/>
                      <w:rPr>
                        <w:rtl/>
                      </w:rPr>
                    </w:pPr>
                  </w:p>
                </w:tc>
                <w:tc>
                  <w:tcPr>
                    <w:tcW w:w="2457" w:type="dxa"/>
                  </w:tcPr>
                  <w:p w14:paraId="01B60B2C" w14:textId="77777777" w:rsidR="00AA6A08" w:rsidRPr="00E52E93" w:rsidRDefault="00AA6A08" w:rsidP="00AA6A08">
                    <w:pPr>
                      <w:pStyle w:val="TableText"/>
                      <w:rPr>
                        <w:rtl/>
                      </w:rPr>
                    </w:pPr>
                  </w:p>
                </w:tc>
                <w:tc>
                  <w:tcPr>
                    <w:tcW w:w="2455" w:type="dxa"/>
                  </w:tcPr>
                  <w:p w14:paraId="3FD751A7" w14:textId="77777777" w:rsidR="00AA6A08" w:rsidRPr="00E52E93" w:rsidRDefault="00AA6A08" w:rsidP="00AA6A08">
                    <w:pPr>
                      <w:pStyle w:val="TableText"/>
                      <w:rPr>
                        <w:rtl/>
                      </w:rPr>
                    </w:pPr>
                  </w:p>
                </w:tc>
                <w:tc>
                  <w:tcPr>
                    <w:tcW w:w="1123" w:type="dxa"/>
                  </w:tcPr>
                  <w:p w14:paraId="42645620" w14:textId="77777777" w:rsidR="00AA6A08" w:rsidRPr="00E52E93" w:rsidRDefault="00AA6A08" w:rsidP="00AA6A08">
                    <w:pPr>
                      <w:pStyle w:val="TableText"/>
                      <w:rPr>
                        <w:rtl/>
                      </w:rPr>
                    </w:pPr>
                  </w:p>
                </w:tc>
                <w:tc>
                  <w:tcPr>
                    <w:tcW w:w="1110" w:type="dxa"/>
                  </w:tcPr>
                  <w:p w14:paraId="1E48EE08" w14:textId="77777777" w:rsidR="00AA6A08" w:rsidRPr="00E52E93" w:rsidRDefault="00AA6A08" w:rsidP="00AA6A08">
                    <w:pPr>
                      <w:pStyle w:val="TableText"/>
                      <w:rPr>
                        <w:rtl/>
                      </w:rPr>
                    </w:pPr>
                  </w:p>
                </w:tc>
                <w:tc>
                  <w:tcPr>
                    <w:tcW w:w="1103" w:type="dxa"/>
                  </w:tcPr>
                  <w:p w14:paraId="6EE06BAA" w14:textId="77777777" w:rsidR="00AA6A08" w:rsidRPr="00E52E93" w:rsidRDefault="00AA6A08" w:rsidP="00AA6A08">
                    <w:pPr>
                      <w:pStyle w:val="TableText"/>
                      <w:rPr>
                        <w:rtl/>
                      </w:rPr>
                    </w:pPr>
                  </w:p>
                </w:tc>
                <w:tc>
                  <w:tcPr>
                    <w:tcW w:w="1114" w:type="dxa"/>
                  </w:tcPr>
                  <w:p w14:paraId="4C220D7A" w14:textId="77777777" w:rsidR="00AA6A08" w:rsidRDefault="00EF0F1B" w:rsidP="00AA6A08">
                    <w:pPr>
                      <w:pStyle w:val="TableText"/>
                      <w:rPr>
                        <w:rtl/>
                      </w:rPr>
                    </w:pPr>
                    <w:sdt>
                      <w:sdtPr>
                        <w:rPr>
                          <w:rFonts w:hint="cs"/>
                          <w:rtl/>
                        </w:rPr>
                        <w:id w:val="1669753295"/>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כן</w:t>
                    </w:r>
                  </w:p>
                  <w:p w14:paraId="66CF30F2" w14:textId="516BDB29" w:rsidR="00AA6A08" w:rsidRPr="00E52E93" w:rsidRDefault="00EF0F1B" w:rsidP="00AA6A08">
                    <w:pPr>
                      <w:pStyle w:val="TableText"/>
                      <w:rPr>
                        <w:rtl/>
                      </w:rPr>
                    </w:pPr>
                    <w:sdt>
                      <w:sdtPr>
                        <w:rPr>
                          <w:rFonts w:hint="cs"/>
                          <w:rtl/>
                        </w:rPr>
                        <w:id w:val="2123800670"/>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לא</w:t>
                    </w:r>
                  </w:p>
                </w:tc>
                <w:tc>
                  <w:tcPr>
                    <w:tcW w:w="1931" w:type="dxa"/>
                  </w:tcPr>
                  <w:p w14:paraId="3F6BD1AA" w14:textId="71370532" w:rsidR="00AA6A08" w:rsidRPr="00E52E93" w:rsidRDefault="00AA6A08" w:rsidP="00AA6A08">
                    <w:pPr>
                      <w:pStyle w:val="TableText"/>
                      <w:rPr>
                        <w:rtl/>
                      </w:rPr>
                    </w:pPr>
                  </w:p>
                </w:tc>
              </w:tr>
              <w:tr w:rsidR="00AA6A08" w:rsidRPr="00E52E93" w14:paraId="1166A1DF" w14:textId="77777777" w:rsidTr="00AA6A08">
                <w:trPr>
                  <w:trHeight w:val="851"/>
                </w:trPr>
                <w:tc>
                  <w:tcPr>
                    <w:tcW w:w="353" w:type="dxa"/>
                  </w:tcPr>
                  <w:p w14:paraId="3E74E84D" w14:textId="60BA0AB4" w:rsidR="00AA6A08" w:rsidRPr="00E52E93" w:rsidRDefault="00AA6A08" w:rsidP="00AA6A08">
                    <w:pPr>
                      <w:pStyle w:val="TableText"/>
                      <w:rPr>
                        <w:rtl/>
                      </w:rPr>
                    </w:pPr>
                    <w:r>
                      <w:rPr>
                        <w:rFonts w:hint="cs"/>
                        <w:rtl/>
                      </w:rPr>
                      <w:t>3</w:t>
                    </w:r>
                  </w:p>
                </w:tc>
                <w:tc>
                  <w:tcPr>
                    <w:tcW w:w="1676" w:type="dxa"/>
                  </w:tcPr>
                  <w:p w14:paraId="2600A67E" w14:textId="77777777" w:rsidR="00AA6A08" w:rsidRPr="00E52E93" w:rsidRDefault="00AA6A08" w:rsidP="00AA6A08">
                    <w:pPr>
                      <w:pStyle w:val="TableText"/>
                      <w:rPr>
                        <w:rtl/>
                      </w:rPr>
                    </w:pPr>
                  </w:p>
                </w:tc>
                <w:tc>
                  <w:tcPr>
                    <w:tcW w:w="1193" w:type="dxa"/>
                  </w:tcPr>
                  <w:p w14:paraId="0200056C" w14:textId="77777777" w:rsidR="00AA6A08" w:rsidRPr="00E52E93" w:rsidRDefault="00AA6A08" w:rsidP="00AA6A08">
                    <w:pPr>
                      <w:pStyle w:val="TableText"/>
                      <w:rPr>
                        <w:rtl/>
                      </w:rPr>
                    </w:pPr>
                  </w:p>
                </w:tc>
                <w:tc>
                  <w:tcPr>
                    <w:tcW w:w="2457" w:type="dxa"/>
                  </w:tcPr>
                  <w:p w14:paraId="0CB0D846" w14:textId="77777777" w:rsidR="00AA6A08" w:rsidRPr="00E52E93" w:rsidRDefault="00AA6A08" w:rsidP="00AA6A08">
                    <w:pPr>
                      <w:pStyle w:val="TableText"/>
                      <w:rPr>
                        <w:rtl/>
                      </w:rPr>
                    </w:pPr>
                  </w:p>
                </w:tc>
                <w:tc>
                  <w:tcPr>
                    <w:tcW w:w="2455" w:type="dxa"/>
                  </w:tcPr>
                  <w:p w14:paraId="77659F50" w14:textId="77777777" w:rsidR="00AA6A08" w:rsidRPr="00E52E93" w:rsidRDefault="00AA6A08" w:rsidP="00AA6A08">
                    <w:pPr>
                      <w:pStyle w:val="TableText"/>
                      <w:rPr>
                        <w:rtl/>
                      </w:rPr>
                    </w:pPr>
                  </w:p>
                </w:tc>
                <w:tc>
                  <w:tcPr>
                    <w:tcW w:w="1123" w:type="dxa"/>
                  </w:tcPr>
                  <w:p w14:paraId="109DAE83" w14:textId="77777777" w:rsidR="00AA6A08" w:rsidRPr="00E52E93" w:rsidRDefault="00AA6A08" w:rsidP="00AA6A08">
                    <w:pPr>
                      <w:pStyle w:val="TableText"/>
                      <w:rPr>
                        <w:rtl/>
                      </w:rPr>
                    </w:pPr>
                  </w:p>
                </w:tc>
                <w:tc>
                  <w:tcPr>
                    <w:tcW w:w="1110" w:type="dxa"/>
                  </w:tcPr>
                  <w:p w14:paraId="0C3C812E" w14:textId="77777777" w:rsidR="00AA6A08" w:rsidRPr="00E52E93" w:rsidRDefault="00AA6A08" w:rsidP="00AA6A08">
                    <w:pPr>
                      <w:pStyle w:val="TableText"/>
                      <w:rPr>
                        <w:rtl/>
                      </w:rPr>
                    </w:pPr>
                  </w:p>
                </w:tc>
                <w:tc>
                  <w:tcPr>
                    <w:tcW w:w="1103" w:type="dxa"/>
                  </w:tcPr>
                  <w:p w14:paraId="08346DEC" w14:textId="77777777" w:rsidR="00AA6A08" w:rsidRPr="00E52E93" w:rsidRDefault="00AA6A08" w:rsidP="00AA6A08">
                    <w:pPr>
                      <w:pStyle w:val="TableText"/>
                      <w:rPr>
                        <w:rtl/>
                      </w:rPr>
                    </w:pPr>
                  </w:p>
                </w:tc>
                <w:tc>
                  <w:tcPr>
                    <w:tcW w:w="1114" w:type="dxa"/>
                  </w:tcPr>
                  <w:p w14:paraId="71803091" w14:textId="77777777" w:rsidR="00AA6A08" w:rsidRDefault="00EF0F1B" w:rsidP="00AA6A08">
                    <w:pPr>
                      <w:pStyle w:val="TableText"/>
                      <w:rPr>
                        <w:rtl/>
                      </w:rPr>
                    </w:pPr>
                    <w:sdt>
                      <w:sdtPr>
                        <w:rPr>
                          <w:rFonts w:hint="cs"/>
                          <w:rtl/>
                        </w:rPr>
                        <w:id w:val="40261579"/>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כן</w:t>
                    </w:r>
                  </w:p>
                  <w:p w14:paraId="491ACC5E" w14:textId="5DD43118" w:rsidR="00AA6A08" w:rsidRPr="00E52E93" w:rsidRDefault="00EF0F1B" w:rsidP="00AA6A08">
                    <w:pPr>
                      <w:pStyle w:val="TableText"/>
                      <w:rPr>
                        <w:rtl/>
                      </w:rPr>
                    </w:pPr>
                    <w:sdt>
                      <w:sdtPr>
                        <w:rPr>
                          <w:rFonts w:hint="cs"/>
                          <w:rtl/>
                        </w:rPr>
                        <w:id w:val="1529670570"/>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לא</w:t>
                    </w:r>
                  </w:p>
                </w:tc>
                <w:tc>
                  <w:tcPr>
                    <w:tcW w:w="1931" w:type="dxa"/>
                  </w:tcPr>
                  <w:p w14:paraId="17AAE02B" w14:textId="3595A655" w:rsidR="00AA6A08" w:rsidRPr="00E52E93" w:rsidRDefault="00AA6A08" w:rsidP="00AA6A08">
                    <w:pPr>
                      <w:pStyle w:val="TableText"/>
                      <w:rPr>
                        <w:rtl/>
                      </w:rPr>
                    </w:pPr>
                  </w:p>
                </w:tc>
              </w:tr>
              <w:tr w:rsidR="00AA6A08" w:rsidRPr="00E52E93" w14:paraId="788205AE" w14:textId="77777777" w:rsidTr="00AA6A08">
                <w:trPr>
                  <w:trHeight w:val="851"/>
                </w:trPr>
                <w:tc>
                  <w:tcPr>
                    <w:tcW w:w="353" w:type="dxa"/>
                  </w:tcPr>
                  <w:p w14:paraId="0C5284F5" w14:textId="695E289B" w:rsidR="00AA6A08" w:rsidRPr="00E52E93" w:rsidRDefault="00AA6A08" w:rsidP="00AA6A08">
                    <w:pPr>
                      <w:pStyle w:val="TableText"/>
                      <w:rPr>
                        <w:rtl/>
                      </w:rPr>
                    </w:pPr>
                    <w:r>
                      <w:rPr>
                        <w:rFonts w:hint="cs"/>
                        <w:rtl/>
                      </w:rPr>
                      <w:t>4</w:t>
                    </w:r>
                  </w:p>
                </w:tc>
                <w:tc>
                  <w:tcPr>
                    <w:tcW w:w="1676" w:type="dxa"/>
                  </w:tcPr>
                  <w:p w14:paraId="54C3514B" w14:textId="77777777" w:rsidR="00AA6A08" w:rsidRPr="00E52E93" w:rsidRDefault="00AA6A08" w:rsidP="00AA6A08">
                    <w:pPr>
                      <w:pStyle w:val="TableText"/>
                      <w:rPr>
                        <w:rtl/>
                      </w:rPr>
                    </w:pPr>
                  </w:p>
                </w:tc>
                <w:tc>
                  <w:tcPr>
                    <w:tcW w:w="1193" w:type="dxa"/>
                  </w:tcPr>
                  <w:p w14:paraId="64127D1D" w14:textId="77777777" w:rsidR="00AA6A08" w:rsidRPr="00E52E93" w:rsidRDefault="00AA6A08" w:rsidP="00AA6A08">
                    <w:pPr>
                      <w:pStyle w:val="TableText"/>
                      <w:rPr>
                        <w:rtl/>
                      </w:rPr>
                    </w:pPr>
                  </w:p>
                </w:tc>
                <w:tc>
                  <w:tcPr>
                    <w:tcW w:w="2457" w:type="dxa"/>
                  </w:tcPr>
                  <w:p w14:paraId="7EB80850" w14:textId="77777777" w:rsidR="00AA6A08" w:rsidRPr="00E52E93" w:rsidRDefault="00AA6A08" w:rsidP="00AA6A08">
                    <w:pPr>
                      <w:pStyle w:val="TableText"/>
                      <w:rPr>
                        <w:rtl/>
                      </w:rPr>
                    </w:pPr>
                  </w:p>
                </w:tc>
                <w:tc>
                  <w:tcPr>
                    <w:tcW w:w="2455" w:type="dxa"/>
                  </w:tcPr>
                  <w:p w14:paraId="7523DD2B" w14:textId="77777777" w:rsidR="00AA6A08" w:rsidRPr="00E52E93" w:rsidRDefault="00AA6A08" w:rsidP="00AA6A08">
                    <w:pPr>
                      <w:pStyle w:val="TableText"/>
                      <w:rPr>
                        <w:rtl/>
                      </w:rPr>
                    </w:pPr>
                  </w:p>
                </w:tc>
                <w:tc>
                  <w:tcPr>
                    <w:tcW w:w="1123" w:type="dxa"/>
                  </w:tcPr>
                  <w:p w14:paraId="7BE8C16A" w14:textId="77777777" w:rsidR="00AA6A08" w:rsidRPr="00E52E93" w:rsidRDefault="00AA6A08" w:rsidP="00AA6A08">
                    <w:pPr>
                      <w:pStyle w:val="TableText"/>
                      <w:rPr>
                        <w:rtl/>
                      </w:rPr>
                    </w:pPr>
                  </w:p>
                </w:tc>
                <w:tc>
                  <w:tcPr>
                    <w:tcW w:w="1110" w:type="dxa"/>
                  </w:tcPr>
                  <w:p w14:paraId="2B50F705" w14:textId="77777777" w:rsidR="00AA6A08" w:rsidRPr="00E52E93" w:rsidRDefault="00AA6A08" w:rsidP="00AA6A08">
                    <w:pPr>
                      <w:pStyle w:val="TableText"/>
                      <w:rPr>
                        <w:rtl/>
                      </w:rPr>
                    </w:pPr>
                  </w:p>
                </w:tc>
                <w:tc>
                  <w:tcPr>
                    <w:tcW w:w="1103" w:type="dxa"/>
                  </w:tcPr>
                  <w:p w14:paraId="5C2149DD" w14:textId="77777777" w:rsidR="00AA6A08" w:rsidRPr="00E52E93" w:rsidRDefault="00AA6A08" w:rsidP="00AA6A08">
                    <w:pPr>
                      <w:pStyle w:val="TableText"/>
                      <w:rPr>
                        <w:rtl/>
                      </w:rPr>
                    </w:pPr>
                  </w:p>
                </w:tc>
                <w:tc>
                  <w:tcPr>
                    <w:tcW w:w="1114" w:type="dxa"/>
                  </w:tcPr>
                  <w:p w14:paraId="569C4347" w14:textId="77777777" w:rsidR="00AA6A08" w:rsidRDefault="00EF0F1B" w:rsidP="00AA6A08">
                    <w:pPr>
                      <w:pStyle w:val="TableText"/>
                      <w:rPr>
                        <w:rtl/>
                      </w:rPr>
                    </w:pPr>
                    <w:sdt>
                      <w:sdtPr>
                        <w:rPr>
                          <w:rFonts w:hint="cs"/>
                          <w:rtl/>
                        </w:rPr>
                        <w:id w:val="1624805782"/>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כן</w:t>
                    </w:r>
                  </w:p>
                  <w:p w14:paraId="54B18AE0" w14:textId="43CDDADA" w:rsidR="00AA6A08" w:rsidRPr="00E52E93" w:rsidRDefault="00EF0F1B" w:rsidP="00AA6A08">
                    <w:pPr>
                      <w:pStyle w:val="TableText"/>
                      <w:rPr>
                        <w:rtl/>
                      </w:rPr>
                    </w:pPr>
                    <w:sdt>
                      <w:sdtPr>
                        <w:rPr>
                          <w:rFonts w:hint="cs"/>
                          <w:rtl/>
                        </w:rPr>
                        <w:id w:val="2099139156"/>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לא</w:t>
                    </w:r>
                  </w:p>
                </w:tc>
                <w:tc>
                  <w:tcPr>
                    <w:tcW w:w="1931" w:type="dxa"/>
                  </w:tcPr>
                  <w:p w14:paraId="313C7C87" w14:textId="241F028C" w:rsidR="00AA6A08" w:rsidRPr="00E52E93" w:rsidRDefault="00AA6A08" w:rsidP="00AA6A08">
                    <w:pPr>
                      <w:pStyle w:val="TableText"/>
                      <w:rPr>
                        <w:rtl/>
                      </w:rPr>
                    </w:pPr>
                  </w:p>
                </w:tc>
              </w:tr>
              <w:tr w:rsidR="00AA6A08" w:rsidRPr="00E52E93" w14:paraId="764EE655" w14:textId="77777777" w:rsidTr="00AA6A08">
                <w:trPr>
                  <w:trHeight w:val="851"/>
                </w:trPr>
                <w:tc>
                  <w:tcPr>
                    <w:tcW w:w="353" w:type="dxa"/>
                  </w:tcPr>
                  <w:p w14:paraId="221D1F75" w14:textId="4C99CFBA" w:rsidR="00AA6A08" w:rsidRPr="00E52E93" w:rsidRDefault="00AA6A08" w:rsidP="00AA6A08">
                    <w:pPr>
                      <w:pStyle w:val="TableText"/>
                      <w:rPr>
                        <w:rtl/>
                      </w:rPr>
                    </w:pPr>
                    <w:r>
                      <w:rPr>
                        <w:rFonts w:hint="cs"/>
                        <w:rtl/>
                      </w:rPr>
                      <w:t>5</w:t>
                    </w:r>
                  </w:p>
                </w:tc>
                <w:tc>
                  <w:tcPr>
                    <w:tcW w:w="1676" w:type="dxa"/>
                  </w:tcPr>
                  <w:p w14:paraId="524C9010" w14:textId="77777777" w:rsidR="00AA6A08" w:rsidRPr="00E52E93" w:rsidRDefault="00AA6A08" w:rsidP="00AA6A08">
                    <w:pPr>
                      <w:pStyle w:val="TableText"/>
                      <w:rPr>
                        <w:rtl/>
                      </w:rPr>
                    </w:pPr>
                  </w:p>
                </w:tc>
                <w:tc>
                  <w:tcPr>
                    <w:tcW w:w="1193" w:type="dxa"/>
                  </w:tcPr>
                  <w:p w14:paraId="5E3F975E" w14:textId="77777777" w:rsidR="00AA6A08" w:rsidRPr="00E52E93" w:rsidRDefault="00AA6A08" w:rsidP="00AA6A08">
                    <w:pPr>
                      <w:pStyle w:val="TableText"/>
                      <w:rPr>
                        <w:rtl/>
                      </w:rPr>
                    </w:pPr>
                  </w:p>
                </w:tc>
                <w:tc>
                  <w:tcPr>
                    <w:tcW w:w="2457" w:type="dxa"/>
                  </w:tcPr>
                  <w:p w14:paraId="11B83CBD" w14:textId="77777777" w:rsidR="00AA6A08" w:rsidRPr="00E52E93" w:rsidRDefault="00AA6A08" w:rsidP="00AA6A08">
                    <w:pPr>
                      <w:pStyle w:val="TableText"/>
                      <w:rPr>
                        <w:rtl/>
                      </w:rPr>
                    </w:pPr>
                  </w:p>
                </w:tc>
                <w:tc>
                  <w:tcPr>
                    <w:tcW w:w="2455" w:type="dxa"/>
                  </w:tcPr>
                  <w:p w14:paraId="63FEC6BF" w14:textId="77777777" w:rsidR="00AA6A08" w:rsidRPr="00E52E93" w:rsidRDefault="00AA6A08" w:rsidP="00AA6A08">
                    <w:pPr>
                      <w:pStyle w:val="TableText"/>
                      <w:rPr>
                        <w:rtl/>
                      </w:rPr>
                    </w:pPr>
                  </w:p>
                </w:tc>
                <w:tc>
                  <w:tcPr>
                    <w:tcW w:w="1123" w:type="dxa"/>
                  </w:tcPr>
                  <w:p w14:paraId="401B6E0B" w14:textId="77777777" w:rsidR="00AA6A08" w:rsidRPr="00E52E93" w:rsidRDefault="00AA6A08" w:rsidP="00AA6A08">
                    <w:pPr>
                      <w:pStyle w:val="TableText"/>
                      <w:rPr>
                        <w:rtl/>
                      </w:rPr>
                    </w:pPr>
                  </w:p>
                </w:tc>
                <w:tc>
                  <w:tcPr>
                    <w:tcW w:w="1110" w:type="dxa"/>
                  </w:tcPr>
                  <w:p w14:paraId="775981F8" w14:textId="77777777" w:rsidR="00AA6A08" w:rsidRPr="00E52E93" w:rsidRDefault="00AA6A08" w:rsidP="00AA6A08">
                    <w:pPr>
                      <w:pStyle w:val="TableText"/>
                      <w:rPr>
                        <w:rtl/>
                      </w:rPr>
                    </w:pPr>
                  </w:p>
                </w:tc>
                <w:tc>
                  <w:tcPr>
                    <w:tcW w:w="1103" w:type="dxa"/>
                  </w:tcPr>
                  <w:p w14:paraId="3FDC0F77" w14:textId="77777777" w:rsidR="00AA6A08" w:rsidRPr="00E52E93" w:rsidRDefault="00AA6A08" w:rsidP="00AA6A08">
                    <w:pPr>
                      <w:pStyle w:val="TableText"/>
                      <w:rPr>
                        <w:rtl/>
                      </w:rPr>
                    </w:pPr>
                  </w:p>
                </w:tc>
                <w:tc>
                  <w:tcPr>
                    <w:tcW w:w="1114" w:type="dxa"/>
                  </w:tcPr>
                  <w:p w14:paraId="6C547837" w14:textId="77777777" w:rsidR="00AA6A08" w:rsidRDefault="00EF0F1B" w:rsidP="00AA6A08">
                    <w:pPr>
                      <w:pStyle w:val="TableText"/>
                      <w:rPr>
                        <w:rtl/>
                      </w:rPr>
                    </w:pPr>
                    <w:sdt>
                      <w:sdtPr>
                        <w:rPr>
                          <w:rFonts w:hint="cs"/>
                          <w:rtl/>
                        </w:rPr>
                        <w:id w:val="-1767755716"/>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כן</w:t>
                    </w:r>
                  </w:p>
                  <w:p w14:paraId="6A1DA5FE" w14:textId="7F94B8E2" w:rsidR="00AA6A08" w:rsidRPr="00E52E93" w:rsidRDefault="00EF0F1B" w:rsidP="00AA6A08">
                    <w:pPr>
                      <w:pStyle w:val="TableText"/>
                      <w:rPr>
                        <w:rtl/>
                      </w:rPr>
                    </w:pPr>
                    <w:sdt>
                      <w:sdtPr>
                        <w:rPr>
                          <w:rFonts w:hint="cs"/>
                          <w:rtl/>
                        </w:rPr>
                        <w:id w:val="-987165021"/>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לא</w:t>
                    </w:r>
                  </w:p>
                </w:tc>
                <w:tc>
                  <w:tcPr>
                    <w:tcW w:w="1931" w:type="dxa"/>
                  </w:tcPr>
                  <w:p w14:paraId="4CA879A1" w14:textId="3A29A14C" w:rsidR="00AA6A08" w:rsidRPr="00E52E93" w:rsidRDefault="00AA6A08" w:rsidP="00AA6A08">
                    <w:pPr>
                      <w:pStyle w:val="TableText"/>
                      <w:rPr>
                        <w:rtl/>
                      </w:rPr>
                    </w:pPr>
                  </w:p>
                </w:tc>
              </w:tr>
              <w:tr w:rsidR="00AA6A08" w:rsidRPr="00E52E93" w14:paraId="3225F86B" w14:textId="77777777" w:rsidTr="00AA6A08">
                <w:trPr>
                  <w:trHeight w:val="851"/>
                </w:trPr>
                <w:tc>
                  <w:tcPr>
                    <w:tcW w:w="353" w:type="dxa"/>
                  </w:tcPr>
                  <w:p w14:paraId="4AD67566" w14:textId="4AED4E7E" w:rsidR="00AA6A08" w:rsidRPr="00E52E93" w:rsidRDefault="00AA6A08" w:rsidP="00AA6A08">
                    <w:pPr>
                      <w:pStyle w:val="TableText"/>
                      <w:rPr>
                        <w:rtl/>
                      </w:rPr>
                    </w:pPr>
                    <w:r>
                      <w:rPr>
                        <w:rFonts w:hint="cs"/>
                        <w:rtl/>
                      </w:rPr>
                      <w:t>6</w:t>
                    </w:r>
                  </w:p>
                </w:tc>
                <w:tc>
                  <w:tcPr>
                    <w:tcW w:w="1676" w:type="dxa"/>
                  </w:tcPr>
                  <w:p w14:paraId="2062A159" w14:textId="77777777" w:rsidR="00AA6A08" w:rsidRPr="00E52E93" w:rsidRDefault="00AA6A08" w:rsidP="00AA6A08">
                    <w:pPr>
                      <w:pStyle w:val="TableText"/>
                      <w:rPr>
                        <w:rtl/>
                      </w:rPr>
                    </w:pPr>
                  </w:p>
                </w:tc>
                <w:tc>
                  <w:tcPr>
                    <w:tcW w:w="1193" w:type="dxa"/>
                  </w:tcPr>
                  <w:p w14:paraId="02D49E44" w14:textId="77777777" w:rsidR="00AA6A08" w:rsidRPr="00E52E93" w:rsidRDefault="00AA6A08" w:rsidP="00AA6A08">
                    <w:pPr>
                      <w:pStyle w:val="TableText"/>
                      <w:rPr>
                        <w:rtl/>
                      </w:rPr>
                    </w:pPr>
                  </w:p>
                </w:tc>
                <w:tc>
                  <w:tcPr>
                    <w:tcW w:w="2457" w:type="dxa"/>
                  </w:tcPr>
                  <w:p w14:paraId="69C1B02E" w14:textId="77777777" w:rsidR="00AA6A08" w:rsidRPr="00E52E93" w:rsidRDefault="00AA6A08" w:rsidP="00AA6A08">
                    <w:pPr>
                      <w:pStyle w:val="TableText"/>
                      <w:rPr>
                        <w:rtl/>
                      </w:rPr>
                    </w:pPr>
                  </w:p>
                </w:tc>
                <w:tc>
                  <w:tcPr>
                    <w:tcW w:w="2455" w:type="dxa"/>
                  </w:tcPr>
                  <w:p w14:paraId="4690BC1D" w14:textId="77777777" w:rsidR="00AA6A08" w:rsidRPr="00E52E93" w:rsidRDefault="00AA6A08" w:rsidP="00AA6A08">
                    <w:pPr>
                      <w:pStyle w:val="TableText"/>
                      <w:rPr>
                        <w:rtl/>
                      </w:rPr>
                    </w:pPr>
                  </w:p>
                </w:tc>
                <w:tc>
                  <w:tcPr>
                    <w:tcW w:w="1123" w:type="dxa"/>
                  </w:tcPr>
                  <w:p w14:paraId="398D717D" w14:textId="77777777" w:rsidR="00AA6A08" w:rsidRPr="00E52E93" w:rsidRDefault="00AA6A08" w:rsidP="00AA6A08">
                    <w:pPr>
                      <w:pStyle w:val="TableText"/>
                      <w:rPr>
                        <w:rtl/>
                      </w:rPr>
                    </w:pPr>
                  </w:p>
                </w:tc>
                <w:tc>
                  <w:tcPr>
                    <w:tcW w:w="1110" w:type="dxa"/>
                  </w:tcPr>
                  <w:p w14:paraId="024790CC" w14:textId="77777777" w:rsidR="00AA6A08" w:rsidRPr="00E52E93" w:rsidRDefault="00AA6A08" w:rsidP="00AA6A08">
                    <w:pPr>
                      <w:pStyle w:val="TableText"/>
                      <w:rPr>
                        <w:rtl/>
                      </w:rPr>
                    </w:pPr>
                  </w:p>
                </w:tc>
                <w:tc>
                  <w:tcPr>
                    <w:tcW w:w="1103" w:type="dxa"/>
                  </w:tcPr>
                  <w:p w14:paraId="0E8A810F" w14:textId="77777777" w:rsidR="00AA6A08" w:rsidRPr="00E52E93" w:rsidRDefault="00AA6A08" w:rsidP="00AA6A08">
                    <w:pPr>
                      <w:pStyle w:val="TableText"/>
                      <w:rPr>
                        <w:rtl/>
                      </w:rPr>
                    </w:pPr>
                  </w:p>
                </w:tc>
                <w:tc>
                  <w:tcPr>
                    <w:tcW w:w="1114" w:type="dxa"/>
                  </w:tcPr>
                  <w:p w14:paraId="397EE24D" w14:textId="77777777" w:rsidR="00AA6A08" w:rsidRDefault="00EF0F1B" w:rsidP="00AA6A08">
                    <w:pPr>
                      <w:pStyle w:val="TableText"/>
                      <w:rPr>
                        <w:rtl/>
                      </w:rPr>
                    </w:pPr>
                    <w:sdt>
                      <w:sdtPr>
                        <w:rPr>
                          <w:rFonts w:hint="cs"/>
                          <w:rtl/>
                        </w:rPr>
                        <w:id w:val="252402861"/>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כן</w:t>
                    </w:r>
                  </w:p>
                  <w:p w14:paraId="5B88EC04" w14:textId="53BC7DD0" w:rsidR="00AA6A08" w:rsidRPr="00E52E93" w:rsidRDefault="00EF0F1B" w:rsidP="00AA6A08">
                    <w:pPr>
                      <w:pStyle w:val="TableText"/>
                      <w:rPr>
                        <w:rtl/>
                      </w:rPr>
                    </w:pPr>
                    <w:sdt>
                      <w:sdtPr>
                        <w:rPr>
                          <w:rFonts w:hint="cs"/>
                          <w:rtl/>
                        </w:rPr>
                        <w:id w:val="-1657373182"/>
                        <w14:checkbox>
                          <w14:checked w14:val="0"/>
                          <w14:checkedState w14:val="2612" w14:font="MS Gothic"/>
                          <w14:uncheckedState w14:val="2610" w14:font="MS Gothic"/>
                        </w14:checkbox>
                      </w:sdtPr>
                      <w:sdtEndPr/>
                      <w:sdtContent>
                        <w:r w:rsidR="00AA6A08">
                          <w:rPr>
                            <w:rFonts w:ascii="Segoe UI Symbol" w:eastAsia="MS Gothic" w:hAnsi="Segoe UI Symbol" w:cs="Segoe UI Symbol" w:hint="cs"/>
                            <w:rtl/>
                          </w:rPr>
                          <w:t>☐</w:t>
                        </w:r>
                      </w:sdtContent>
                    </w:sdt>
                    <w:r w:rsidR="00AA6A08">
                      <w:rPr>
                        <w:rFonts w:hint="cs"/>
                        <w:rtl/>
                      </w:rPr>
                      <w:t xml:space="preserve"> לא</w:t>
                    </w:r>
                  </w:p>
                </w:tc>
                <w:tc>
                  <w:tcPr>
                    <w:tcW w:w="1931" w:type="dxa"/>
                  </w:tcPr>
                  <w:p w14:paraId="12A07E9D" w14:textId="1216E8A9" w:rsidR="00AA6A08" w:rsidRPr="00E52E93" w:rsidRDefault="00AA6A08" w:rsidP="00AA6A08">
                    <w:pPr>
                      <w:pStyle w:val="TableText"/>
                      <w:rPr>
                        <w:rtl/>
                      </w:rPr>
                    </w:pPr>
                  </w:p>
                </w:tc>
              </w:tr>
            </w:sdtContent>
          </w:sdt>
        </w:sdtContent>
      </w:sdt>
    </w:tbl>
    <w:p w14:paraId="41DDEFBB" w14:textId="355C4383" w:rsidR="00AA6A08" w:rsidRDefault="00AA6A08" w:rsidP="00DB6905">
      <w:pPr>
        <w:pStyle w:val="Para0"/>
      </w:pPr>
      <w:r>
        <w:rPr>
          <w:rFonts w:hint="cs"/>
          <w:noProof/>
          <w:lang w:eastAsia="en-US"/>
        </w:rPr>
        <w:drawing>
          <wp:anchor distT="0" distB="0" distL="114300" distR="114300" simplePos="0" relativeHeight="252189696" behindDoc="0" locked="0" layoutInCell="1" allowOverlap="1" wp14:anchorId="7A42B1A5" wp14:editId="4CB18AAB">
            <wp:simplePos x="0" y="0"/>
            <wp:positionH relativeFrom="column">
              <wp:posOffset>2965027</wp:posOffset>
            </wp:positionH>
            <wp:positionV relativeFrom="paragraph">
              <wp:posOffset>57996</wp:posOffset>
            </wp:positionV>
            <wp:extent cx="165100" cy="152400"/>
            <wp:effectExtent l="19050" t="19050" r="25400" b="1905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שיופיע.</w:t>
      </w:r>
    </w:p>
    <w:p w14:paraId="3B8D51EE" w14:textId="5D267840" w:rsidR="00F42DF9" w:rsidRDefault="00F42DF9">
      <w:pPr>
        <w:rPr>
          <w:rtl/>
        </w:rPr>
      </w:pPr>
    </w:p>
    <w:p w14:paraId="27E02A0F" w14:textId="45CEBC33" w:rsidR="00DB6905" w:rsidRDefault="00DB6905">
      <w:pPr>
        <w:rPr>
          <w:rtl/>
        </w:rPr>
      </w:pPr>
    </w:p>
    <w:tbl>
      <w:tblPr>
        <w:tblpPr w:leftFromText="181" w:rightFromText="181" w:vertAnchor="page" w:horzAnchor="margin" w:tblpXSpec="right" w:tblpY="392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3038"/>
        <w:gridCol w:w="3092"/>
      </w:tblGrid>
      <w:tr w:rsidR="00DB6905" w:rsidRPr="00DB6905" w14:paraId="33D5BBA1" w14:textId="77777777" w:rsidTr="00DB6905">
        <w:tc>
          <w:tcPr>
            <w:tcW w:w="9072" w:type="dxa"/>
            <w:gridSpan w:val="3"/>
            <w:tcBorders>
              <w:top w:val="nil"/>
              <w:left w:val="nil"/>
              <w:bottom w:val="nil"/>
              <w:right w:val="nil"/>
            </w:tcBorders>
          </w:tcPr>
          <w:p w14:paraId="1116D428" w14:textId="77777777" w:rsidR="00DB6905" w:rsidRPr="00DB6905" w:rsidRDefault="00DB6905" w:rsidP="00DB6905">
            <w:pPr>
              <w:spacing w:before="120" w:after="0" w:line="320" w:lineRule="exact"/>
              <w:jc w:val="both"/>
              <w:rPr>
                <w:rFonts w:ascii="David" w:eastAsia="Times New Roman" w:hAnsi="David" w:cs="David"/>
                <w:b/>
                <w:bCs/>
                <w:sz w:val="24"/>
                <w:szCs w:val="24"/>
                <w:u w:val="single"/>
                <w:rtl/>
                <w:lang w:eastAsia="he-IL"/>
              </w:rPr>
            </w:pPr>
            <w:r w:rsidRPr="00DB6905">
              <w:rPr>
                <w:rFonts w:ascii="David" w:eastAsia="Times New Roman" w:hAnsi="David" w:cs="David" w:hint="cs"/>
                <w:b/>
                <w:bCs/>
                <w:sz w:val="24"/>
                <w:szCs w:val="24"/>
                <w:u w:val="single"/>
                <w:rtl/>
                <w:lang w:eastAsia="he-IL"/>
              </w:rPr>
              <w:lastRenderedPageBreak/>
              <w:t xml:space="preserve">אישור יצרן פתרון </w:t>
            </w:r>
            <w:r w:rsidRPr="00DB6905">
              <w:rPr>
                <w:rFonts w:ascii="David" w:eastAsia="Times New Roman" w:hAnsi="David" w:cs="David"/>
                <w:b/>
                <w:bCs/>
                <w:sz w:val="24"/>
                <w:szCs w:val="24"/>
                <w:u w:val="single"/>
                <w:lang w:eastAsia="he-IL"/>
              </w:rPr>
              <w:t>Robotic Process Automation</w:t>
            </w:r>
            <w:r w:rsidRPr="00DB6905">
              <w:rPr>
                <w:rFonts w:ascii="David" w:eastAsia="Times New Roman" w:hAnsi="David" w:cs="David" w:hint="cs"/>
                <w:b/>
                <w:bCs/>
                <w:sz w:val="24"/>
                <w:szCs w:val="24"/>
                <w:u w:val="single"/>
                <w:rtl/>
                <w:lang w:eastAsia="he-IL"/>
              </w:rPr>
              <w:t xml:space="preserve"> המוצע</w:t>
            </w:r>
          </w:p>
        </w:tc>
      </w:tr>
      <w:tr w:rsidR="00DB6905" w:rsidRPr="00E52E93" w14:paraId="741EF43E" w14:textId="77777777" w:rsidTr="00DB6905">
        <w:tc>
          <w:tcPr>
            <w:tcW w:w="9072" w:type="dxa"/>
            <w:gridSpan w:val="3"/>
            <w:tcBorders>
              <w:top w:val="nil"/>
              <w:left w:val="nil"/>
              <w:bottom w:val="single" w:sz="4" w:space="0" w:color="auto"/>
              <w:right w:val="nil"/>
            </w:tcBorders>
            <w:hideMark/>
          </w:tcPr>
          <w:p w14:paraId="298BD2B3" w14:textId="77777777" w:rsidR="00DB6905" w:rsidRPr="00E52E93" w:rsidRDefault="00DB6905" w:rsidP="00DB6905">
            <w:pPr>
              <w:spacing w:before="120" w:after="0" w:line="320" w:lineRule="exact"/>
              <w:jc w:val="both"/>
              <w:rPr>
                <w:rFonts w:ascii="David" w:eastAsia="Times New Roman" w:hAnsi="David" w:cs="David"/>
                <w:sz w:val="24"/>
                <w:szCs w:val="24"/>
                <w:lang w:eastAsia="he-IL"/>
              </w:rPr>
            </w:pPr>
            <w:r w:rsidRPr="00E52E93">
              <w:rPr>
                <w:rFonts w:ascii="David" w:eastAsia="Times New Roman" w:hAnsi="David" w:cs="David" w:hint="cs"/>
                <w:sz w:val="24"/>
                <w:szCs w:val="24"/>
                <w:rtl/>
                <w:lang w:eastAsia="he-IL"/>
              </w:rPr>
              <w:t>על החתום,</w:t>
            </w:r>
          </w:p>
        </w:tc>
      </w:tr>
      <w:tr w:rsidR="00DB6905" w:rsidRPr="00E52E93" w14:paraId="03F823EB" w14:textId="77777777" w:rsidTr="00DB6905">
        <w:tc>
          <w:tcPr>
            <w:tcW w:w="2942" w:type="dxa"/>
            <w:tcBorders>
              <w:top w:val="single" w:sz="4" w:space="0" w:color="auto"/>
              <w:left w:val="single" w:sz="4" w:space="0" w:color="auto"/>
              <w:bottom w:val="single" w:sz="4" w:space="0" w:color="auto"/>
              <w:right w:val="single" w:sz="4" w:space="0" w:color="auto"/>
            </w:tcBorders>
            <w:shd w:val="clear" w:color="auto" w:fill="B4C6E7"/>
            <w:hideMark/>
          </w:tcPr>
          <w:p w14:paraId="628CD8D8" w14:textId="77777777" w:rsidR="00DB6905" w:rsidRPr="00E52E93" w:rsidRDefault="00DB6905" w:rsidP="00DB6905">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שם מלא</w:t>
            </w:r>
          </w:p>
        </w:tc>
        <w:tc>
          <w:tcPr>
            <w:tcW w:w="3038" w:type="dxa"/>
            <w:tcBorders>
              <w:top w:val="single" w:sz="4" w:space="0" w:color="auto"/>
              <w:left w:val="single" w:sz="4" w:space="0" w:color="auto"/>
              <w:bottom w:val="single" w:sz="4" w:space="0" w:color="auto"/>
              <w:right w:val="single" w:sz="4" w:space="0" w:color="auto"/>
            </w:tcBorders>
            <w:shd w:val="clear" w:color="auto" w:fill="B4C6E7"/>
            <w:hideMark/>
          </w:tcPr>
          <w:p w14:paraId="5067CD14" w14:textId="77777777" w:rsidR="00DB6905" w:rsidRPr="00E52E93" w:rsidRDefault="00DB6905" w:rsidP="00DB6905">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תאריך</w:t>
            </w:r>
          </w:p>
        </w:tc>
        <w:tc>
          <w:tcPr>
            <w:tcW w:w="3092" w:type="dxa"/>
            <w:tcBorders>
              <w:top w:val="single" w:sz="4" w:space="0" w:color="auto"/>
              <w:left w:val="single" w:sz="4" w:space="0" w:color="auto"/>
              <w:bottom w:val="single" w:sz="4" w:space="0" w:color="auto"/>
              <w:right w:val="single" w:sz="4" w:space="0" w:color="auto"/>
            </w:tcBorders>
            <w:shd w:val="clear" w:color="auto" w:fill="B4C6E7"/>
            <w:hideMark/>
          </w:tcPr>
          <w:p w14:paraId="393366B6" w14:textId="77777777" w:rsidR="00DB6905" w:rsidRPr="00E52E93" w:rsidRDefault="00DB6905" w:rsidP="00DB6905">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חותמת וחתימה</w:t>
            </w:r>
          </w:p>
        </w:tc>
      </w:tr>
      <w:tr w:rsidR="00DB6905" w:rsidRPr="00E52E93" w14:paraId="715EAB45" w14:textId="77777777" w:rsidTr="00DB6905">
        <w:trPr>
          <w:trHeight w:hRule="exact" w:val="576"/>
        </w:trPr>
        <w:tc>
          <w:tcPr>
            <w:tcW w:w="2942" w:type="dxa"/>
            <w:tcBorders>
              <w:top w:val="single" w:sz="4" w:space="0" w:color="auto"/>
              <w:left w:val="single" w:sz="4" w:space="0" w:color="auto"/>
              <w:bottom w:val="single" w:sz="4" w:space="0" w:color="auto"/>
              <w:right w:val="single" w:sz="4" w:space="0" w:color="auto"/>
            </w:tcBorders>
            <w:vAlign w:val="center"/>
          </w:tcPr>
          <w:p w14:paraId="6186B301" w14:textId="77777777" w:rsidR="00DB6905" w:rsidRPr="00E52E93" w:rsidRDefault="00DB6905" w:rsidP="00DB6905">
            <w:pPr>
              <w:spacing w:before="60" w:after="0" w:line="240" w:lineRule="exact"/>
              <w:rPr>
                <w:rFonts w:ascii="David" w:eastAsia="Times New Roman" w:hAnsi="David" w:cs="David"/>
                <w:sz w:val="24"/>
                <w:szCs w:val="24"/>
                <w:lang w:eastAsia="he-IL"/>
              </w:rPr>
            </w:pPr>
          </w:p>
        </w:tc>
        <w:tc>
          <w:tcPr>
            <w:tcW w:w="3038" w:type="dxa"/>
            <w:tcBorders>
              <w:top w:val="single" w:sz="4" w:space="0" w:color="auto"/>
              <w:left w:val="single" w:sz="4" w:space="0" w:color="auto"/>
              <w:bottom w:val="single" w:sz="4" w:space="0" w:color="auto"/>
              <w:right w:val="single" w:sz="4" w:space="0" w:color="auto"/>
            </w:tcBorders>
            <w:vAlign w:val="center"/>
          </w:tcPr>
          <w:p w14:paraId="078E15E4" w14:textId="77777777" w:rsidR="00DB6905" w:rsidRPr="00E52E93" w:rsidRDefault="00DB6905" w:rsidP="00DB6905">
            <w:pPr>
              <w:spacing w:before="60" w:after="0" w:line="240" w:lineRule="exact"/>
              <w:rPr>
                <w:rFonts w:ascii="David" w:eastAsia="Times New Roman" w:hAnsi="David" w:cs="David"/>
                <w:sz w:val="24"/>
                <w:szCs w:val="24"/>
                <w:lang w:eastAsia="he-IL"/>
              </w:rPr>
            </w:pPr>
          </w:p>
        </w:tc>
        <w:tc>
          <w:tcPr>
            <w:tcW w:w="3092" w:type="dxa"/>
            <w:tcBorders>
              <w:top w:val="single" w:sz="4" w:space="0" w:color="auto"/>
              <w:left w:val="single" w:sz="4" w:space="0" w:color="auto"/>
              <w:bottom w:val="single" w:sz="4" w:space="0" w:color="auto"/>
              <w:right w:val="single" w:sz="4" w:space="0" w:color="auto"/>
            </w:tcBorders>
            <w:vAlign w:val="center"/>
          </w:tcPr>
          <w:p w14:paraId="70EA8E36" w14:textId="77777777" w:rsidR="00DB6905" w:rsidRPr="00E52E93" w:rsidRDefault="00DB6905" w:rsidP="00DB6905">
            <w:pPr>
              <w:spacing w:before="60" w:after="0" w:line="240" w:lineRule="exact"/>
              <w:rPr>
                <w:rFonts w:ascii="David" w:eastAsia="Times New Roman" w:hAnsi="David" w:cs="David"/>
                <w:sz w:val="24"/>
                <w:szCs w:val="24"/>
                <w:lang w:eastAsia="he-IL"/>
              </w:rPr>
            </w:pPr>
          </w:p>
        </w:tc>
      </w:tr>
    </w:tbl>
    <w:tbl>
      <w:tblPr>
        <w:tblpPr w:leftFromText="181" w:rightFromText="181" w:vertAnchor="page" w:horzAnchor="margin" w:tblpXSpec="right" w:tblpY="652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3038"/>
        <w:gridCol w:w="3092"/>
      </w:tblGrid>
      <w:tr w:rsidR="00DB6905" w:rsidRPr="00E52E93" w14:paraId="03BF99A7" w14:textId="77777777" w:rsidTr="00DB6905">
        <w:tc>
          <w:tcPr>
            <w:tcW w:w="9072" w:type="dxa"/>
            <w:gridSpan w:val="3"/>
            <w:tcBorders>
              <w:top w:val="nil"/>
              <w:left w:val="nil"/>
              <w:bottom w:val="nil"/>
              <w:right w:val="nil"/>
            </w:tcBorders>
          </w:tcPr>
          <w:p w14:paraId="0D2C9E3F" w14:textId="77777777" w:rsidR="00DB6905" w:rsidRPr="00DB6905" w:rsidRDefault="00DB6905" w:rsidP="00DB6905">
            <w:pPr>
              <w:spacing w:before="120" w:after="0" w:line="320" w:lineRule="exact"/>
              <w:jc w:val="both"/>
              <w:rPr>
                <w:rFonts w:ascii="David" w:eastAsia="Times New Roman" w:hAnsi="David" w:cs="David"/>
                <w:b/>
                <w:bCs/>
                <w:sz w:val="24"/>
                <w:szCs w:val="24"/>
                <w:u w:val="single"/>
                <w:rtl/>
                <w:lang w:eastAsia="he-IL"/>
              </w:rPr>
            </w:pPr>
            <w:r w:rsidRPr="00DB6905">
              <w:rPr>
                <w:rFonts w:ascii="David" w:eastAsia="Times New Roman" w:hAnsi="David" w:cs="David" w:hint="cs"/>
                <w:b/>
                <w:bCs/>
                <w:sz w:val="24"/>
                <w:szCs w:val="24"/>
                <w:u w:val="single"/>
                <w:rtl/>
                <w:lang w:eastAsia="he-IL"/>
              </w:rPr>
              <w:t>חתימת המציע</w:t>
            </w:r>
          </w:p>
        </w:tc>
      </w:tr>
      <w:tr w:rsidR="00DB6905" w:rsidRPr="00E52E93" w14:paraId="1CDE3A97" w14:textId="77777777" w:rsidTr="00DB6905">
        <w:tc>
          <w:tcPr>
            <w:tcW w:w="9072" w:type="dxa"/>
            <w:gridSpan w:val="3"/>
            <w:tcBorders>
              <w:top w:val="nil"/>
              <w:left w:val="nil"/>
              <w:bottom w:val="single" w:sz="4" w:space="0" w:color="auto"/>
              <w:right w:val="nil"/>
            </w:tcBorders>
            <w:hideMark/>
          </w:tcPr>
          <w:p w14:paraId="68764913" w14:textId="77777777" w:rsidR="00DB6905" w:rsidRPr="00E52E93" w:rsidRDefault="00DB6905" w:rsidP="00DB6905">
            <w:pPr>
              <w:spacing w:before="120" w:after="0" w:line="320" w:lineRule="exact"/>
              <w:jc w:val="both"/>
              <w:rPr>
                <w:rFonts w:ascii="David" w:eastAsia="Times New Roman" w:hAnsi="David" w:cs="David"/>
                <w:sz w:val="24"/>
                <w:szCs w:val="24"/>
                <w:lang w:eastAsia="he-IL"/>
              </w:rPr>
            </w:pPr>
            <w:r w:rsidRPr="00E52E93">
              <w:rPr>
                <w:rFonts w:ascii="David" w:eastAsia="Times New Roman" w:hAnsi="David" w:cs="David" w:hint="cs"/>
                <w:sz w:val="24"/>
                <w:szCs w:val="24"/>
                <w:rtl/>
                <w:lang w:eastAsia="he-IL"/>
              </w:rPr>
              <w:t>על החתום,</w:t>
            </w:r>
          </w:p>
        </w:tc>
      </w:tr>
      <w:tr w:rsidR="00DB6905" w:rsidRPr="00E52E93" w14:paraId="3CCD3AD6" w14:textId="77777777" w:rsidTr="00DB6905">
        <w:tc>
          <w:tcPr>
            <w:tcW w:w="2942" w:type="dxa"/>
            <w:tcBorders>
              <w:top w:val="single" w:sz="4" w:space="0" w:color="auto"/>
              <w:left w:val="single" w:sz="4" w:space="0" w:color="auto"/>
              <w:bottom w:val="single" w:sz="4" w:space="0" w:color="auto"/>
              <w:right w:val="single" w:sz="4" w:space="0" w:color="auto"/>
            </w:tcBorders>
            <w:shd w:val="clear" w:color="auto" w:fill="B4C6E7"/>
            <w:hideMark/>
          </w:tcPr>
          <w:p w14:paraId="147A80C9" w14:textId="77777777" w:rsidR="00DB6905" w:rsidRPr="00E52E93" w:rsidRDefault="00DB6905" w:rsidP="00DB6905">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שם מלא</w:t>
            </w:r>
          </w:p>
        </w:tc>
        <w:tc>
          <w:tcPr>
            <w:tcW w:w="3038" w:type="dxa"/>
            <w:tcBorders>
              <w:top w:val="single" w:sz="4" w:space="0" w:color="auto"/>
              <w:left w:val="single" w:sz="4" w:space="0" w:color="auto"/>
              <w:bottom w:val="single" w:sz="4" w:space="0" w:color="auto"/>
              <w:right w:val="single" w:sz="4" w:space="0" w:color="auto"/>
            </w:tcBorders>
            <w:shd w:val="clear" w:color="auto" w:fill="B4C6E7"/>
            <w:hideMark/>
          </w:tcPr>
          <w:p w14:paraId="3AAB4EE6" w14:textId="77777777" w:rsidR="00DB6905" w:rsidRPr="00E52E93" w:rsidRDefault="00DB6905" w:rsidP="00DB6905">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תאריך</w:t>
            </w:r>
          </w:p>
        </w:tc>
        <w:tc>
          <w:tcPr>
            <w:tcW w:w="3092" w:type="dxa"/>
            <w:tcBorders>
              <w:top w:val="single" w:sz="4" w:space="0" w:color="auto"/>
              <w:left w:val="single" w:sz="4" w:space="0" w:color="auto"/>
              <w:bottom w:val="single" w:sz="4" w:space="0" w:color="auto"/>
              <w:right w:val="single" w:sz="4" w:space="0" w:color="auto"/>
            </w:tcBorders>
            <w:shd w:val="clear" w:color="auto" w:fill="B4C6E7"/>
            <w:hideMark/>
          </w:tcPr>
          <w:p w14:paraId="58FEAA04" w14:textId="77777777" w:rsidR="00DB6905" w:rsidRPr="00E52E93" w:rsidRDefault="00DB6905" w:rsidP="00DB6905">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חותמת וחתימה</w:t>
            </w:r>
          </w:p>
        </w:tc>
      </w:tr>
      <w:tr w:rsidR="00DB6905" w:rsidRPr="00E52E93" w14:paraId="15AC3F3D" w14:textId="77777777" w:rsidTr="00DB6905">
        <w:trPr>
          <w:trHeight w:hRule="exact" w:val="576"/>
        </w:trPr>
        <w:tc>
          <w:tcPr>
            <w:tcW w:w="2942" w:type="dxa"/>
            <w:tcBorders>
              <w:top w:val="single" w:sz="4" w:space="0" w:color="auto"/>
              <w:left w:val="single" w:sz="4" w:space="0" w:color="auto"/>
              <w:bottom w:val="single" w:sz="4" w:space="0" w:color="auto"/>
              <w:right w:val="single" w:sz="4" w:space="0" w:color="auto"/>
            </w:tcBorders>
            <w:vAlign w:val="center"/>
          </w:tcPr>
          <w:p w14:paraId="28570659" w14:textId="77777777" w:rsidR="00DB6905" w:rsidRPr="00E52E93" w:rsidRDefault="00DB6905" w:rsidP="00DB6905">
            <w:pPr>
              <w:spacing w:before="60" w:after="0" w:line="240" w:lineRule="exact"/>
              <w:rPr>
                <w:rFonts w:ascii="David" w:eastAsia="Times New Roman" w:hAnsi="David" w:cs="David"/>
                <w:sz w:val="24"/>
                <w:szCs w:val="24"/>
                <w:lang w:eastAsia="he-IL"/>
              </w:rPr>
            </w:pPr>
          </w:p>
        </w:tc>
        <w:tc>
          <w:tcPr>
            <w:tcW w:w="3038" w:type="dxa"/>
            <w:tcBorders>
              <w:top w:val="single" w:sz="4" w:space="0" w:color="auto"/>
              <w:left w:val="single" w:sz="4" w:space="0" w:color="auto"/>
              <w:bottom w:val="single" w:sz="4" w:space="0" w:color="auto"/>
              <w:right w:val="single" w:sz="4" w:space="0" w:color="auto"/>
            </w:tcBorders>
            <w:vAlign w:val="center"/>
          </w:tcPr>
          <w:p w14:paraId="2D9B5FAC" w14:textId="77777777" w:rsidR="00DB6905" w:rsidRPr="00E52E93" w:rsidRDefault="00DB6905" w:rsidP="00DB6905">
            <w:pPr>
              <w:spacing w:before="60" w:after="0" w:line="240" w:lineRule="exact"/>
              <w:rPr>
                <w:rFonts w:ascii="David" w:eastAsia="Times New Roman" w:hAnsi="David" w:cs="David"/>
                <w:sz w:val="24"/>
                <w:szCs w:val="24"/>
                <w:lang w:eastAsia="he-IL"/>
              </w:rPr>
            </w:pPr>
          </w:p>
        </w:tc>
        <w:tc>
          <w:tcPr>
            <w:tcW w:w="3092" w:type="dxa"/>
            <w:tcBorders>
              <w:top w:val="single" w:sz="4" w:space="0" w:color="auto"/>
              <w:left w:val="single" w:sz="4" w:space="0" w:color="auto"/>
              <w:bottom w:val="single" w:sz="4" w:space="0" w:color="auto"/>
              <w:right w:val="single" w:sz="4" w:space="0" w:color="auto"/>
            </w:tcBorders>
            <w:vAlign w:val="center"/>
          </w:tcPr>
          <w:p w14:paraId="3CB20D12" w14:textId="77777777" w:rsidR="00DB6905" w:rsidRPr="00E52E93" w:rsidRDefault="00DB6905" w:rsidP="00DB6905">
            <w:pPr>
              <w:spacing w:before="60" w:after="0" w:line="240" w:lineRule="exact"/>
              <w:rPr>
                <w:rFonts w:ascii="David" w:eastAsia="Times New Roman" w:hAnsi="David" w:cs="David"/>
                <w:sz w:val="24"/>
                <w:szCs w:val="24"/>
                <w:lang w:eastAsia="he-IL"/>
              </w:rPr>
            </w:pPr>
          </w:p>
        </w:tc>
      </w:tr>
    </w:tbl>
    <w:p w14:paraId="2716D888" w14:textId="77777777" w:rsidR="00DB6905" w:rsidRPr="00AA6A08" w:rsidRDefault="00DB6905">
      <w:pPr>
        <w:rPr>
          <w:rtl/>
        </w:rPr>
        <w:sectPr w:rsidR="00DB6905" w:rsidRPr="00AA6A08" w:rsidSect="00642B12">
          <w:pgSz w:w="16840" w:h="11907" w:orient="landscape" w:code="9"/>
          <w:pgMar w:top="1134" w:right="1134" w:bottom="1134" w:left="1134" w:header="113" w:footer="113" w:gutter="567"/>
          <w:cols w:space="708"/>
          <w:titlePg/>
          <w:bidi/>
          <w:rtlGutter/>
          <w:docGrid w:linePitch="360"/>
        </w:sectPr>
      </w:pPr>
    </w:p>
    <w:p w14:paraId="0E745AAD" w14:textId="311E38A9" w:rsidR="002D2B3B" w:rsidRPr="00DF1C73" w:rsidRDefault="005D5217" w:rsidP="008B345D">
      <w:pPr>
        <w:keepNext/>
        <w:spacing w:before="240" w:after="0" w:line="320" w:lineRule="exact"/>
        <w:jc w:val="both"/>
        <w:outlineLvl w:val="0"/>
        <w:rPr>
          <w:rFonts w:ascii="David" w:eastAsia="Times New Roman" w:hAnsi="David" w:cs="David"/>
          <w:b/>
          <w:bCs/>
          <w:smallCaps/>
          <w:szCs w:val="24"/>
          <w:rtl/>
          <w:lang w:eastAsia="he-IL"/>
        </w:rPr>
      </w:pPr>
      <w:r w:rsidRPr="00DF1C73">
        <w:rPr>
          <w:rFonts w:ascii="David" w:eastAsia="Times New Roman" w:hAnsi="David" w:cs="David"/>
          <w:b/>
          <w:bCs/>
          <w:smallCaps/>
          <w:szCs w:val="24"/>
          <w:rtl/>
          <w:lang w:eastAsia="he-IL"/>
        </w:rPr>
        <w:lastRenderedPageBreak/>
        <w:t>2.3.4</w:t>
      </w:r>
      <w:r w:rsidRPr="00DF1C73">
        <w:rPr>
          <w:rFonts w:ascii="David" w:eastAsia="Times New Roman" w:hAnsi="David" w:cs="David"/>
          <w:b/>
          <w:bCs/>
          <w:smallCaps/>
          <w:szCs w:val="24"/>
          <w:rtl/>
          <w:lang w:eastAsia="he-IL"/>
        </w:rPr>
        <w:tab/>
        <w:t>יכולות טכנולוגיות בפתרון המוצע</w:t>
      </w:r>
    </w:p>
    <w:p w14:paraId="2BD1D5AF" w14:textId="77777777" w:rsidR="00567E97" w:rsidRPr="009C438A" w:rsidRDefault="00567E97" w:rsidP="00567E97">
      <w:pPr>
        <w:pStyle w:val="Para0"/>
        <w:rPr>
          <w:rtl/>
        </w:rPr>
      </w:pPr>
      <w:r w:rsidRPr="0096047F">
        <w:rPr>
          <w:rFonts w:hint="cs"/>
          <w:rtl/>
        </w:rPr>
        <w:t>לכבוד</w:t>
      </w:r>
      <w:r>
        <w:rPr>
          <w:rFonts w:hint="cs"/>
          <w:rtl/>
        </w:rPr>
        <w:t>,</w:t>
      </w:r>
    </w:p>
    <w:p w14:paraId="2BFF541F" w14:textId="77777777" w:rsidR="00567E97" w:rsidRPr="00BB03A5" w:rsidRDefault="00567E97" w:rsidP="00567E97">
      <w:pPr>
        <w:pStyle w:val="Para0"/>
        <w:rPr>
          <w:u w:val="single"/>
          <w:rtl/>
        </w:rPr>
      </w:pPr>
      <w:r w:rsidRPr="00BB03A5">
        <w:rPr>
          <w:rFonts w:hint="cs"/>
          <w:u w:val="single"/>
          <w:rtl/>
        </w:rPr>
        <w:t>ממשלת ישראל בשם מדינת ישראל באמצעות משרד המשפטים</w:t>
      </w:r>
    </w:p>
    <w:p w14:paraId="5D508BE9" w14:textId="00AA538B" w:rsidR="00CD482E" w:rsidRPr="00E52E93" w:rsidRDefault="00CD482E" w:rsidP="00F5248E">
      <w:pPr>
        <w:pStyle w:val="Para0"/>
        <w:ind w:left="624" w:hanging="624"/>
        <w:rPr>
          <w:rtl/>
        </w:rPr>
      </w:pPr>
      <w:r w:rsidRPr="00E52E93">
        <w:rPr>
          <w:rtl/>
        </w:rPr>
        <w:t>הנדון:</w:t>
      </w:r>
      <w:r w:rsidRPr="00E52E93">
        <w:rPr>
          <w:rFonts w:hint="cs"/>
          <w:rtl/>
        </w:rPr>
        <w:t xml:space="preserve"> </w:t>
      </w:r>
      <w:r w:rsidRPr="00F5248E">
        <w:rPr>
          <w:b/>
          <w:bCs/>
          <w:u w:val="single"/>
          <w:rtl/>
        </w:rPr>
        <w:t xml:space="preserve">מכרז </w:t>
      </w:r>
      <w:r w:rsidR="00567E97" w:rsidRPr="00F5248E">
        <w:rPr>
          <w:b/>
          <w:bCs/>
          <w:u w:val="single"/>
          <w:rtl/>
        </w:rPr>
        <w:t xml:space="preserve">פומבי </w:t>
      </w:r>
      <w:r w:rsidR="00567E97" w:rsidRPr="00F5248E">
        <w:rPr>
          <w:rFonts w:hint="cs"/>
          <w:b/>
          <w:bCs/>
          <w:u w:val="single"/>
          <w:rtl/>
        </w:rPr>
        <w:t xml:space="preserve">30-2021 </w:t>
      </w:r>
      <w:r w:rsidR="00567E97" w:rsidRPr="00F5248E">
        <w:rPr>
          <w:b/>
          <w:bCs/>
          <w:u w:val="single"/>
          <w:rtl/>
        </w:rPr>
        <w:t>אספקה, הטמעה ותחזוקה של</w:t>
      </w:r>
      <w:r w:rsidR="00567E97" w:rsidRPr="00F5248E">
        <w:rPr>
          <w:rFonts w:hint="cs"/>
          <w:b/>
          <w:bCs/>
          <w:u w:val="single"/>
          <w:rtl/>
        </w:rPr>
        <w:t xml:space="preserve"> </w:t>
      </w:r>
      <w:r w:rsidR="00567E97" w:rsidRPr="00F5248E">
        <w:rPr>
          <w:rFonts w:asciiTheme="majorBidi" w:hAnsiTheme="majorBidi" w:cstheme="majorBidi"/>
          <w:b/>
          <w:bCs/>
          <w:sz w:val="22"/>
          <w:szCs w:val="22"/>
          <w:u w:val="single"/>
        </w:rPr>
        <w:t>Robotic Process Automation</w:t>
      </w:r>
      <w:r w:rsidR="00567E97" w:rsidRPr="00F5248E">
        <w:rPr>
          <w:b/>
          <w:bCs/>
          <w:u w:val="single"/>
          <w:rtl/>
        </w:rPr>
        <w:t xml:space="preserve"> עבור משרד המשפטים</w:t>
      </w:r>
      <w:r w:rsidR="00567E97">
        <w:rPr>
          <w:rFonts w:hint="cs"/>
          <w:rtl/>
        </w:rPr>
        <w:t>.</w:t>
      </w:r>
    </w:p>
    <w:p w14:paraId="3CF38764" w14:textId="0C6F8308" w:rsidR="002D2B3B" w:rsidRDefault="008B345D" w:rsidP="008B345D">
      <w:pPr>
        <w:pStyle w:val="Para0"/>
        <w:rPr>
          <w:rtl/>
        </w:rPr>
      </w:pPr>
      <w:r>
        <w:rPr>
          <w:rFonts w:hint="cs"/>
          <w:rtl/>
        </w:rPr>
        <w:t>להלן פירוט המעיד על יכולות</w:t>
      </w:r>
      <w:r w:rsidR="005D5217">
        <w:rPr>
          <w:rFonts w:hint="cs"/>
          <w:rtl/>
        </w:rPr>
        <w:t xml:space="preserve"> פתרון</w:t>
      </w:r>
      <w:r w:rsidR="00F5248E">
        <w:rPr>
          <w:rFonts w:hint="cs"/>
          <w:rtl/>
        </w:rPr>
        <w:t xml:space="preserve"> </w:t>
      </w:r>
      <w:r w:rsidR="00F5248E" w:rsidRPr="00F5248E">
        <w:t xml:space="preserve"> Robotic Process Automation</w:t>
      </w:r>
      <w:r w:rsidR="005D5217">
        <w:rPr>
          <w:rFonts w:hint="cs"/>
          <w:rtl/>
        </w:rPr>
        <w:t xml:space="preserve"> המוצע __________</w:t>
      </w:r>
      <w:r w:rsidR="00F5248E">
        <w:rPr>
          <w:rFonts w:hint="cs"/>
          <w:rtl/>
        </w:rPr>
        <w:t>_________ (שם הפתרון)</w:t>
      </w:r>
      <w:r w:rsidR="005D5217">
        <w:rPr>
          <w:rFonts w:hint="cs"/>
          <w:rtl/>
        </w:rPr>
        <w:t xml:space="preserve"> עומד בכל אחת מן הדרישות, מצ"ב סימוכין </w:t>
      </w:r>
      <w:r>
        <w:rPr>
          <w:rFonts w:hint="cs"/>
          <w:rtl/>
        </w:rPr>
        <w:t xml:space="preserve">של יצרן הפתרון </w:t>
      </w:r>
      <w:r w:rsidR="005D5217">
        <w:rPr>
          <w:rFonts w:hint="cs"/>
          <w:rtl/>
        </w:rPr>
        <w:t>לקיום היכולות והתכונות הנדרשות בפתרון המוצע על ידינו.</w:t>
      </w:r>
    </w:p>
    <w:p w14:paraId="2A7A3860" w14:textId="2C713F67" w:rsidR="004E5DED" w:rsidRDefault="004E5DED" w:rsidP="004E5DED">
      <w:pPr>
        <w:pStyle w:val="Para0"/>
        <w:rPr>
          <w:rtl/>
        </w:rPr>
      </w:pPr>
      <w:r w:rsidRPr="004E5DED">
        <w:rPr>
          <w:rFonts w:hint="cs"/>
          <w:rtl/>
        </w:rPr>
        <w:t>המציע נדרש לפרט האם וכיצד הפתרון עונה לדרישה ב</w:t>
      </w:r>
      <w:r w:rsidRPr="004E5DED">
        <w:rPr>
          <w:rtl/>
        </w:rPr>
        <w:t xml:space="preserve">סביבת </w:t>
      </w:r>
      <w:r w:rsidRPr="004E5DED">
        <w:t>On-Premise</w:t>
      </w:r>
      <w:r w:rsidRPr="004E5DED">
        <w:rPr>
          <w:rFonts w:hint="cs"/>
          <w:rtl/>
        </w:rPr>
        <w:t>. במידה והפתרון עונה לדרישה גם בגרסה המיועדת לסביבת ענן, יש לציין זאת.</w:t>
      </w:r>
    </w:p>
    <w:p w14:paraId="4C78C379" w14:textId="7E47A896" w:rsidR="00457A61" w:rsidRPr="00954F48" w:rsidRDefault="00457A61" w:rsidP="00457A61">
      <w:pPr>
        <w:pStyle w:val="Para0"/>
        <w:rPr>
          <w:b/>
          <w:bCs/>
          <w:rtl/>
        </w:rPr>
      </w:pPr>
      <w:r w:rsidRPr="00954F48">
        <w:rPr>
          <w:b/>
          <w:bCs/>
          <w:rtl/>
        </w:rPr>
        <w:t xml:space="preserve">יש </w:t>
      </w:r>
      <w:r w:rsidRPr="00954F48">
        <w:rPr>
          <w:rFonts w:hint="cs"/>
          <w:b/>
          <w:bCs/>
          <w:rtl/>
        </w:rPr>
        <w:t>לצרף סימוכין של היצרן ליכול</w:t>
      </w:r>
      <w:r>
        <w:rPr>
          <w:rFonts w:hint="cs"/>
          <w:b/>
          <w:bCs/>
          <w:rtl/>
        </w:rPr>
        <w:t>ו</w:t>
      </w:r>
      <w:r w:rsidRPr="00954F48">
        <w:rPr>
          <w:rFonts w:hint="cs"/>
          <w:b/>
          <w:bCs/>
          <w:rtl/>
        </w:rPr>
        <w:t xml:space="preserve">ת </w:t>
      </w:r>
      <w:r>
        <w:rPr>
          <w:rFonts w:hint="cs"/>
          <w:b/>
          <w:bCs/>
          <w:rtl/>
        </w:rPr>
        <w:t>אלו.</w:t>
      </w:r>
    </w:p>
    <w:p w14:paraId="0F9A0FDD" w14:textId="77777777" w:rsidR="00457A61" w:rsidRPr="004E5DED" w:rsidRDefault="00457A61" w:rsidP="004E5DED">
      <w:pPr>
        <w:pStyle w:val="Para0"/>
        <w:rPr>
          <w:rtl/>
        </w:rPr>
      </w:pPr>
    </w:p>
    <w:tbl>
      <w:tblPr>
        <w:tblStyle w:val="TableGrid"/>
        <w:bidiVisual/>
        <w:tblW w:w="14515" w:type="dxa"/>
        <w:tblLook w:val="04A0" w:firstRow="1" w:lastRow="0" w:firstColumn="1" w:lastColumn="0" w:noHBand="0" w:noVBand="1"/>
      </w:tblPr>
      <w:tblGrid>
        <w:gridCol w:w="630"/>
        <w:gridCol w:w="2853"/>
        <w:gridCol w:w="6624"/>
        <w:gridCol w:w="2204"/>
        <w:gridCol w:w="2204"/>
      </w:tblGrid>
      <w:tr w:rsidR="00B26CDA" w14:paraId="7A3724C8" w14:textId="52282142" w:rsidTr="00B26CDA">
        <w:trPr>
          <w:trHeight w:val="872"/>
          <w:tblHeader/>
        </w:trPr>
        <w:tc>
          <w:tcPr>
            <w:tcW w:w="630" w:type="dxa"/>
            <w:shd w:val="clear" w:color="auto" w:fill="C6D9F1"/>
          </w:tcPr>
          <w:p w14:paraId="67467C1C" w14:textId="0127E476" w:rsidR="00B26CDA" w:rsidRPr="00BE3700" w:rsidRDefault="00B26CDA" w:rsidP="00A41305">
            <w:pPr>
              <w:pStyle w:val="TableHead"/>
              <w:spacing w:line="240" w:lineRule="auto"/>
              <w:rPr>
                <w:rtl/>
              </w:rPr>
            </w:pPr>
            <w:r>
              <w:rPr>
                <w:rFonts w:hint="cs"/>
                <w:rtl/>
              </w:rPr>
              <w:t>#</w:t>
            </w:r>
          </w:p>
        </w:tc>
        <w:tc>
          <w:tcPr>
            <w:tcW w:w="2853" w:type="dxa"/>
            <w:shd w:val="clear" w:color="auto" w:fill="C6D9F1"/>
          </w:tcPr>
          <w:p w14:paraId="1C6B56F2" w14:textId="038A1CE0" w:rsidR="00B26CDA" w:rsidRPr="00BE3700" w:rsidRDefault="00B26CDA" w:rsidP="00A41305">
            <w:pPr>
              <w:pStyle w:val="TableHead"/>
              <w:spacing w:line="240" w:lineRule="auto"/>
              <w:rPr>
                <w:rtl/>
              </w:rPr>
            </w:pPr>
            <w:r w:rsidRPr="00BE3700">
              <w:rPr>
                <w:rFonts w:hint="cs"/>
                <w:rtl/>
              </w:rPr>
              <w:t>יכולת/תכונה</w:t>
            </w:r>
          </w:p>
        </w:tc>
        <w:tc>
          <w:tcPr>
            <w:tcW w:w="6624" w:type="dxa"/>
            <w:shd w:val="clear" w:color="auto" w:fill="C6D9F1"/>
          </w:tcPr>
          <w:p w14:paraId="5CF33B4F" w14:textId="77777777" w:rsidR="00B26CDA" w:rsidRPr="00BE3700" w:rsidRDefault="00B26CDA" w:rsidP="00A41305">
            <w:pPr>
              <w:pStyle w:val="TableHead"/>
              <w:spacing w:line="240" w:lineRule="auto"/>
              <w:rPr>
                <w:rtl/>
              </w:rPr>
            </w:pPr>
            <w:r w:rsidRPr="00BE3700">
              <w:rPr>
                <w:rFonts w:hint="cs"/>
                <w:rtl/>
              </w:rPr>
              <w:t>פרוט</w:t>
            </w:r>
          </w:p>
        </w:tc>
        <w:tc>
          <w:tcPr>
            <w:tcW w:w="2204" w:type="dxa"/>
            <w:shd w:val="clear" w:color="auto" w:fill="C6D9F1"/>
          </w:tcPr>
          <w:p w14:paraId="5D49F489" w14:textId="77777777" w:rsidR="00B26CDA" w:rsidRDefault="00B26CDA" w:rsidP="00A41305">
            <w:pPr>
              <w:pStyle w:val="TableHead"/>
              <w:spacing w:line="240" w:lineRule="auto"/>
              <w:rPr>
                <w:rtl/>
              </w:rPr>
            </w:pPr>
            <w:r>
              <w:rPr>
                <w:rFonts w:hint="cs"/>
                <w:rtl/>
              </w:rPr>
              <w:t xml:space="preserve">האם </w:t>
            </w:r>
            <w:r w:rsidRPr="00BE3700">
              <w:rPr>
                <w:rFonts w:hint="cs"/>
                <w:rtl/>
              </w:rPr>
              <w:t>עומד בדרישה</w:t>
            </w:r>
          </w:p>
          <w:p w14:paraId="2EEB382F" w14:textId="523BDAE9" w:rsidR="00B26CDA" w:rsidRPr="00BE3700" w:rsidRDefault="00B26CDA" w:rsidP="00A41305">
            <w:pPr>
              <w:pStyle w:val="TableHead"/>
              <w:spacing w:line="240" w:lineRule="auto"/>
              <w:rPr>
                <w:rtl/>
              </w:rPr>
            </w:pPr>
            <w:r w:rsidRPr="007477CA">
              <w:t>On Premise</w:t>
            </w:r>
          </w:p>
        </w:tc>
        <w:tc>
          <w:tcPr>
            <w:tcW w:w="2204" w:type="dxa"/>
            <w:shd w:val="clear" w:color="auto" w:fill="C6D9F1"/>
          </w:tcPr>
          <w:p w14:paraId="023FF8D4" w14:textId="507A3EEC" w:rsidR="00B26CDA" w:rsidRDefault="00B26CDA" w:rsidP="00A41305">
            <w:pPr>
              <w:pStyle w:val="TableHead"/>
              <w:spacing w:line="240" w:lineRule="auto"/>
              <w:rPr>
                <w:rtl/>
              </w:rPr>
            </w:pPr>
            <w:r>
              <w:rPr>
                <w:rFonts w:hint="cs"/>
                <w:rtl/>
              </w:rPr>
              <w:t xml:space="preserve">האם </w:t>
            </w:r>
            <w:r w:rsidRPr="00BE3700">
              <w:rPr>
                <w:rFonts w:hint="cs"/>
                <w:rtl/>
              </w:rPr>
              <w:t>עומד בדרישה</w:t>
            </w:r>
          </w:p>
          <w:p w14:paraId="127F6947" w14:textId="1F777DBE" w:rsidR="00B26CDA" w:rsidRPr="00BE3700" w:rsidRDefault="00B26CDA" w:rsidP="00A41305">
            <w:pPr>
              <w:pStyle w:val="TableHead"/>
              <w:spacing w:line="240" w:lineRule="auto"/>
              <w:rPr>
                <w:rtl/>
              </w:rPr>
            </w:pPr>
            <w:r>
              <w:rPr>
                <w:rFonts w:hint="cs"/>
                <w:rtl/>
              </w:rPr>
              <w:t>בענן</w:t>
            </w:r>
          </w:p>
        </w:tc>
      </w:tr>
      <w:tr w:rsidR="00B26CDA" w14:paraId="434FCB37" w14:textId="13DD0FC8" w:rsidTr="00B26CDA">
        <w:tc>
          <w:tcPr>
            <w:tcW w:w="630" w:type="dxa"/>
          </w:tcPr>
          <w:p w14:paraId="308AF9C1" w14:textId="7730F86A" w:rsidR="00B26CDA" w:rsidRPr="00F0759A" w:rsidRDefault="00B26CDA" w:rsidP="00A41305">
            <w:pPr>
              <w:pStyle w:val="TableText"/>
              <w:rPr>
                <w:rtl/>
              </w:rPr>
            </w:pPr>
            <w:r>
              <w:rPr>
                <w:rFonts w:hint="cs"/>
                <w:rtl/>
              </w:rPr>
              <w:t>1</w:t>
            </w:r>
          </w:p>
        </w:tc>
        <w:tc>
          <w:tcPr>
            <w:tcW w:w="2853" w:type="dxa"/>
          </w:tcPr>
          <w:p w14:paraId="2780977E" w14:textId="78CE1349" w:rsidR="00B26CDA" w:rsidRPr="005E4D02" w:rsidRDefault="00B26CDA" w:rsidP="00A41305">
            <w:pPr>
              <w:pStyle w:val="TableText"/>
            </w:pPr>
            <w:r w:rsidRPr="007477CA">
              <w:rPr>
                <w:rtl/>
              </w:rPr>
              <w:t>תמיכה בעברית</w:t>
            </w:r>
          </w:p>
        </w:tc>
        <w:tc>
          <w:tcPr>
            <w:tcW w:w="6624" w:type="dxa"/>
          </w:tcPr>
          <w:p w14:paraId="0B407832" w14:textId="2AD02BA5" w:rsidR="00B26CDA" w:rsidRPr="005E4D02" w:rsidRDefault="00B26CDA" w:rsidP="00A41305">
            <w:pPr>
              <w:pStyle w:val="TableText"/>
            </w:pPr>
            <w:r w:rsidRPr="007477CA">
              <w:rPr>
                <w:rtl/>
              </w:rPr>
              <w:t>כל היכולות הדרושות לעיבוד וחיבור למקורות מידע (מסמכים, אתרים, יישומים וכדו') לתמיכה באופן מלא בשפה העברית</w:t>
            </w:r>
            <w:r w:rsidRPr="007477CA">
              <w:t>.</w:t>
            </w:r>
          </w:p>
        </w:tc>
        <w:tc>
          <w:tcPr>
            <w:tcW w:w="2204" w:type="dxa"/>
          </w:tcPr>
          <w:p w14:paraId="60814B8E" w14:textId="24AD1DBF" w:rsidR="00B26CDA" w:rsidRDefault="00EF0F1B" w:rsidP="00A41305">
            <w:pPr>
              <w:pStyle w:val="TableText"/>
              <w:rPr>
                <w:rtl/>
              </w:rPr>
            </w:pPr>
            <w:sdt>
              <w:sdtPr>
                <w:rPr>
                  <w:rFonts w:hint="cs"/>
                  <w:rtl/>
                </w:rPr>
                <w:id w:val="371431372"/>
                <w14:checkbox>
                  <w14:checked w14:val="0"/>
                  <w14:checkedState w14:val="2612" w14:font="MS Gothic"/>
                  <w14:uncheckedState w14:val="2610" w14:font="MS Gothic"/>
                </w14:checkbox>
              </w:sdtPr>
              <w:sdtEndPr/>
              <w:sdtContent>
                <w:r w:rsidR="00B26CDA">
                  <w:rPr>
                    <w:rFonts w:ascii="Segoe UI Symbol" w:eastAsia="MS Gothic" w:hAnsi="Segoe UI Symbol" w:cs="Segoe UI Symbol" w:hint="cs"/>
                    <w:rtl/>
                  </w:rPr>
                  <w:t>☐</w:t>
                </w:r>
              </w:sdtContent>
            </w:sdt>
            <w:r w:rsidR="00B26CDA">
              <w:rPr>
                <w:rFonts w:hint="cs"/>
                <w:rtl/>
              </w:rPr>
              <w:t xml:space="preserve"> כן</w:t>
            </w:r>
          </w:p>
          <w:p w14:paraId="2B431A73" w14:textId="6AB49EBF" w:rsidR="00B26CDA" w:rsidRPr="005E4D02" w:rsidRDefault="00EF0F1B" w:rsidP="00A41305">
            <w:pPr>
              <w:pStyle w:val="TableText"/>
              <w:rPr>
                <w:rtl/>
              </w:rPr>
            </w:pPr>
            <w:sdt>
              <w:sdtPr>
                <w:rPr>
                  <w:rFonts w:hint="cs"/>
                  <w:rtl/>
                </w:rPr>
                <w:id w:val="-605880129"/>
                <w14:checkbox>
                  <w14:checked w14:val="0"/>
                  <w14:checkedState w14:val="2612" w14:font="MS Gothic"/>
                  <w14:uncheckedState w14:val="2610" w14:font="MS Gothic"/>
                </w14:checkbox>
              </w:sdtPr>
              <w:sdtEndPr/>
              <w:sdtContent>
                <w:r w:rsidR="00B26CDA">
                  <w:rPr>
                    <w:rFonts w:ascii="Segoe UI Symbol" w:eastAsia="MS Gothic" w:hAnsi="Segoe UI Symbol" w:cs="Segoe UI Symbol" w:hint="cs"/>
                    <w:rtl/>
                  </w:rPr>
                  <w:t>☐</w:t>
                </w:r>
              </w:sdtContent>
            </w:sdt>
            <w:r w:rsidR="00B26CDA">
              <w:rPr>
                <w:rFonts w:hint="cs"/>
                <w:rtl/>
              </w:rPr>
              <w:t xml:space="preserve"> לא</w:t>
            </w:r>
          </w:p>
        </w:tc>
        <w:tc>
          <w:tcPr>
            <w:tcW w:w="2204" w:type="dxa"/>
          </w:tcPr>
          <w:p w14:paraId="15212401" w14:textId="77777777" w:rsidR="00B26CDA" w:rsidRDefault="00EF0F1B" w:rsidP="00A41305">
            <w:pPr>
              <w:pStyle w:val="TableText"/>
              <w:rPr>
                <w:rtl/>
              </w:rPr>
            </w:pPr>
            <w:sdt>
              <w:sdtPr>
                <w:rPr>
                  <w:rFonts w:hint="cs"/>
                  <w:rtl/>
                </w:rPr>
                <w:id w:val="-942989146"/>
                <w14:checkbox>
                  <w14:checked w14:val="0"/>
                  <w14:checkedState w14:val="2612" w14:font="MS Gothic"/>
                  <w14:uncheckedState w14:val="2610" w14:font="MS Gothic"/>
                </w14:checkbox>
              </w:sdtPr>
              <w:sdtEndPr/>
              <w:sdtContent>
                <w:r w:rsidR="00B26CDA">
                  <w:rPr>
                    <w:rFonts w:ascii="Segoe UI Symbol" w:eastAsia="MS Gothic" w:hAnsi="Segoe UI Symbol" w:cs="Segoe UI Symbol" w:hint="cs"/>
                    <w:rtl/>
                  </w:rPr>
                  <w:t>☐</w:t>
                </w:r>
              </w:sdtContent>
            </w:sdt>
            <w:r w:rsidR="00B26CDA">
              <w:rPr>
                <w:rFonts w:hint="cs"/>
                <w:rtl/>
              </w:rPr>
              <w:t xml:space="preserve"> כן</w:t>
            </w:r>
          </w:p>
          <w:p w14:paraId="5A712D8D" w14:textId="336EEB5E" w:rsidR="00B26CDA" w:rsidRPr="00E52E93" w:rsidRDefault="00EF0F1B" w:rsidP="00A41305">
            <w:pPr>
              <w:pStyle w:val="TableText"/>
              <w:rPr>
                <w:rFonts w:cstheme="minorBidi"/>
                <w:noProof/>
                <w:rtl/>
              </w:rPr>
            </w:pPr>
            <w:sdt>
              <w:sdtPr>
                <w:rPr>
                  <w:rFonts w:hint="cs"/>
                  <w:rtl/>
                </w:rPr>
                <w:id w:val="-1100249639"/>
                <w14:checkbox>
                  <w14:checked w14:val="0"/>
                  <w14:checkedState w14:val="2612" w14:font="MS Gothic"/>
                  <w14:uncheckedState w14:val="2610" w14:font="MS Gothic"/>
                </w14:checkbox>
              </w:sdtPr>
              <w:sdtEndPr/>
              <w:sdtContent>
                <w:r w:rsidR="00B26CDA">
                  <w:rPr>
                    <w:rFonts w:ascii="Segoe UI Symbol" w:eastAsia="MS Gothic" w:hAnsi="Segoe UI Symbol" w:cs="Segoe UI Symbol" w:hint="cs"/>
                    <w:rtl/>
                  </w:rPr>
                  <w:t>☐</w:t>
                </w:r>
              </w:sdtContent>
            </w:sdt>
            <w:r w:rsidR="00B26CDA">
              <w:rPr>
                <w:rFonts w:hint="cs"/>
                <w:rtl/>
              </w:rPr>
              <w:t xml:space="preserve"> לא</w:t>
            </w:r>
          </w:p>
        </w:tc>
      </w:tr>
      <w:tr w:rsidR="00B26CDA" w14:paraId="68298EDE" w14:textId="4DA142CE" w:rsidTr="00B26CDA">
        <w:tc>
          <w:tcPr>
            <w:tcW w:w="630" w:type="dxa"/>
          </w:tcPr>
          <w:p w14:paraId="6733C788" w14:textId="638EC4A6" w:rsidR="00B26CDA" w:rsidRPr="00F0759A" w:rsidRDefault="00B26CDA" w:rsidP="00B26CDA">
            <w:pPr>
              <w:pStyle w:val="TableText"/>
              <w:rPr>
                <w:rtl/>
              </w:rPr>
            </w:pPr>
            <w:r>
              <w:rPr>
                <w:rFonts w:hint="cs"/>
                <w:rtl/>
              </w:rPr>
              <w:t>2</w:t>
            </w:r>
          </w:p>
        </w:tc>
        <w:tc>
          <w:tcPr>
            <w:tcW w:w="2853" w:type="dxa"/>
          </w:tcPr>
          <w:p w14:paraId="23B2E010" w14:textId="22BD27B4" w:rsidR="00B26CDA" w:rsidRDefault="00B26CDA" w:rsidP="00B26CDA">
            <w:pPr>
              <w:pStyle w:val="TableText"/>
              <w:rPr>
                <w:rtl/>
              </w:rPr>
            </w:pPr>
            <w:r w:rsidRPr="007477CA">
              <w:rPr>
                <w:rtl/>
              </w:rPr>
              <w:t>תצורה</w:t>
            </w:r>
          </w:p>
        </w:tc>
        <w:tc>
          <w:tcPr>
            <w:tcW w:w="6624" w:type="dxa"/>
          </w:tcPr>
          <w:p w14:paraId="204A9457" w14:textId="39A95B34" w:rsidR="00B26CDA" w:rsidRPr="00A41305" w:rsidRDefault="00B26CDA" w:rsidP="00B26CDA">
            <w:pPr>
              <w:pStyle w:val="TableText"/>
              <w:rPr>
                <w:rtl/>
              </w:rPr>
            </w:pPr>
            <w:r w:rsidRPr="007477CA">
              <w:rPr>
                <w:rtl/>
              </w:rPr>
              <w:t>יכולת עבודה בתצורות: רובוט לא נוכח</w:t>
            </w:r>
            <w:r w:rsidRPr="007477CA">
              <w:t>(</w:t>
            </w:r>
            <w:r w:rsidRPr="00B26CDA">
              <w:t>Unattended</w:t>
            </w:r>
            <w:r w:rsidRPr="007477CA">
              <w:t xml:space="preserve"> </w:t>
            </w:r>
            <w:r w:rsidRPr="00B26CDA">
              <w:t>Robot</w:t>
            </w:r>
            <w:r w:rsidRPr="007477CA">
              <w:t xml:space="preserve">) </w:t>
            </w:r>
            <w:r>
              <w:rPr>
                <w:rFonts w:hint="cs"/>
                <w:rtl/>
              </w:rPr>
              <w:t xml:space="preserve"> </w:t>
            </w:r>
            <w:r w:rsidRPr="007477CA">
              <w:rPr>
                <w:rtl/>
              </w:rPr>
              <w:t>ורובוט נוכח</w:t>
            </w:r>
            <w:r>
              <w:rPr>
                <w:rFonts w:hint="cs"/>
                <w:rtl/>
              </w:rPr>
              <w:t xml:space="preserve"> (</w:t>
            </w:r>
            <w:r w:rsidRPr="007477CA">
              <w:t xml:space="preserve"> </w:t>
            </w:r>
            <w:r w:rsidRPr="00B26CDA">
              <w:t>Attended</w:t>
            </w:r>
            <w:r w:rsidRPr="00B26CDA">
              <w:rPr>
                <w:rFonts w:hint="cs"/>
                <w:rtl/>
              </w:rPr>
              <w:t xml:space="preserve"> </w:t>
            </w:r>
            <w:r w:rsidRPr="00B26CDA">
              <w:t>Robot</w:t>
            </w:r>
            <w:r>
              <w:rPr>
                <w:rFonts w:hint="cs"/>
                <w:rtl/>
              </w:rPr>
              <w:t>).</w:t>
            </w:r>
          </w:p>
        </w:tc>
        <w:tc>
          <w:tcPr>
            <w:tcW w:w="2204" w:type="dxa"/>
          </w:tcPr>
          <w:p w14:paraId="4EE8DBF6" w14:textId="77777777" w:rsidR="00B26CDA" w:rsidRDefault="00EF0F1B" w:rsidP="00B26CDA">
            <w:pPr>
              <w:pStyle w:val="TableText"/>
              <w:rPr>
                <w:rtl/>
              </w:rPr>
            </w:pPr>
            <w:sdt>
              <w:sdtPr>
                <w:rPr>
                  <w:rFonts w:hint="cs"/>
                  <w:rtl/>
                </w:rPr>
                <w:id w:val="207616137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52B5B9B8" w14:textId="564B5232" w:rsidR="00B26CDA" w:rsidRDefault="00EF0F1B" w:rsidP="00B26CDA">
            <w:pPr>
              <w:pStyle w:val="TableText"/>
              <w:rPr>
                <w:rtl/>
              </w:rPr>
            </w:pPr>
            <w:sdt>
              <w:sdtPr>
                <w:rPr>
                  <w:rFonts w:hint="cs"/>
                  <w:rtl/>
                </w:rPr>
                <w:id w:val="-350958143"/>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229D1C3C" w14:textId="77777777" w:rsidR="00B26CDA" w:rsidRDefault="00EF0F1B" w:rsidP="00B26CDA">
            <w:pPr>
              <w:pStyle w:val="TableText"/>
              <w:rPr>
                <w:rtl/>
              </w:rPr>
            </w:pPr>
            <w:sdt>
              <w:sdtPr>
                <w:rPr>
                  <w:rFonts w:hint="cs"/>
                  <w:rtl/>
                </w:rPr>
                <w:id w:val="-111119700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28457E63" w14:textId="0050FBFF" w:rsidR="00B26CDA" w:rsidRDefault="00EF0F1B" w:rsidP="00B26CDA">
            <w:pPr>
              <w:pStyle w:val="TableText"/>
              <w:rPr>
                <w:rtl/>
              </w:rPr>
            </w:pPr>
            <w:sdt>
              <w:sdtPr>
                <w:rPr>
                  <w:rFonts w:hint="cs"/>
                  <w:rtl/>
                </w:rPr>
                <w:id w:val="-174934031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5394CFB7" w14:textId="39922749" w:rsidTr="00B26CDA">
        <w:tc>
          <w:tcPr>
            <w:tcW w:w="630" w:type="dxa"/>
          </w:tcPr>
          <w:p w14:paraId="1D5ABC82" w14:textId="780AECCD" w:rsidR="00B26CDA" w:rsidRPr="00F0759A" w:rsidRDefault="00B26CDA" w:rsidP="00B26CDA">
            <w:pPr>
              <w:pStyle w:val="TableText"/>
              <w:rPr>
                <w:rtl/>
              </w:rPr>
            </w:pPr>
            <w:r>
              <w:rPr>
                <w:rFonts w:hint="cs"/>
                <w:rtl/>
              </w:rPr>
              <w:t>3</w:t>
            </w:r>
          </w:p>
        </w:tc>
        <w:tc>
          <w:tcPr>
            <w:tcW w:w="2853" w:type="dxa"/>
          </w:tcPr>
          <w:p w14:paraId="0AFDCE53" w14:textId="129442E4" w:rsidR="00B26CDA" w:rsidRPr="00BE467A" w:rsidRDefault="00B26CDA" w:rsidP="00B26CDA">
            <w:pPr>
              <w:pStyle w:val="TableText"/>
              <w:rPr>
                <w:rtl/>
              </w:rPr>
            </w:pPr>
            <w:r w:rsidRPr="007477CA">
              <w:rPr>
                <w:rtl/>
              </w:rPr>
              <w:t>יכולת הקלטה</w:t>
            </w:r>
          </w:p>
        </w:tc>
        <w:tc>
          <w:tcPr>
            <w:tcW w:w="6624" w:type="dxa"/>
          </w:tcPr>
          <w:p w14:paraId="6159F83B" w14:textId="3A7F8B23" w:rsidR="00B26CDA" w:rsidRDefault="00B26CDA" w:rsidP="00B26CDA">
            <w:pPr>
              <w:pStyle w:val="TableText"/>
              <w:rPr>
                <w:rtl/>
              </w:rPr>
            </w:pPr>
            <w:r w:rsidRPr="007477CA">
              <w:rPr>
                <w:rtl/>
              </w:rPr>
              <w:t>הקלטה ויצירת קובץ אצווה</w:t>
            </w:r>
            <w:r w:rsidRPr="007477CA">
              <w:t xml:space="preserve"> (Script) </w:t>
            </w:r>
            <w:r w:rsidRPr="007477CA">
              <w:rPr>
                <w:rtl/>
              </w:rPr>
              <w:t>של פעולות משתמש, אפשרות הפעלה על ידי רובוט של קובץ האצווה ואפשרות להעביר את האצווה לסביבת הפיתוח</w:t>
            </w:r>
            <w:r w:rsidRPr="007477CA">
              <w:t>.</w:t>
            </w:r>
          </w:p>
        </w:tc>
        <w:tc>
          <w:tcPr>
            <w:tcW w:w="2204" w:type="dxa"/>
          </w:tcPr>
          <w:p w14:paraId="602E0459" w14:textId="77777777" w:rsidR="00B26CDA" w:rsidRDefault="00EF0F1B" w:rsidP="00B26CDA">
            <w:pPr>
              <w:pStyle w:val="TableText"/>
              <w:rPr>
                <w:rtl/>
              </w:rPr>
            </w:pPr>
            <w:sdt>
              <w:sdtPr>
                <w:rPr>
                  <w:rFonts w:hint="cs"/>
                  <w:rtl/>
                </w:rPr>
                <w:id w:val="-67132975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1A0D6927" w14:textId="6069A2F8" w:rsidR="00B26CDA" w:rsidRDefault="00EF0F1B" w:rsidP="00B26CDA">
            <w:pPr>
              <w:pStyle w:val="TableText"/>
              <w:rPr>
                <w:rtl/>
              </w:rPr>
            </w:pPr>
            <w:sdt>
              <w:sdtPr>
                <w:rPr>
                  <w:rFonts w:hint="cs"/>
                  <w:rtl/>
                </w:rPr>
                <w:id w:val="-562484683"/>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4F9DFFBA" w14:textId="77777777" w:rsidR="00B26CDA" w:rsidRDefault="00EF0F1B" w:rsidP="00B26CDA">
            <w:pPr>
              <w:pStyle w:val="TableText"/>
              <w:rPr>
                <w:rtl/>
              </w:rPr>
            </w:pPr>
            <w:sdt>
              <w:sdtPr>
                <w:rPr>
                  <w:rFonts w:hint="cs"/>
                  <w:rtl/>
                </w:rPr>
                <w:id w:val="1998532511"/>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7DBEDD88" w14:textId="7B68512B" w:rsidR="00B26CDA" w:rsidRDefault="00EF0F1B" w:rsidP="00B26CDA">
            <w:pPr>
              <w:pStyle w:val="TableText"/>
              <w:rPr>
                <w:rtl/>
              </w:rPr>
            </w:pPr>
            <w:sdt>
              <w:sdtPr>
                <w:rPr>
                  <w:rFonts w:hint="cs"/>
                  <w:rtl/>
                </w:rPr>
                <w:id w:val="923070828"/>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67D82CD6" w14:textId="2AB76517" w:rsidTr="00B26CDA">
        <w:tc>
          <w:tcPr>
            <w:tcW w:w="630" w:type="dxa"/>
          </w:tcPr>
          <w:p w14:paraId="0EF188FC" w14:textId="1B99704A" w:rsidR="00B26CDA" w:rsidRPr="00F0759A" w:rsidRDefault="00B26CDA" w:rsidP="00B26CDA">
            <w:pPr>
              <w:pStyle w:val="TableText"/>
              <w:rPr>
                <w:rtl/>
              </w:rPr>
            </w:pPr>
            <w:r>
              <w:rPr>
                <w:rFonts w:hint="cs"/>
                <w:rtl/>
              </w:rPr>
              <w:t>4</w:t>
            </w:r>
          </w:p>
        </w:tc>
        <w:tc>
          <w:tcPr>
            <w:tcW w:w="2853" w:type="dxa"/>
          </w:tcPr>
          <w:p w14:paraId="7DA8CB67" w14:textId="549796E6" w:rsidR="00B26CDA" w:rsidRPr="00EE7274" w:rsidRDefault="00B26CDA" w:rsidP="00B26CDA">
            <w:pPr>
              <w:pStyle w:val="TableText"/>
            </w:pPr>
            <w:r w:rsidRPr="00FD2F79">
              <w:rPr>
                <w:rtl/>
              </w:rPr>
              <w:t>הסמכת</w:t>
            </w:r>
            <w:r w:rsidRPr="00FD2F79">
              <w:t xml:space="preserve"> </w:t>
            </w:r>
            <w:r w:rsidRPr="00B26CDA">
              <w:t>ISO</w:t>
            </w:r>
            <w:r w:rsidRPr="00FD2F79">
              <w:t xml:space="preserve"> 27001:2018</w:t>
            </w:r>
          </w:p>
        </w:tc>
        <w:tc>
          <w:tcPr>
            <w:tcW w:w="6624" w:type="dxa"/>
          </w:tcPr>
          <w:p w14:paraId="47FD4330" w14:textId="23BFFAFB" w:rsidR="00B26CDA" w:rsidRDefault="00B26CDA" w:rsidP="00B26CDA">
            <w:pPr>
              <w:pStyle w:val="TableText"/>
              <w:rPr>
                <w:rtl/>
              </w:rPr>
            </w:pPr>
            <w:r w:rsidRPr="00FD2F79">
              <w:rPr>
                <w:rtl/>
              </w:rPr>
              <w:t>הפתרון מוסמך 27001:</w:t>
            </w:r>
            <w:r w:rsidRPr="00B26CDA">
              <w:rPr>
                <w:rtl/>
              </w:rPr>
              <w:t>2018</w:t>
            </w:r>
            <w:r w:rsidRPr="00B26CDA">
              <w:t xml:space="preserve">ISO </w:t>
            </w:r>
            <w:r>
              <w:rPr>
                <w:rFonts w:hint="cs"/>
                <w:rtl/>
              </w:rPr>
              <w:t xml:space="preserve">, </w:t>
            </w:r>
            <w:r w:rsidRPr="00FD2F79">
              <w:rPr>
                <w:rtl/>
              </w:rPr>
              <w:t>כמו כן הפתרון עובר ר</w:t>
            </w:r>
            <w:r>
              <w:rPr>
                <w:rFonts w:hint="cs"/>
                <w:rtl/>
              </w:rPr>
              <w:t>י</w:t>
            </w:r>
            <w:r w:rsidRPr="00FD2F79">
              <w:rPr>
                <w:rtl/>
              </w:rPr>
              <w:t>ענון הסמכה מידי שנה</w:t>
            </w:r>
            <w:r w:rsidRPr="00FD2F79">
              <w:t>.</w:t>
            </w:r>
          </w:p>
          <w:p w14:paraId="4F902494" w14:textId="7A8FDA7F" w:rsidR="00B26CDA" w:rsidRPr="00B26CDA" w:rsidRDefault="00B26CDA" w:rsidP="00B26CDA">
            <w:pPr>
              <w:pStyle w:val="TableText"/>
            </w:pPr>
            <w:r w:rsidRPr="00B26CDA">
              <w:rPr>
                <w:rFonts w:hint="cs"/>
                <w:rtl/>
              </w:rPr>
              <w:t>יש לצרף תעודת הסמכה רשמית עדכנית</w:t>
            </w:r>
          </w:p>
        </w:tc>
        <w:tc>
          <w:tcPr>
            <w:tcW w:w="2204" w:type="dxa"/>
          </w:tcPr>
          <w:p w14:paraId="24685B0E" w14:textId="77777777" w:rsidR="00B26CDA" w:rsidRDefault="00EF0F1B" w:rsidP="00B26CDA">
            <w:pPr>
              <w:pStyle w:val="TableText"/>
              <w:rPr>
                <w:rtl/>
              </w:rPr>
            </w:pPr>
            <w:sdt>
              <w:sdtPr>
                <w:rPr>
                  <w:rFonts w:hint="cs"/>
                  <w:rtl/>
                </w:rPr>
                <w:id w:val="89982243"/>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67D1EA99" w14:textId="5279DF4F" w:rsidR="00B26CDA" w:rsidRDefault="00EF0F1B" w:rsidP="00B26CDA">
            <w:pPr>
              <w:pStyle w:val="TableText"/>
              <w:rPr>
                <w:rtl/>
              </w:rPr>
            </w:pPr>
            <w:sdt>
              <w:sdtPr>
                <w:rPr>
                  <w:rFonts w:hint="cs"/>
                  <w:rtl/>
                </w:rPr>
                <w:id w:val="125024255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2878AE85" w14:textId="77777777" w:rsidR="00B26CDA" w:rsidRDefault="00EF0F1B" w:rsidP="00B26CDA">
            <w:pPr>
              <w:pStyle w:val="TableText"/>
              <w:rPr>
                <w:rtl/>
              </w:rPr>
            </w:pPr>
            <w:sdt>
              <w:sdtPr>
                <w:rPr>
                  <w:rFonts w:hint="cs"/>
                  <w:rtl/>
                </w:rPr>
                <w:id w:val="2053421407"/>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718F55C3" w14:textId="38CBEF78" w:rsidR="00B26CDA" w:rsidRDefault="00EF0F1B" w:rsidP="00B26CDA">
            <w:pPr>
              <w:pStyle w:val="TableText"/>
              <w:rPr>
                <w:rtl/>
              </w:rPr>
            </w:pPr>
            <w:sdt>
              <w:sdtPr>
                <w:rPr>
                  <w:rFonts w:hint="cs"/>
                  <w:rtl/>
                </w:rPr>
                <w:id w:val="-478693679"/>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59D39E1C" w14:textId="2613961F" w:rsidTr="00B26CDA">
        <w:tc>
          <w:tcPr>
            <w:tcW w:w="630" w:type="dxa"/>
          </w:tcPr>
          <w:p w14:paraId="6B3CFD3C" w14:textId="728C0C18" w:rsidR="00B26CDA" w:rsidRPr="00F0759A" w:rsidRDefault="00B26CDA" w:rsidP="00B26CDA">
            <w:pPr>
              <w:pStyle w:val="TableText"/>
              <w:rPr>
                <w:rtl/>
              </w:rPr>
            </w:pPr>
            <w:r>
              <w:rPr>
                <w:rFonts w:hint="cs"/>
                <w:rtl/>
              </w:rPr>
              <w:t>5</w:t>
            </w:r>
          </w:p>
        </w:tc>
        <w:tc>
          <w:tcPr>
            <w:tcW w:w="2853" w:type="dxa"/>
          </w:tcPr>
          <w:p w14:paraId="184293FC" w14:textId="7CD9A01A" w:rsidR="00B26CDA" w:rsidRPr="00807DB3" w:rsidRDefault="00B26CDA" w:rsidP="00B26CDA">
            <w:pPr>
              <w:pStyle w:val="TableText"/>
            </w:pPr>
            <w:r w:rsidRPr="007477CA">
              <w:rPr>
                <w:rtl/>
              </w:rPr>
              <w:t>תמיכה בסביבת עבודה גרפית מרוחקת</w:t>
            </w:r>
          </w:p>
        </w:tc>
        <w:tc>
          <w:tcPr>
            <w:tcW w:w="6624" w:type="dxa"/>
          </w:tcPr>
          <w:p w14:paraId="4D33DDDF" w14:textId="204D0808" w:rsidR="00B26CDA" w:rsidRPr="00DA49C5" w:rsidRDefault="00B26CDA" w:rsidP="00B26CDA">
            <w:pPr>
              <w:pStyle w:val="TableText"/>
              <w:rPr>
                <w:rtl/>
              </w:rPr>
            </w:pPr>
            <w:r w:rsidRPr="007477CA">
              <w:rPr>
                <w:rtl/>
              </w:rPr>
              <w:t>פיתוח אצוות של</w:t>
            </w:r>
            <w:r>
              <w:rPr>
                <w:rFonts w:hint="cs"/>
                <w:rtl/>
              </w:rPr>
              <w:t xml:space="preserve"> </w:t>
            </w:r>
            <w:r w:rsidRPr="00B26CDA">
              <w:t>Robotic</w:t>
            </w:r>
            <w:r w:rsidRPr="007477CA">
              <w:t xml:space="preserve"> </w:t>
            </w:r>
            <w:r w:rsidRPr="00B26CDA">
              <w:t>Process</w:t>
            </w:r>
            <w:r w:rsidRPr="007477CA">
              <w:t xml:space="preserve"> </w:t>
            </w:r>
            <w:r w:rsidRPr="00B26CDA">
              <w:t>Automation</w:t>
            </w:r>
            <w:r w:rsidRPr="00B26CDA">
              <w:rPr>
                <w:rFonts w:hint="cs"/>
                <w:rtl/>
              </w:rPr>
              <w:t xml:space="preserve"> </w:t>
            </w:r>
            <w:r w:rsidRPr="00EA5894">
              <w:rPr>
                <w:rtl/>
              </w:rPr>
              <w:t>עם</w:t>
            </w:r>
            <w:r w:rsidRPr="007477CA">
              <w:rPr>
                <w:rtl/>
              </w:rPr>
              <w:t xml:space="preserve"> פונקציות מובנות להידוד</w:t>
            </w:r>
            <w:r w:rsidRPr="007477CA">
              <w:t xml:space="preserve"> (</w:t>
            </w:r>
            <w:r w:rsidRPr="00B26CDA">
              <w:t>Interaction</w:t>
            </w:r>
            <w:r w:rsidRPr="007477CA">
              <w:t xml:space="preserve">) </w:t>
            </w:r>
            <w:r w:rsidRPr="007477CA">
              <w:rPr>
                <w:rtl/>
              </w:rPr>
              <w:t>עם סביבות שולחן עבודה גר</w:t>
            </w:r>
            <w:r>
              <w:rPr>
                <w:rFonts w:hint="cs"/>
                <w:rtl/>
              </w:rPr>
              <w:t>א</w:t>
            </w:r>
            <w:r w:rsidRPr="007477CA">
              <w:rPr>
                <w:rtl/>
              </w:rPr>
              <w:t>פיות מרוחקות. הסביבות הנדרשות הן לפחות</w:t>
            </w:r>
            <w:r>
              <w:rPr>
                <w:rFonts w:hint="cs"/>
                <w:rtl/>
              </w:rPr>
              <w:t xml:space="preserve"> :</w:t>
            </w:r>
            <w:r w:rsidRPr="007477CA">
              <w:t>Citrix,</w:t>
            </w:r>
            <w:r>
              <w:t xml:space="preserve"> </w:t>
            </w:r>
            <w:r w:rsidRPr="00B26CDA">
              <w:t>RDP</w:t>
            </w:r>
            <w:r>
              <w:t xml:space="preserve"> </w:t>
            </w:r>
            <w:r w:rsidRPr="00B26CDA">
              <w:t>Terminal</w:t>
            </w:r>
            <w:r w:rsidRPr="007477CA">
              <w:t xml:space="preserve"> </w:t>
            </w:r>
            <w:r w:rsidRPr="00B26CDA">
              <w:t>Servers</w:t>
            </w:r>
            <w:r>
              <w:rPr>
                <w:rFonts w:hint="cs"/>
                <w:rtl/>
              </w:rPr>
              <w:t>.</w:t>
            </w:r>
          </w:p>
        </w:tc>
        <w:tc>
          <w:tcPr>
            <w:tcW w:w="2204" w:type="dxa"/>
          </w:tcPr>
          <w:p w14:paraId="7A49C3FD" w14:textId="77777777" w:rsidR="00B26CDA" w:rsidRDefault="00EF0F1B" w:rsidP="00B26CDA">
            <w:pPr>
              <w:pStyle w:val="TableText"/>
              <w:rPr>
                <w:rtl/>
              </w:rPr>
            </w:pPr>
            <w:sdt>
              <w:sdtPr>
                <w:rPr>
                  <w:rFonts w:hint="cs"/>
                  <w:rtl/>
                </w:rPr>
                <w:id w:val="-962274661"/>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5BCE53AB" w14:textId="7AF0C1B5" w:rsidR="00B26CDA" w:rsidRDefault="00EF0F1B" w:rsidP="00B26CDA">
            <w:pPr>
              <w:pStyle w:val="TableText"/>
              <w:rPr>
                <w:rtl/>
              </w:rPr>
            </w:pPr>
            <w:sdt>
              <w:sdtPr>
                <w:rPr>
                  <w:rFonts w:hint="cs"/>
                  <w:rtl/>
                </w:rPr>
                <w:id w:val="-75104194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01444640" w14:textId="77777777" w:rsidR="00B26CDA" w:rsidRDefault="00EF0F1B" w:rsidP="00B26CDA">
            <w:pPr>
              <w:pStyle w:val="TableText"/>
              <w:rPr>
                <w:rtl/>
              </w:rPr>
            </w:pPr>
            <w:sdt>
              <w:sdtPr>
                <w:rPr>
                  <w:rFonts w:hint="cs"/>
                  <w:rtl/>
                </w:rPr>
                <w:id w:val="-12932884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251FFE92" w14:textId="3347C4B7" w:rsidR="00B26CDA" w:rsidRDefault="00EF0F1B" w:rsidP="00B26CDA">
            <w:pPr>
              <w:pStyle w:val="TableText"/>
              <w:rPr>
                <w:rtl/>
              </w:rPr>
            </w:pPr>
            <w:sdt>
              <w:sdtPr>
                <w:rPr>
                  <w:rFonts w:hint="cs"/>
                  <w:rtl/>
                </w:rPr>
                <w:id w:val="1552038716"/>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053D1687" w14:textId="4CDAD1D6" w:rsidTr="00B26CDA">
        <w:tc>
          <w:tcPr>
            <w:tcW w:w="630" w:type="dxa"/>
          </w:tcPr>
          <w:p w14:paraId="266579CE" w14:textId="5B7CE16C" w:rsidR="00B26CDA" w:rsidRPr="00F0759A" w:rsidRDefault="00B26CDA" w:rsidP="00B26CDA">
            <w:pPr>
              <w:pStyle w:val="TableText"/>
              <w:rPr>
                <w:rtl/>
              </w:rPr>
            </w:pPr>
            <w:r>
              <w:rPr>
                <w:rFonts w:hint="cs"/>
                <w:rtl/>
              </w:rPr>
              <w:lastRenderedPageBreak/>
              <w:t>6</w:t>
            </w:r>
          </w:p>
        </w:tc>
        <w:tc>
          <w:tcPr>
            <w:tcW w:w="2853" w:type="dxa"/>
          </w:tcPr>
          <w:p w14:paraId="4C7F4CDC" w14:textId="4AB36C12" w:rsidR="00B26CDA" w:rsidRPr="00EE7274" w:rsidRDefault="00B26CDA" w:rsidP="00B26CDA">
            <w:pPr>
              <w:pStyle w:val="TableText"/>
            </w:pPr>
            <w:r w:rsidRPr="007477CA">
              <w:rPr>
                <w:rtl/>
              </w:rPr>
              <w:t>סביבת התקנה</w:t>
            </w:r>
          </w:p>
        </w:tc>
        <w:tc>
          <w:tcPr>
            <w:tcW w:w="6624" w:type="dxa"/>
          </w:tcPr>
          <w:p w14:paraId="4AB462BF" w14:textId="2D0967E4" w:rsidR="00B26CDA" w:rsidRPr="00EE7274" w:rsidRDefault="000B2FE8" w:rsidP="00B26CDA">
            <w:pPr>
              <w:pStyle w:val="TableText"/>
              <w:rPr>
                <w:rtl/>
              </w:rPr>
            </w:pPr>
            <w:r w:rsidRPr="000B2FE8">
              <w:rPr>
                <w:rtl/>
              </w:rPr>
              <w:t>אפשרויות התקנה והפעלה בסביבות בענן ומקומית (</w:t>
            </w:r>
            <w:r w:rsidRPr="000B2FE8">
              <w:t>On-Premise</w:t>
            </w:r>
            <w:r w:rsidRPr="000B2FE8">
              <w:rPr>
                <w:rtl/>
              </w:rPr>
              <w:t>). במקרה של הפעלה מקומית הדרישה היא שלא יהיה צורך בגישה כלשהי למרשתת בתהליך הפיתוח או בתהליך הריצה.</w:t>
            </w:r>
          </w:p>
        </w:tc>
        <w:tc>
          <w:tcPr>
            <w:tcW w:w="2204" w:type="dxa"/>
          </w:tcPr>
          <w:p w14:paraId="610EB3CF" w14:textId="77777777" w:rsidR="00B26CDA" w:rsidRDefault="00EF0F1B" w:rsidP="00B26CDA">
            <w:pPr>
              <w:pStyle w:val="TableText"/>
              <w:rPr>
                <w:rtl/>
              </w:rPr>
            </w:pPr>
            <w:sdt>
              <w:sdtPr>
                <w:rPr>
                  <w:rFonts w:hint="cs"/>
                  <w:rtl/>
                </w:rPr>
                <w:id w:val="730653926"/>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841972D" w14:textId="0C14F734" w:rsidR="00B26CDA" w:rsidRDefault="00EF0F1B" w:rsidP="00B26CDA">
            <w:pPr>
              <w:pStyle w:val="TableText"/>
              <w:rPr>
                <w:rtl/>
              </w:rPr>
            </w:pPr>
            <w:sdt>
              <w:sdtPr>
                <w:rPr>
                  <w:rFonts w:hint="cs"/>
                  <w:rtl/>
                </w:rPr>
                <w:id w:val="-1515142828"/>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1B5C2D28" w14:textId="77777777" w:rsidR="00B26CDA" w:rsidRDefault="00EF0F1B" w:rsidP="00B26CDA">
            <w:pPr>
              <w:pStyle w:val="TableText"/>
              <w:rPr>
                <w:rtl/>
              </w:rPr>
            </w:pPr>
            <w:sdt>
              <w:sdtPr>
                <w:rPr>
                  <w:rFonts w:hint="cs"/>
                  <w:rtl/>
                </w:rPr>
                <w:id w:val="60461923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5F556B3C" w14:textId="3A3D11E7" w:rsidR="00B26CDA" w:rsidRDefault="00EF0F1B" w:rsidP="00B26CDA">
            <w:pPr>
              <w:pStyle w:val="TableText"/>
              <w:rPr>
                <w:rtl/>
              </w:rPr>
            </w:pPr>
            <w:sdt>
              <w:sdtPr>
                <w:rPr>
                  <w:rFonts w:hint="cs"/>
                  <w:rtl/>
                </w:rPr>
                <w:id w:val="402729949"/>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6965DC6E" w14:textId="76BF9153" w:rsidTr="00B26CDA">
        <w:trPr>
          <w:trHeight w:val="519"/>
        </w:trPr>
        <w:tc>
          <w:tcPr>
            <w:tcW w:w="630" w:type="dxa"/>
          </w:tcPr>
          <w:p w14:paraId="76D00720" w14:textId="656EB5A1" w:rsidR="00B26CDA" w:rsidRPr="00F0759A" w:rsidRDefault="00B26CDA" w:rsidP="00B26CDA">
            <w:pPr>
              <w:pStyle w:val="TableText"/>
              <w:rPr>
                <w:rtl/>
              </w:rPr>
            </w:pPr>
            <w:r>
              <w:rPr>
                <w:rFonts w:hint="cs"/>
                <w:rtl/>
              </w:rPr>
              <w:t>7</w:t>
            </w:r>
          </w:p>
        </w:tc>
        <w:tc>
          <w:tcPr>
            <w:tcW w:w="2853" w:type="dxa"/>
          </w:tcPr>
          <w:p w14:paraId="29B39274" w14:textId="6D841DD1" w:rsidR="00B26CDA" w:rsidRPr="00A97565" w:rsidRDefault="00B26CDA" w:rsidP="00B26CDA">
            <w:pPr>
              <w:pStyle w:val="TableText"/>
              <w:rPr>
                <w:rtl/>
              </w:rPr>
            </w:pPr>
            <w:r w:rsidRPr="007477CA">
              <w:t xml:space="preserve">- </w:t>
            </w:r>
            <w:r w:rsidRPr="00B26CDA">
              <w:t>Databases</w:t>
            </w:r>
            <w:r>
              <w:rPr>
                <w:rFonts w:hint="cs"/>
                <w:rtl/>
              </w:rPr>
              <w:t xml:space="preserve"> </w:t>
            </w:r>
            <w:r w:rsidRPr="007477CA">
              <w:rPr>
                <w:rtl/>
              </w:rPr>
              <w:t>בסיסי נתונים</w:t>
            </w:r>
          </w:p>
        </w:tc>
        <w:tc>
          <w:tcPr>
            <w:tcW w:w="6624" w:type="dxa"/>
          </w:tcPr>
          <w:p w14:paraId="6906441B" w14:textId="5BA21B9D" w:rsidR="00B26CDA" w:rsidRPr="00A97565" w:rsidRDefault="00B26CDA" w:rsidP="00B26CDA">
            <w:pPr>
              <w:pStyle w:val="TableText"/>
              <w:rPr>
                <w:rtl/>
              </w:rPr>
            </w:pPr>
            <w:r w:rsidRPr="00121F26">
              <w:rPr>
                <w:rtl/>
              </w:rPr>
              <w:t>עבודה ישירה למו</w:t>
            </w:r>
            <w:r>
              <w:rPr>
                <w:rFonts w:hint="cs"/>
                <w:rtl/>
              </w:rPr>
              <w:t>ל בסיסי נתונים:</w:t>
            </w:r>
            <w:r w:rsidRPr="00B26CDA">
              <w:t>SQL</w:t>
            </w:r>
            <w:r w:rsidRPr="00121F26">
              <w:t xml:space="preserve"> </w:t>
            </w:r>
            <w:r>
              <w:t>,</w:t>
            </w:r>
            <w:r w:rsidRPr="00B26CDA">
              <w:t>ELK</w:t>
            </w:r>
            <w:r>
              <w:rPr>
                <w:rFonts w:hint="cs"/>
                <w:rtl/>
              </w:rPr>
              <w:t xml:space="preserve">, </w:t>
            </w:r>
            <w:proofErr w:type="spellStart"/>
            <w:r w:rsidRPr="00B26CDA">
              <w:t>Redis</w:t>
            </w:r>
            <w:proofErr w:type="spellEnd"/>
            <w:r w:rsidRPr="00121F26">
              <w:rPr>
                <w:rtl/>
              </w:rPr>
              <w:t>.</w:t>
            </w:r>
          </w:p>
        </w:tc>
        <w:tc>
          <w:tcPr>
            <w:tcW w:w="2204" w:type="dxa"/>
          </w:tcPr>
          <w:p w14:paraId="1E10C03F" w14:textId="77777777" w:rsidR="00B26CDA" w:rsidRDefault="00EF0F1B" w:rsidP="00B26CDA">
            <w:pPr>
              <w:pStyle w:val="TableText"/>
              <w:rPr>
                <w:rtl/>
              </w:rPr>
            </w:pPr>
            <w:sdt>
              <w:sdtPr>
                <w:rPr>
                  <w:rFonts w:hint="cs"/>
                  <w:rtl/>
                </w:rPr>
                <w:id w:val="-1480063651"/>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306FA317" w14:textId="03ABE5FA" w:rsidR="00B26CDA" w:rsidRDefault="00EF0F1B" w:rsidP="00B26CDA">
            <w:pPr>
              <w:pStyle w:val="TableText"/>
            </w:pPr>
            <w:sdt>
              <w:sdtPr>
                <w:rPr>
                  <w:rFonts w:hint="cs"/>
                  <w:rtl/>
                </w:rPr>
                <w:id w:val="135617866"/>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0D68E86E" w14:textId="77777777" w:rsidR="00B26CDA" w:rsidRDefault="00EF0F1B" w:rsidP="00B26CDA">
            <w:pPr>
              <w:pStyle w:val="TableText"/>
              <w:rPr>
                <w:rtl/>
              </w:rPr>
            </w:pPr>
            <w:sdt>
              <w:sdtPr>
                <w:rPr>
                  <w:rFonts w:hint="cs"/>
                  <w:rtl/>
                </w:rPr>
                <w:id w:val="-38147446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45D076AE" w14:textId="0CA980F5" w:rsidR="00B26CDA" w:rsidRDefault="00EF0F1B" w:rsidP="00B26CDA">
            <w:pPr>
              <w:pStyle w:val="TableText"/>
              <w:rPr>
                <w:rtl/>
              </w:rPr>
            </w:pPr>
            <w:sdt>
              <w:sdtPr>
                <w:rPr>
                  <w:rFonts w:hint="cs"/>
                  <w:rtl/>
                </w:rPr>
                <w:id w:val="-166084137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17402A5D" w14:textId="14A1A6F9" w:rsidTr="00B26CDA">
        <w:trPr>
          <w:trHeight w:val="980"/>
        </w:trPr>
        <w:tc>
          <w:tcPr>
            <w:tcW w:w="630" w:type="dxa"/>
          </w:tcPr>
          <w:p w14:paraId="33F6EDDC" w14:textId="55CA3748" w:rsidR="00B26CDA" w:rsidRPr="00F0759A" w:rsidRDefault="00B26CDA" w:rsidP="00B26CDA">
            <w:pPr>
              <w:pStyle w:val="TableText"/>
              <w:rPr>
                <w:rtl/>
              </w:rPr>
            </w:pPr>
            <w:r>
              <w:rPr>
                <w:rFonts w:hint="cs"/>
                <w:rtl/>
              </w:rPr>
              <w:t>8</w:t>
            </w:r>
          </w:p>
        </w:tc>
        <w:tc>
          <w:tcPr>
            <w:tcW w:w="2853" w:type="dxa"/>
          </w:tcPr>
          <w:p w14:paraId="230FCD9E" w14:textId="064E9102" w:rsidR="00B26CDA" w:rsidRPr="001B3A63" w:rsidRDefault="00B26CDA" w:rsidP="00B26CDA">
            <w:pPr>
              <w:pStyle w:val="TableText"/>
            </w:pPr>
            <w:r w:rsidRPr="00D27A9C">
              <w:rPr>
                <w:rFonts w:hint="cs"/>
                <w:rtl/>
              </w:rPr>
              <w:t>זיהוי אובי</w:t>
            </w:r>
            <w:r>
              <w:rPr>
                <w:rFonts w:hint="cs"/>
                <w:rtl/>
              </w:rPr>
              <w:t>י</w:t>
            </w:r>
            <w:r w:rsidRPr="00D27A9C">
              <w:rPr>
                <w:rFonts w:hint="cs"/>
                <w:rtl/>
              </w:rPr>
              <w:t>קטים</w:t>
            </w:r>
          </w:p>
        </w:tc>
        <w:tc>
          <w:tcPr>
            <w:tcW w:w="6624" w:type="dxa"/>
          </w:tcPr>
          <w:p w14:paraId="72500BFC" w14:textId="77777777" w:rsidR="00B26CDA" w:rsidRDefault="00B26CDA" w:rsidP="00B26CDA">
            <w:pPr>
              <w:pStyle w:val="TableText"/>
              <w:rPr>
                <w:rtl/>
              </w:rPr>
            </w:pPr>
            <w:r w:rsidRPr="009E4D90">
              <w:rPr>
                <w:rtl/>
              </w:rPr>
              <w:t>יכולת זיהוי אלמנטים ב</w:t>
            </w:r>
            <w:r>
              <w:rPr>
                <w:rFonts w:hint="cs"/>
                <w:rtl/>
              </w:rPr>
              <w:t>אופנים הבאים:</w:t>
            </w:r>
          </w:p>
          <w:p w14:paraId="03E8B0B2" w14:textId="77777777" w:rsidR="00B26CDA" w:rsidRDefault="00B26CDA" w:rsidP="00F12388">
            <w:pPr>
              <w:pStyle w:val="TableBullet"/>
              <w:rPr>
                <w:rtl/>
              </w:rPr>
            </w:pPr>
            <w:r w:rsidRPr="009E4D90">
              <w:rPr>
                <w:rtl/>
              </w:rPr>
              <w:t>טכנולוגיה מבוססת סכמה</w:t>
            </w:r>
            <w:r>
              <w:rPr>
                <w:rFonts w:hint="cs"/>
                <w:rtl/>
              </w:rPr>
              <w:t xml:space="preserve"> (</w:t>
            </w:r>
            <w:r w:rsidRPr="00B26CDA">
              <w:t>HTML</w:t>
            </w:r>
            <w:r w:rsidRPr="009E4D90">
              <w:t xml:space="preserve"> </w:t>
            </w:r>
            <w:r w:rsidRPr="00B26CDA">
              <w:t>and</w:t>
            </w:r>
            <w:r>
              <w:rPr>
                <w:rFonts w:hint="cs"/>
                <w:rtl/>
              </w:rPr>
              <w:t xml:space="preserve"> </w:t>
            </w:r>
            <w:r w:rsidRPr="00B26CDA">
              <w:t>Java</w:t>
            </w:r>
            <w:r>
              <w:rPr>
                <w:rFonts w:hint="cs"/>
                <w:rtl/>
              </w:rPr>
              <w:t xml:space="preserve"> </w:t>
            </w:r>
            <w:r w:rsidRPr="00B26CDA">
              <w:t>Script</w:t>
            </w:r>
            <w:r>
              <w:rPr>
                <w:rFonts w:hint="cs"/>
                <w:rtl/>
              </w:rPr>
              <w:t>).</w:t>
            </w:r>
          </w:p>
          <w:p w14:paraId="10CF50BE" w14:textId="77777777" w:rsidR="00B26CDA" w:rsidRDefault="00B26CDA" w:rsidP="00F12388">
            <w:pPr>
              <w:pStyle w:val="TableBullet"/>
            </w:pPr>
            <w:r w:rsidRPr="00993D27">
              <w:rPr>
                <w:rtl/>
              </w:rPr>
              <w:t xml:space="preserve">תמיכה בזיהוי אובייקטים ביישומים </w:t>
            </w:r>
            <w:proofErr w:type="spellStart"/>
            <w:r w:rsidRPr="00993D27">
              <w:rPr>
                <w:rtl/>
              </w:rPr>
              <w:t>גראפים</w:t>
            </w:r>
            <w:proofErr w:type="spellEnd"/>
            <w:r w:rsidRPr="00993D27">
              <w:rPr>
                <w:rtl/>
              </w:rPr>
              <w:t xml:space="preserve"> (זיהוי סטטי או באמצעות מיקום)</w:t>
            </w:r>
            <w:r>
              <w:rPr>
                <w:rFonts w:hint="cs"/>
                <w:rtl/>
              </w:rPr>
              <w:t>.</w:t>
            </w:r>
          </w:p>
          <w:p w14:paraId="304FDED2" w14:textId="7C5945B6" w:rsidR="00B26CDA" w:rsidRPr="001B3A63" w:rsidRDefault="00B26CDA" w:rsidP="00F12388">
            <w:pPr>
              <w:pStyle w:val="TableBullet"/>
              <w:rPr>
                <w:rtl/>
              </w:rPr>
            </w:pPr>
            <w:r w:rsidRPr="00993D27">
              <w:rPr>
                <w:rtl/>
              </w:rPr>
              <w:t xml:space="preserve">תמיכה בזיהוי מבוסס פענוח תמונה </w:t>
            </w:r>
            <w:r>
              <w:rPr>
                <w:rFonts w:hint="cs"/>
                <w:rtl/>
              </w:rPr>
              <w:t>(</w:t>
            </w:r>
            <w:r w:rsidRPr="00993D27">
              <w:rPr>
                <w:rtl/>
              </w:rPr>
              <w:t xml:space="preserve">ראיה ממוחשבת מבוססת </w:t>
            </w:r>
            <w:r w:rsidRPr="00B26CDA">
              <w:t>AI</w:t>
            </w:r>
            <w:r>
              <w:rPr>
                <w:rFonts w:hint="cs"/>
                <w:rtl/>
              </w:rPr>
              <w:t>).</w:t>
            </w:r>
          </w:p>
        </w:tc>
        <w:tc>
          <w:tcPr>
            <w:tcW w:w="2204" w:type="dxa"/>
          </w:tcPr>
          <w:p w14:paraId="12D0F8D0" w14:textId="77777777" w:rsidR="00B26CDA" w:rsidRDefault="00EF0F1B" w:rsidP="00B26CDA">
            <w:pPr>
              <w:pStyle w:val="TableText"/>
              <w:rPr>
                <w:rtl/>
              </w:rPr>
            </w:pPr>
            <w:sdt>
              <w:sdtPr>
                <w:rPr>
                  <w:rFonts w:hint="cs"/>
                  <w:rtl/>
                </w:rPr>
                <w:id w:val="-114859747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323EF84" w14:textId="75E605CC" w:rsidR="00B26CDA" w:rsidRDefault="00EF0F1B" w:rsidP="00B26CDA">
            <w:pPr>
              <w:pStyle w:val="TableText"/>
              <w:rPr>
                <w:rtl/>
              </w:rPr>
            </w:pPr>
            <w:sdt>
              <w:sdtPr>
                <w:rPr>
                  <w:rFonts w:hint="cs"/>
                  <w:rtl/>
                </w:rPr>
                <w:id w:val="-1645270257"/>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1176CE1D" w14:textId="77777777" w:rsidR="00B26CDA" w:rsidRDefault="00EF0F1B" w:rsidP="00B26CDA">
            <w:pPr>
              <w:pStyle w:val="TableText"/>
              <w:rPr>
                <w:rtl/>
              </w:rPr>
            </w:pPr>
            <w:sdt>
              <w:sdtPr>
                <w:rPr>
                  <w:rFonts w:hint="cs"/>
                  <w:rtl/>
                </w:rPr>
                <w:id w:val="68695522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14A84A89" w14:textId="15CDDDE5" w:rsidR="00B26CDA" w:rsidRDefault="00EF0F1B" w:rsidP="00B26CDA">
            <w:pPr>
              <w:pStyle w:val="TableText"/>
              <w:rPr>
                <w:rtl/>
              </w:rPr>
            </w:pPr>
            <w:sdt>
              <w:sdtPr>
                <w:rPr>
                  <w:rFonts w:hint="cs"/>
                  <w:rtl/>
                </w:rPr>
                <w:id w:val="-682980473"/>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64688A93" w14:textId="4FCDD266" w:rsidTr="00B26CDA">
        <w:trPr>
          <w:trHeight w:val="980"/>
        </w:trPr>
        <w:tc>
          <w:tcPr>
            <w:tcW w:w="630" w:type="dxa"/>
          </w:tcPr>
          <w:p w14:paraId="13A5EBEF" w14:textId="0017BED2" w:rsidR="00B26CDA" w:rsidRPr="00F0759A" w:rsidRDefault="00B26CDA" w:rsidP="00B26CDA">
            <w:pPr>
              <w:pStyle w:val="TableText"/>
              <w:rPr>
                <w:rtl/>
              </w:rPr>
            </w:pPr>
            <w:r>
              <w:rPr>
                <w:rFonts w:hint="cs"/>
                <w:rtl/>
              </w:rPr>
              <w:t>9</w:t>
            </w:r>
          </w:p>
        </w:tc>
        <w:tc>
          <w:tcPr>
            <w:tcW w:w="2853" w:type="dxa"/>
          </w:tcPr>
          <w:p w14:paraId="5F58E180" w14:textId="07D45C45" w:rsidR="00B26CDA" w:rsidRPr="001B3A63" w:rsidRDefault="00B26CDA" w:rsidP="00B26CDA">
            <w:pPr>
              <w:pStyle w:val="TableText"/>
            </w:pPr>
            <w:r>
              <w:rPr>
                <w:rFonts w:hint="cs"/>
                <w:rtl/>
              </w:rPr>
              <w:t>ממשקים/</w:t>
            </w:r>
            <w:r w:rsidRPr="00B26CDA">
              <w:rPr>
                <w:rFonts w:hint="cs"/>
              </w:rPr>
              <w:t>API</w:t>
            </w:r>
          </w:p>
        </w:tc>
        <w:tc>
          <w:tcPr>
            <w:tcW w:w="6624" w:type="dxa"/>
          </w:tcPr>
          <w:p w14:paraId="6FCFD5BF" w14:textId="78E46DFF" w:rsidR="00B26CDA" w:rsidRPr="001B3A63" w:rsidRDefault="00B26CDA" w:rsidP="00B26CDA">
            <w:pPr>
              <w:pStyle w:val="TableText"/>
              <w:rPr>
                <w:rtl/>
              </w:rPr>
            </w:pPr>
            <w:r>
              <w:rPr>
                <w:rtl/>
              </w:rPr>
              <w:t>יכולת מובנ</w:t>
            </w:r>
            <w:r>
              <w:rPr>
                <w:rFonts w:hint="cs"/>
                <w:rtl/>
              </w:rPr>
              <w:t>י</w:t>
            </w:r>
            <w:r>
              <w:rPr>
                <w:rtl/>
              </w:rPr>
              <w:t>ת במערכת להפעלת</w:t>
            </w:r>
            <w:r>
              <w:rPr>
                <w:rFonts w:hint="cs"/>
                <w:rtl/>
              </w:rPr>
              <w:t xml:space="preserve"> ממשק תכנות יישומים</w:t>
            </w:r>
            <w:r w:rsidRPr="00993D27">
              <w:rPr>
                <w:rtl/>
              </w:rPr>
              <w:t xml:space="preserve"> </w:t>
            </w:r>
            <w:r>
              <w:rPr>
                <w:rFonts w:hint="cs"/>
                <w:rtl/>
              </w:rPr>
              <w:t>(</w:t>
            </w:r>
            <w:r w:rsidRPr="003C7DB5">
              <w:rPr>
                <w:rFonts w:hint="cs"/>
                <w:rtl/>
              </w:rPr>
              <w:t xml:space="preserve">לפחות </w:t>
            </w:r>
            <w:r w:rsidRPr="003C7DB5">
              <w:rPr>
                <w:rtl/>
              </w:rPr>
              <w:t>מסוג</w:t>
            </w:r>
            <w:r w:rsidRPr="003C7DB5">
              <w:rPr>
                <w:rFonts w:hint="cs"/>
                <w:rtl/>
              </w:rPr>
              <w:t xml:space="preserve"> </w:t>
            </w:r>
            <w:r w:rsidRPr="00B26CDA">
              <w:t>SOAP</w:t>
            </w:r>
            <w:r w:rsidRPr="003C7DB5">
              <w:rPr>
                <w:rFonts w:hint="cs"/>
                <w:rtl/>
              </w:rPr>
              <w:t xml:space="preserve"> וגם </w:t>
            </w:r>
            <w:r w:rsidRPr="00B26CDA">
              <w:t>Rest</w:t>
            </w:r>
            <w:r w:rsidRPr="003C7DB5">
              <w:rPr>
                <w:rFonts w:hint="cs"/>
                <w:rtl/>
              </w:rPr>
              <w:t>).</w:t>
            </w:r>
          </w:p>
        </w:tc>
        <w:tc>
          <w:tcPr>
            <w:tcW w:w="2204" w:type="dxa"/>
          </w:tcPr>
          <w:p w14:paraId="4E3AB8BC" w14:textId="77777777" w:rsidR="00B26CDA" w:rsidRDefault="00EF0F1B" w:rsidP="00B26CDA">
            <w:pPr>
              <w:pStyle w:val="TableText"/>
              <w:rPr>
                <w:rtl/>
              </w:rPr>
            </w:pPr>
            <w:sdt>
              <w:sdtPr>
                <w:rPr>
                  <w:rFonts w:hint="cs"/>
                  <w:rtl/>
                </w:rPr>
                <w:id w:val="141365883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1347EFF5" w14:textId="3DCDF12B" w:rsidR="00B26CDA" w:rsidRDefault="00EF0F1B" w:rsidP="00B26CDA">
            <w:pPr>
              <w:pStyle w:val="TableText"/>
              <w:rPr>
                <w:rtl/>
              </w:rPr>
            </w:pPr>
            <w:sdt>
              <w:sdtPr>
                <w:rPr>
                  <w:rFonts w:hint="cs"/>
                  <w:rtl/>
                </w:rPr>
                <w:id w:val="27583204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20A9D58A" w14:textId="77777777" w:rsidR="00B26CDA" w:rsidRDefault="00EF0F1B" w:rsidP="00B26CDA">
            <w:pPr>
              <w:pStyle w:val="TableText"/>
              <w:rPr>
                <w:rtl/>
              </w:rPr>
            </w:pPr>
            <w:sdt>
              <w:sdtPr>
                <w:rPr>
                  <w:rFonts w:hint="cs"/>
                  <w:rtl/>
                </w:rPr>
                <w:id w:val="-86682480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49CD4F50" w14:textId="2E71DD96" w:rsidR="00B26CDA" w:rsidRDefault="00EF0F1B" w:rsidP="00B26CDA">
            <w:pPr>
              <w:pStyle w:val="TableText"/>
              <w:rPr>
                <w:rtl/>
              </w:rPr>
            </w:pPr>
            <w:sdt>
              <w:sdtPr>
                <w:rPr>
                  <w:rFonts w:hint="cs"/>
                  <w:rtl/>
                </w:rPr>
                <w:id w:val="4241460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76D1F131" w14:textId="6B0C0AE3" w:rsidTr="00B26CDA">
        <w:trPr>
          <w:trHeight w:val="980"/>
        </w:trPr>
        <w:tc>
          <w:tcPr>
            <w:tcW w:w="630" w:type="dxa"/>
          </w:tcPr>
          <w:p w14:paraId="1999136E" w14:textId="4CA72D6B" w:rsidR="00B26CDA" w:rsidRPr="00C76CCA" w:rsidRDefault="00B26CDA" w:rsidP="00B26CDA">
            <w:pPr>
              <w:pStyle w:val="TableText"/>
              <w:rPr>
                <w:rtl/>
              </w:rPr>
            </w:pPr>
            <w:r>
              <w:rPr>
                <w:rFonts w:hint="cs"/>
                <w:rtl/>
              </w:rPr>
              <w:t>10</w:t>
            </w:r>
          </w:p>
        </w:tc>
        <w:tc>
          <w:tcPr>
            <w:tcW w:w="2853" w:type="dxa"/>
          </w:tcPr>
          <w:p w14:paraId="208B1743" w14:textId="6E5CD2E9" w:rsidR="00B26CDA" w:rsidRPr="001B3A63" w:rsidRDefault="00B26CDA" w:rsidP="00B26CDA">
            <w:pPr>
              <w:pStyle w:val="TableText"/>
            </w:pPr>
            <w:r w:rsidRPr="00291D01">
              <w:rPr>
                <w:rtl/>
              </w:rPr>
              <w:t>שימוש חוזר בקוד</w:t>
            </w:r>
          </w:p>
        </w:tc>
        <w:tc>
          <w:tcPr>
            <w:tcW w:w="6624" w:type="dxa"/>
          </w:tcPr>
          <w:p w14:paraId="130836F1" w14:textId="7A141779" w:rsidR="00B26CDA" w:rsidRPr="001B3A63" w:rsidRDefault="00B26CDA" w:rsidP="00B26CDA">
            <w:pPr>
              <w:pStyle w:val="TableText"/>
              <w:rPr>
                <w:rtl/>
              </w:rPr>
            </w:pPr>
            <w:r w:rsidRPr="00291D01">
              <w:rPr>
                <w:rtl/>
              </w:rPr>
              <w:t>ניהול מרכזי של ספריית רכיבים משותפים (פו</w:t>
            </w:r>
            <w:r>
              <w:rPr>
                <w:rtl/>
              </w:rPr>
              <w:t>נקציות, שירותים, מודולים, פקדים</w:t>
            </w:r>
            <w:r>
              <w:rPr>
                <w:rFonts w:hint="cs"/>
                <w:rtl/>
              </w:rPr>
              <w:t xml:space="preserve"> וכדו'</w:t>
            </w:r>
            <w:r w:rsidRPr="00291D01">
              <w:rPr>
                <w:rtl/>
              </w:rPr>
              <w:t>)</w:t>
            </w:r>
            <w:r>
              <w:rPr>
                <w:rFonts w:hint="cs"/>
                <w:rtl/>
              </w:rPr>
              <w:t>.</w:t>
            </w:r>
          </w:p>
        </w:tc>
        <w:tc>
          <w:tcPr>
            <w:tcW w:w="2204" w:type="dxa"/>
          </w:tcPr>
          <w:p w14:paraId="196DC5D3" w14:textId="77777777" w:rsidR="00B26CDA" w:rsidRDefault="00EF0F1B" w:rsidP="00B26CDA">
            <w:pPr>
              <w:pStyle w:val="TableText"/>
              <w:rPr>
                <w:rtl/>
              </w:rPr>
            </w:pPr>
            <w:sdt>
              <w:sdtPr>
                <w:rPr>
                  <w:rFonts w:hint="cs"/>
                  <w:rtl/>
                </w:rPr>
                <w:id w:val="-102994983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3D30679C" w14:textId="234AE0F5" w:rsidR="00B26CDA" w:rsidRDefault="00EF0F1B" w:rsidP="00B26CDA">
            <w:pPr>
              <w:pStyle w:val="TableText"/>
              <w:rPr>
                <w:rtl/>
              </w:rPr>
            </w:pPr>
            <w:sdt>
              <w:sdtPr>
                <w:rPr>
                  <w:rFonts w:hint="cs"/>
                  <w:rtl/>
                </w:rPr>
                <w:id w:val="-25737411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1657C224" w14:textId="77777777" w:rsidR="00B26CDA" w:rsidRDefault="00EF0F1B" w:rsidP="00B26CDA">
            <w:pPr>
              <w:pStyle w:val="TableText"/>
              <w:rPr>
                <w:rtl/>
              </w:rPr>
            </w:pPr>
            <w:sdt>
              <w:sdtPr>
                <w:rPr>
                  <w:rFonts w:hint="cs"/>
                  <w:rtl/>
                </w:rPr>
                <w:id w:val="357164009"/>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5039E06" w14:textId="3FBFABE1" w:rsidR="00B26CDA" w:rsidRDefault="00EF0F1B" w:rsidP="00B26CDA">
            <w:pPr>
              <w:pStyle w:val="TableText"/>
              <w:rPr>
                <w:rtl/>
              </w:rPr>
            </w:pPr>
            <w:sdt>
              <w:sdtPr>
                <w:rPr>
                  <w:rFonts w:hint="cs"/>
                  <w:rtl/>
                </w:rPr>
                <w:id w:val="-78395891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579DC96A" w14:textId="5B892137" w:rsidTr="00F12388">
        <w:trPr>
          <w:trHeight w:val="781"/>
        </w:trPr>
        <w:tc>
          <w:tcPr>
            <w:tcW w:w="630" w:type="dxa"/>
          </w:tcPr>
          <w:p w14:paraId="6F1EDAA9" w14:textId="74BB6D87" w:rsidR="00B26CDA" w:rsidRPr="00C76CCA" w:rsidRDefault="00B26CDA" w:rsidP="00B26CDA">
            <w:pPr>
              <w:pStyle w:val="TableText"/>
              <w:rPr>
                <w:rtl/>
              </w:rPr>
            </w:pPr>
            <w:r>
              <w:rPr>
                <w:rFonts w:hint="cs"/>
                <w:rtl/>
              </w:rPr>
              <w:t>11</w:t>
            </w:r>
          </w:p>
        </w:tc>
        <w:tc>
          <w:tcPr>
            <w:tcW w:w="2853" w:type="dxa"/>
          </w:tcPr>
          <w:p w14:paraId="0DB77AF6" w14:textId="6FD56D46" w:rsidR="00B26CDA" w:rsidRPr="001B3A63" w:rsidRDefault="00B26CDA" w:rsidP="00B26CDA">
            <w:pPr>
              <w:pStyle w:val="TableText"/>
            </w:pPr>
            <w:r w:rsidRPr="00291D01">
              <w:rPr>
                <w:rtl/>
              </w:rPr>
              <w:t>ניהול תצורה וניהול גרסאות קוד</w:t>
            </w:r>
          </w:p>
        </w:tc>
        <w:tc>
          <w:tcPr>
            <w:tcW w:w="6624" w:type="dxa"/>
          </w:tcPr>
          <w:p w14:paraId="52F4E2B1" w14:textId="394FA72F" w:rsidR="00B26CDA" w:rsidRPr="001B3A63" w:rsidRDefault="00B26CDA" w:rsidP="00B26CDA">
            <w:pPr>
              <w:pStyle w:val="TableText"/>
              <w:rPr>
                <w:rtl/>
              </w:rPr>
            </w:pPr>
            <w:r w:rsidRPr="00291D01">
              <w:rPr>
                <w:rtl/>
              </w:rPr>
              <w:t>תמיכה בניהול גרסאות</w:t>
            </w:r>
            <w:r>
              <w:rPr>
                <w:rFonts w:hint="cs"/>
                <w:rtl/>
              </w:rPr>
              <w:t xml:space="preserve"> (</w:t>
            </w:r>
            <w:r w:rsidRPr="00291D01">
              <w:rPr>
                <w:rFonts w:hint="cs"/>
                <w:rtl/>
              </w:rPr>
              <w:t>כולל יכולת השוואה</w:t>
            </w:r>
            <w:r>
              <w:rPr>
                <w:rFonts w:hint="cs"/>
                <w:rtl/>
              </w:rPr>
              <w:t xml:space="preserve"> בין גרסאות)</w:t>
            </w:r>
            <w:r w:rsidRPr="00291D01">
              <w:rPr>
                <w:rtl/>
              </w:rPr>
              <w:t xml:space="preserve"> באמצעות כלים מובילים בתעש</w:t>
            </w:r>
            <w:r>
              <w:rPr>
                <w:rFonts w:hint="cs"/>
                <w:rtl/>
              </w:rPr>
              <w:t>י</w:t>
            </w:r>
            <w:r w:rsidRPr="00291D01">
              <w:rPr>
                <w:rtl/>
              </w:rPr>
              <w:t>יה</w:t>
            </w:r>
            <w:r>
              <w:rPr>
                <w:rFonts w:hint="cs"/>
                <w:rtl/>
              </w:rPr>
              <w:t>.</w:t>
            </w:r>
          </w:p>
        </w:tc>
        <w:tc>
          <w:tcPr>
            <w:tcW w:w="2204" w:type="dxa"/>
          </w:tcPr>
          <w:p w14:paraId="52DF40D7" w14:textId="77777777" w:rsidR="00B26CDA" w:rsidRDefault="00EF0F1B" w:rsidP="00B26CDA">
            <w:pPr>
              <w:pStyle w:val="TableText"/>
              <w:rPr>
                <w:rtl/>
              </w:rPr>
            </w:pPr>
            <w:sdt>
              <w:sdtPr>
                <w:rPr>
                  <w:rFonts w:hint="cs"/>
                  <w:rtl/>
                </w:rPr>
                <w:id w:val="185198661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17A98A67" w14:textId="59C76C51" w:rsidR="00B26CDA" w:rsidRDefault="00EF0F1B" w:rsidP="00B26CDA">
            <w:pPr>
              <w:pStyle w:val="TableText"/>
              <w:rPr>
                <w:rtl/>
              </w:rPr>
            </w:pPr>
            <w:sdt>
              <w:sdtPr>
                <w:rPr>
                  <w:rFonts w:hint="cs"/>
                  <w:rtl/>
                </w:rPr>
                <w:id w:val="443273628"/>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0C28891D" w14:textId="77777777" w:rsidR="00B26CDA" w:rsidRDefault="00EF0F1B" w:rsidP="00B26CDA">
            <w:pPr>
              <w:pStyle w:val="TableText"/>
              <w:rPr>
                <w:rtl/>
              </w:rPr>
            </w:pPr>
            <w:sdt>
              <w:sdtPr>
                <w:rPr>
                  <w:rFonts w:hint="cs"/>
                  <w:rtl/>
                </w:rPr>
                <w:id w:val="-152417423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5E2F4CAF" w14:textId="0A20DF40" w:rsidR="00B26CDA" w:rsidRDefault="00EF0F1B" w:rsidP="00B26CDA">
            <w:pPr>
              <w:pStyle w:val="TableText"/>
              <w:rPr>
                <w:rtl/>
              </w:rPr>
            </w:pPr>
            <w:sdt>
              <w:sdtPr>
                <w:rPr>
                  <w:rFonts w:hint="cs"/>
                  <w:rtl/>
                </w:rPr>
                <w:id w:val="196223100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2D8330A1" w14:textId="4F41A2B5" w:rsidTr="00F12388">
        <w:trPr>
          <w:trHeight w:val="693"/>
        </w:trPr>
        <w:tc>
          <w:tcPr>
            <w:tcW w:w="630" w:type="dxa"/>
          </w:tcPr>
          <w:p w14:paraId="3DD88E4C" w14:textId="25CE3762" w:rsidR="00B26CDA" w:rsidRPr="00C76CCA" w:rsidRDefault="00B26CDA" w:rsidP="00B26CDA">
            <w:pPr>
              <w:pStyle w:val="TableText"/>
              <w:rPr>
                <w:rtl/>
              </w:rPr>
            </w:pPr>
            <w:r>
              <w:rPr>
                <w:rFonts w:hint="cs"/>
                <w:rtl/>
              </w:rPr>
              <w:t>12</w:t>
            </w:r>
          </w:p>
        </w:tc>
        <w:tc>
          <w:tcPr>
            <w:tcW w:w="2853" w:type="dxa"/>
          </w:tcPr>
          <w:p w14:paraId="37D7CE34" w14:textId="1E254631" w:rsidR="00B26CDA" w:rsidRPr="001B3A63" w:rsidRDefault="00B26CDA" w:rsidP="00B26CDA">
            <w:pPr>
              <w:pStyle w:val="TableText"/>
            </w:pPr>
            <w:r>
              <w:rPr>
                <w:rFonts w:hint="cs"/>
                <w:rtl/>
              </w:rPr>
              <w:t>ממשקים מובנים ליישומים סטנדרטיים</w:t>
            </w:r>
          </w:p>
        </w:tc>
        <w:tc>
          <w:tcPr>
            <w:tcW w:w="6624" w:type="dxa"/>
          </w:tcPr>
          <w:p w14:paraId="6D0E7D80" w14:textId="1702942E" w:rsidR="00B26CDA" w:rsidRPr="001B3A63" w:rsidRDefault="00B26CDA" w:rsidP="00B26CDA">
            <w:pPr>
              <w:pStyle w:val="TableText"/>
              <w:rPr>
                <w:rtl/>
              </w:rPr>
            </w:pPr>
            <w:r w:rsidRPr="00291D01">
              <w:rPr>
                <w:rtl/>
              </w:rPr>
              <w:t xml:space="preserve">תמיכה </w:t>
            </w:r>
            <w:r>
              <w:rPr>
                <w:rFonts w:hint="cs"/>
                <w:rtl/>
              </w:rPr>
              <w:t>ב</w:t>
            </w:r>
            <w:r w:rsidRPr="00291D01">
              <w:rPr>
                <w:rtl/>
              </w:rPr>
              <w:t>ממשקים מובנים ל</w:t>
            </w:r>
            <w:r>
              <w:rPr>
                <w:rFonts w:hint="cs"/>
                <w:rtl/>
              </w:rPr>
              <w:t>ביצוע פעולות ב</w:t>
            </w:r>
            <w:r w:rsidRPr="00291D01">
              <w:rPr>
                <w:rtl/>
              </w:rPr>
              <w:t>יישומים או חבילות תוכנה</w:t>
            </w:r>
            <w:r w:rsidRPr="00291D01">
              <w:t xml:space="preserve"> </w:t>
            </w:r>
            <w:r w:rsidRPr="00291D01">
              <w:rPr>
                <w:rtl/>
              </w:rPr>
              <w:t>כגון יישומי</w:t>
            </w:r>
            <w:r>
              <w:rPr>
                <w:rFonts w:hint="cs"/>
                <w:rtl/>
              </w:rPr>
              <w:t xml:space="preserve"> </w:t>
            </w:r>
            <w:r w:rsidRPr="00B26CDA">
              <w:t>MS</w:t>
            </w:r>
            <w:r>
              <w:rPr>
                <w:rFonts w:hint="cs"/>
                <w:rtl/>
              </w:rPr>
              <w:t xml:space="preserve"> </w:t>
            </w:r>
            <w:r w:rsidRPr="00B26CDA">
              <w:t>Office</w:t>
            </w:r>
            <w:r w:rsidRPr="00291D01">
              <w:rPr>
                <w:rFonts w:hint="cs"/>
                <w:rtl/>
              </w:rPr>
              <w:t>,</w:t>
            </w:r>
            <w:r w:rsidRPr="00B26CDA">
              <w:t>PDF</w:t>
            </w:r>
            <w:r>
              <w:t xml:space="preserve"> </w:t>
            </w:r>
            <w:r>
              <w:rPr>
                <w:rFonts w:hint="cs"/>
                <w:rtl/>
              </w:rPr>
              <w:t xml:space="preserve">, </w:t>
            </w:r>
            <w:r w:rsidRPr="00B26CDA">
              <w:rPr>
                <w:rFonts w:hint="cs"/>
              </w:rPr>
              <w:t>CRM</w:t>
            </w:r>
            <w:r>
              <w:rPr>
                <w:rFonts w:hint="cs"/>
                <w:rtl/>
              </w:rPr>
              <w:t>,</w:t>
            </w:r>
            <w:r w:rsidRPr="00B26CDA">
              <w:rPr>
                <w:rFonts w:hint="cs"/>
              </w:rPr>
              <w:t>SAP</w:t>
            </w:r>
            <w:r>
              <w:t xml:space="preserve"> </w:t>
            </w:r>
            <w:r>
              <w:rPr>
                <w:rFonts w:hint="cs"/>
                <w:rtl/>
              </w:rPr>
              <w:t>.</w:t>
            </w:r>
          </w:p>
        </w:tc>
        <w:tc>
          <w:tcPr>
            <w:tcW w:w="2204" w:type="dxa"/>
          </w:tcPr>
          <w:p w14:paraId="3AFF649B" w14:textId="77777777" w:rsidR="00B26CDA" w:rsidRDefault="00EF0F1B" w:rsidP="00B26CDA">
            <w:pPr>
              <w:pStyle w:val="TableText"/>
              <w:rPr>
                <w:rtl/>
              </w:rPr>
            </w:pPr>
            <w:sdt>
              <w:sdtPr>
                <w:rPr>
                  <w:rFonts w:hint="cs"/>
                  <w:rtl/>
                </w:rPr>
                <w:id w:val="-151677189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5FF184D2" w14:textId="72C367EC" w:rsidR="00B26CDA" w:rsidRDefault="00EF0F1B" w:rsidP="00B26CDA">
            <w:pPr>
              <w:pStyle w:val="TableText"/>
              <w:rPr>
                <w:rtl/>
              </w:rPr>
            </w:pPr>
            <w:sdt>
              <w:sdtPr>
                <w:rPr>
                  <w:rFonts w:hint="cs"/>
                  <w:rtl/>
                </w:rPr>
                <w:id w:val="-7566677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4D76ABDD" w14:textId="77777777" w:rsidR="00B26CDA" w:rsidRDefault="00EF0F1B" w:rsidP="00B26CDA">
            <w:pPr>
              <w:pStyle w:val="TableText"/>
              <w:rPr>
                <w:rtl/>
              </w:rPr>
            </w:pPr>
            <w:sdt>
              <w:sdtPr>
                <w:rPr>
                  <w:rFonts w:hint="cs"/>
                  <w:rtl/>
                </w:rPr>
                <w:id w:val="-161251432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4F8146BA" w14:textId="5CAC231C" w:rsidR="00B26CDA" w:rsidRDefault="00EF0F1B" w:rsidP="00B26CDA">
            <w:pPr>
              <w:pStyle w:val="TableText"/>
              <w:rPr>
                <w:rtl/>
              </w:rPr>
            </w:pPr>
            <w:sdt>
              <w:sdtPr>
                <w:rPr>
                  <w:rFonts w:hint="cs"/>
                  <w:rtl/>
                </w:rPr>
                <w:id w:val="-198152535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762C847F" w14:textId="7872F557" w:rsidTr="00F12388">
        <w:trPr>
          <w:trHeight w:val="781"/>
        </w:trPr>
        <w:tc>
          <w:tcPr>
            <w:tcW w:w="630" w:type="dxa"/>
          </w:tcPr>
          <w:p w14:paraId="1CED48E9" w14:textId="4C55E244" w:rsidR="00B26CDA" w:rsidRPr="00C76CCA" w:rsidRDefault="00B26CDA" w:rsidP="00B26CDA">
            <w:pPr>
              <w:pStyle w:val="TableText"/>
              <w:rPr>
                <w:rtl/>
              </w:rPr>
            </w:pPr>
            <w:r>
              <w:rPr>
                <w:rFonts w:hint="cs"/>
                <w:rtl/>
              </w:rPr>
              <w:t>13</w:t>
            </w:r>
          </w:p>
        </w:tc>
        <w:tc>
          <w:tcPr>
            <w:tcW w:w="2853" w:type="dxa"/>
          </w:tcPr>
          <w:p w14:paraId="5612E3DE" w14:textId="58FB5C09" w:rsidR="00B26CDA" w:rsidRPr="001B3A63" w:rsidRDefault="00B26CDA" w:rsidP="00B26CDA">
            <w:pPr>
              <w:pStyle w:val="TableText"/>
            </w:pPr>
            <w:r>
              <w:rPr>
                <w:rFonts w:hint="cs"/>
                <w:rtl/>
              </w:rPr>
              <w:t>הרצת</w:t>
            </w:r>
            <w:r w:rsidRPr="00ED7704">
              <w:rPr>
                <w:rtl/>
              </w:rPr>
              <w:t xml:space="preserve"> קוד</w:t>
            </w:r>
          </w:p>
        </w:tc>
        <w:tc>
          <w:tcPr>
            <w:tcW w:w="6624" w:type="dxa"/>
          </w:tcPr>
          <w:p w14:paraId="2DBC9198" w14:textId="3FAEFC06" w:rsidR="00B26CDA" w:rsidRPr="001B3A63" w:rsidRDefault="00B26CDA" w:rsidP="00B26CDA">
            <w:pPr>
              <w:pStyle w:val="TableText"/>
              <w:rPr>
                <w:rtl/>
              </w:rPr>
            </w:pPr>
            <w:r w:rsidRPr="009E4D90">
              <w:rPr>
                <w:rtl/>
              </w:rPr>
              <w:t>פונקציות מובנ</w:t>
            </w:r>
            <w:r>
              <w:rPr>
                <w:rFonts w:hint="cs"/>
                <w:rtl/>
              </w:rPr>
              <w:t>ו</w:t>
            </w:r>
            <w:r w:rsidRPr="009E4D90">
              <w:rPr>
                <w:rtl/>
              </w:rPr>
              <w:t xml:space="preserve">ת להרצה קוד מסוגים שונים כגון: </w:t>
            </w:r>
            <w:r w:rsidRPr="00B26CDA">
              <w:t>C</w:t>
            </w:r>
            <w:r w:rsidRPr="009E4D90">
              <w:t>#</w:t>
            </w:r>
            <w:r>
              <w:rPr>
                <w:rFonts w:hint="cs"/>
                <w:rtl/>
              </w:rPr>
              <w:t xml:space="preserve"> ,</w:t>
            </w:r>
            <w:r>
              <w:t xml:space="preserve"> </w:t>
            </w:r>
            <w:r w:rsidRPr="009E4D90">
              <w:t>.</w:t>
            </w:r>
            <w:r w:rsidRPr="00B26CDA">
              <w:t>NET</w:t>
            </w:r>
            <w:r>
              <w:rPr>
                <w:rFonts w:hint="cs"/>
                <w:rtl/>
              </w:rPr>
              <w:t>,</w:t>
            </w:r>
            <w:r w:rsidRPr="009E4D90">
              <w:t xml:space="preserve"> </w:t>
            </w:r>
            <w:r w:rsidRPr="00B26CDA">
              <w:t>DLL</w:t>
            </w:r>
            <w:r w:rsidR="00F12388">
              <w:t xml:space="preserve"> </w:t>
            </w:r>
            <w:r>
              <w:rPr>
                <w:rFonts w:hint="cs"/>
                <w:rtl/>
              </w:rPr>
              <w:t>,</w:t>
            </w:r>
            <w:r>
              <w:t>.</w:t>
            </w:r>
            <w:r w:rsidRPr="00B26CDA">
              <w:t>COM</w:t>
            </w:r>
          </w:p>
        </w:tc>
        <w:tc>
          <w:tcPr>
            <w:tcW w:w="2204" w:type="dxa"/>
          </w:tcPr>
          <w:p w14:paraId="2BDA6B18" w14:textId="77777777" w:rsidR="00B26CDA" w:rsidRDefault="00EF0F1B" w:rsidP="00B26CDA">
            <w:pPr>
              <w:pStyle w:val="TableText"/>
              <w:rPr>
                <w:rtl/>
              </w:rPr>
            </w:pPr>
            <w:sdt>
              <w:sdtPr>
                <w:rPr>
                  <w:rFonts w:hint="cs"/>
                  <w:rtl/>
                </w:rPr>
                <w:id w:val="1573155317"/>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362A34CF" w14:textId="754B3A1A" w:rsidR="00B26CDA" w:rsidRDefault="00EF0F1B" w:rsidP="00B26CDA">
            <w:pPr>
              <w:pStyle w:val="TableText"/>
              <w:rPr>
                <w:rtl/>
              </w:rPr>
            </w:pPr>
            <w:sdt>
              <w:sdtPr>
                <w:rPr>
                  <w:rFonts w:hint="cs"/>
                  <w:rtl/>
                </w:rPr>
                <w:id w:val="31422670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6200F519" w14:textId="77777777" w:rsidR="00B26CDA" w:rsidRDefault="00EF0F1B" w:rsidP="00B26CDA">
            <w:pPr>
              <w:pStyle w:val="TableText"/>
              <w:rPr>
                <w:rtl/>
              </w:rPr>
            </w:pPr>
            <w:sdt>
              <w:sdtPr>
                <w:rPr>
                  <w:rFonts w:hint="cs"/>
                  <w:rtl/>
                </w:rPr>
                <w:id w:val="29080169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C38B2B5" w14:textId="59C7B173" w:rsidR="00B26CDA" w:rsidRDefault="00EF0F1B" w:rsidP="00B26CDA">
            <w:pPr>
              <w:pStyle w:val="TableText"/>
              <w:rPr>
                <w:rtl/>
              </w:rPr>
            </w:pPr>
            <w:sdt>
              <w:sdtPr>
                <w:rPr>
                  <w:rFonts w:hint="cs"/>
                  <w:rtl/>
                </w:rPr>
                <w:id w:val="-115753172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190FD95C" w14:textId="0B12306F" w:rsidTr="00B26CDA">
        <w:trPr>
          <w:trHeight w:val="980"/>
        </w:trPr>
        <w:tc>
          <w:tcPr>
            <w:tcW w:w="630" w:type="dxa"/>
          </w:tcPr>
          <w:p w14:paraId="24E3E590" w14:textId="14E33F09" w:rsidR="00B26CDA" w:rsidRPr="00C76CCA" w:rsidRDefault="00B26CDA" w:rsidP="00B26CDA">
            <w:pPr>
              <w:pStyle w:val="TableText"/>
              <w:rPr>
                <w:rtl/>
              </w:rPr>
            </w:pPr>
            <w:r>
              <w:rPr>
                <w:rFonts w:hint="cs"/>
                <w:rtl/>
              </w:rPr>
              <w:lastRenderedPageBreak/>
              <w:t>14</w:t>
            </w:r>
          </w:p>
        </w:tc>
        <w:tc>
          <w:tcPr>
            <w:tcW w:w="2853" w:type="dxa"/>
          </w:tcPr>
          <w:p w14:paraId="55EA8EAB" w14:textId="21828AC8" w:rsidR="00B26CDA" w:rsidRPr="001B3A63" w:rsidRDefault="00B26CDA" w:rsidP="00B26CDA">
            <w:pPr>
              <w:pStyle w:val="TableText"/>
            </w:pPr>
            <w:r>
              <w:rPr>
                <w:rFonts w:hint="cs"/>
                <w:rtl/>
              </w:rPr>
              <w:t>הרצת</w:t>
            </w:r>
            <w:r w:rsidRPr="00ED7704">
              <w:rPr>
                <w:rtl/>
              </w:rPr>
              <w:t xml:space="preserve"> </w:t>
            </w:r>
            <w:r>
              <w:rPr>
                <w:rFonts w:hint="cs"/>
                <w:rtl/>
              </w:rPr>
              <w:t>אצווה</w:t>
            </w:r>
          </w:p>
        </w:tc>
        <w:tc>
          <w:tcPr>
            <w:tcW w:w="6624" w:type="dxa"/>
          </w:tcPr>
          <w:p w14:paraId="2270094B" w14:textId="6C0FEE30" w:rsidR="00B26CDA" w:rsidRPr="001B3A63" w:rsidRDefault="00B26CDA" w:rsidP="00B26CDA">
            <w:pPr>
              <w:pStyle w:val="TableText"/>
              <w:rPr>
                <w:rtl/>
              </w:rPr>
            </w:pPr>
            <w:r w:rsidRPr="009E4D90">
              <w:rPr>
                <w:rtl/>
              </w:rPr>
              <w:t xml:space="preserve">יכולת להרצת </w:t>
            </w:r>
            <w:r>
              <w:rPr>
                <w:rFonts w:hint="cs"/>
                <w:rtl/>
              </w:rPr>
              <w:t>אצוות</w:t>
            </w:r>
            <w:r w:rsidRPr="009E4D90">
              <w:rPr>
                <w:rtl/>
              </w:rPr>
              <w:t xml:space="preserve"> מסוגים שונים</w:t>
            </w:r>
            <w:r>
              <w:rPr>
                <w:rFonts w:hint="cs"/>
                <w:rtl/>
              </w:rPr>
              <w:t xml:space="preserve"> ובהם לפחות</w:t>
            </w:r>
            <w:r w:rsidRPr="009E4D90">
              <w:rPr>
                <w:rtl/>
              </w:rPr>
              <w:t>:</w:t>
            </w:r>
            <w:r w:rsidRPr="00B26CDA">
              <w:t>,JavaScript</w:t>
            </w:r>
            <w:r>
              <w:t xml:space="preserve"> </w:t>
            </w:r>
            <w:r>
              <w:rPr>
                <w:rFonts w:hint="cs"/>
                <w:rtl/>
              </w:rPr>
              <w:t xml:space="preserve"> </w:t>
            </w:r>
            <w:r w:rsidRPr="00B26CDA">
              <w:t>VB</w:t>
            </w:r>
            <w:r w:rsidRPr="009E4D90">
              <w:t xml:space="preserve"> </w:t>
            </w:r>
            <w:r w:rsidRPr="00B26CDA">
              <w:t>PowerShell</w:t>
            </w:r>
            <w:r>
              <w:rPr>
                <w:rFonts w:hint="cs"/>
                <w:rtl/>
              </w:rPr>
              <w:t>.</w:t>
            </w:r>
          </w:p>
        </w:tc>
        <w:tc>
          <w:tcPr>
            <w:tcW w:w="2204" w:type="dxa"/>
          </w:tcPr>
          <w:p w14:paraId="6804D51C" w14:textId="77777777" w:rsidR="00B26CDA" w:rsidRDefault="00EF0F1B" w:rsidP="00B26CDA">
            <w:pPr>
              <w:pStyle w:val="TableText"/>
              <w:rPr>
                <w:rtl/>
              </w:rPr>
            </w:pPr>
            <w:sdt>
              <w:sdtPr>
                <w:rPr>
                  <w:rFonts w:hint="cs"/>
                  <w:rtl/>
                </w:rPr>
                <w:id w:val="-1176646846"/>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3F214D8D" w14:textId="1C708C4C" w:rsidR="00B26CDA" w:rsidRDefault="00EF0F1B" w:rsidP="00B26CDA">
            <w:pPr>
              <w:pStyle w:val="TableText"/>
              <w:rPr>
                <w:rtl/>
              </w:rPr>
            </w:pPr>
            <w:sdt>
              <w:sdtPr>
                <w:rPr>
                  <w:rFonts w:hint="cs"/>
                  <w:rtl/>
                </w:rPr>
                <w:id w:val="1490124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329F9DE8" w14:textId="77777777" w:rsidR="00B26CDA" w:rsidRDefault="00EF0F1B" w:rsidP="00B26CDA">
            <w:pPr>
              <w:pStyle w:val="TableText"/>
              <w:rPr>
                <w:rtl/>
              </w:rPr>
            </w:pPr>
            <w:sdt>
              <w:sdtPr>
                <w:rPr>
                  <w:rFonts w:hint="cs"/>
                  <w:rtl/>
                </w:rPr>
                <w:id w:val="1233505618"/>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7BA8E2C0" w14:textId="30799F7B" w:rsidR="00B26CDA" w:rsidRDefault="00EF0F1B" w:rsidP="00B26CDA">
            <w:pPr>
              <w:pStyle w:val="TableText"/>
              <w:rPr>
                <w:rtl/>
              </w:rPr>
            </w:pPr>
            <w:sdt>
              <w:sdtPr>
                <w:rPr>
                  <w:rFonts w:hint="cs"/>
                  <w:rtl/>
                </w:rPr>
                <w:id w:val="506797469"/>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475E5C63" w14:textId="3CFE2898" w:rsidTr="00B26CDA">
        <w:trPr>
          <w:trHeight w:val="980"/>
        </w:trPr>
        <w:tc>
          <w:tcPr>
            <w:tcW w:w="630" w:type="dxa"/>
          </w:tcPr>
          <w:p w14:paraId="101270C5" w14:textId="5B5FCB58" w:rsidR="00B26CDA" w:rsidRPr="00C76CCA" w:rsidRDefault="00B26CDA" w:rsidP="00B26CDA">
            <w:pPr>
              <w:pStyle w:val="TableText"/>
              <w:rPr>
                <w:rtl/>
              </w:rPr>
            </w:pPr>
            <w:r>
              <w:rPr>
                <w:rFonts w:hint="cs"/>
                <w:rtl/>
              </w:rPr>
              <w:t>15</w:t>
            </w:r>
          </w:p>
        </w:tc>
        <w:tc>
          <w:tcPr>
            <w:tcW w:w="2853" w:type="dxa"/>
          </w:tcPr>
          <w:p w14:paraId="2E7D00F2" w14:textId="78603325" w:rsidR="00B26CDA" w:rsidRPr="001B3A63" w:rsidRDefault="00B26CDA" w:rsidP="00B26CDA">
            <w:pPr>
              <w:pStyle w:val="TableText"/>
            </w:pPr>
            <w:r w:rsidRPr="00E970D0">
              <w:rPr>
                <w:rtl/>
              </w:rPr>
              <w:t>רישום</w:t>
            </w:r>
          </w:p>
        </w:tc>
        <w:tc>
          <w:tcPr>
            <w:tcW w:w="6624" w:type="dxa"/>
          </w:tcPr>
          <w:p w14:paraId="0C9A136B" w14:textId="1D9707A2" w:rsidR="00B26CDA" w:rsidRPr="001B3A63" w:rsidRDefault="00B26CDA" w:rsidP="00B26CDA">
            <w:pPr>
              <w:pStyle w:val="TableText"/>
              <w:rPr>
                <w:rtl/>
              </w:rPr>
            </w:pPr>
            <w:r w:rsidRPr="00E970D0">
              <w:rPr>
                <w:rtl/>
              </w:rPr>
              <w:t>יכולת ניהול יומ</w:t>
            </w:r>
            <w:r>
              <w:rPr>
                <w:rFonts w:hint="cs"/>
                <w:rtl/>
              </w:rPr>
              <w:t>ני פעילות (</w:t>
            </w:r>
            <w:r w:rsidRPr="00B26CDA">
              <w:t>Log</w:t>
            </w:r>
            <w:r>
              <w:rPr>
                <w:rFonts w:hint="cs"/>
                <w:rtl/>
              </w:rPr>
              <w:t xml:space="preserve">): </w:t>
            </w:r>
            <w:r w:rsidRPr="00E970D0">
              <w:rPr>
                <w:rtl/>
              </w:rPr>
              <w:t xml:space="preserve">יומני פעילות רובוטים, יומני פעילות משתמשים, ביצוע סקריפט ויומני תוצאות. ניתן לצפות ביומנים באופן מרכזי באמצעות </w:t>
            </w:r>
            <w:r>
              <w:rPr>
                <w:rFonts w:hint="cs"/>
                <w:rtl/>
              </w:rPr>
              <w:t>לוח בקרת</w:t>
            </w:r>
            <w:r w:rsidRPr="00E970D0">
              <w:rPr>
                <w:rtl/>
              </w:rPr>
              <w:t xml:space="preserve"> הניהול</w:t>
            </w:r>
            <w:r>
              <w:rPr>
                <w:rFonts w:hint="cs"/>
                <w:rtl/>
              </w:rPr>
              <w:t>.</w:t>
            </w:r>
          </w:p>
        </w:tc>
        <w:tc>
          <w:tcPr>
            <w:tcW w:w="2204" w:type="dxa"/>
          </w:tcPr>
          <w:p w14:paraId="3209C840" w14:textId="77777777" w:rsidR="00B26CDA" w:rsidRDefault="00EF0F1B" w:rsidP="00B26CDA">
            <w:pPr>
              <w:pStyle w:val="TableText"/>
              <w:rPr>
                <w:rtl/>
              </w:rPr>
            </w:pPr>
            <w:sdt>
              <w:sdtPr>
                <w:rPr>
                  <w:rFonts w:hint="cs"/>
                  <w:rtl/>
                </w:rPr>
                <w:id w:val="-198291415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DE798A3" w14:textId="3C53FA85" w:rsidR="00B26CDA" w:rsidRDefault="00EF0F1B" w:rsidP="00B26CDA">
            <w:pPr>
              <w:pStyle w:val="TableText"/>
              <w:rPr>
                <w:rtl/>
              </w:rPr>
            </w:pPr>
            <w:sdt>
              <w:sdtPr>
                <w:rPr>
                  <w:rFonts w:hint="cs"/>
                  <w:rtl/>
                </w:rPr>
                <w:id w:val="178714889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6991DB5C" w14:textId="77777777" w:rsidR="00B26CDA" w:rsidRDefault="00EF0F1B" w:rsidP="00B26CDA">
            <w:pPr>
              <w:pStyle w:val="TableText"/>
              <w:rPr>
                <w:rtl/>
              </w:rPr>
            </w:pPr>
            <w:sdt>
              <w:sdtPr>
                <w:rPr>
                  <w:rFonts w:hint="cs"/>
                  <w:rtl/>
                </w:rPr>
                <w:id w:val="-109286748"/>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8D75180" w14:textId="1B993CC1" w:rsidR="00B26CDA" w:rsidRDefault="00EF0F1B" w:rsidP="00B26CDA">
            <w:pPr>
              <w:pStyle w:val="TableText"/>
              <w:rPr>
                <w:rtl/>
              </w:rPr>
            </w:pPr>
            <w:sdt>
              <w:sdtPr>
                <w:rPr>
                  <w:rFonts w:hint="cs"/>
                  <w:rtl/>
                </w:rPr>
                <w:id w:val="187078918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41C8AED7" w14:textId="20E7AB85" w:rsidTr="00B26CDA">
        <w:trPr>
          <w:trHeight w:val="980"/>
        </w:trPr>
        <w:tc>
          <w:tcPr>
            <w:tcW w:w="630" w:type="dxa"/>
          </w:tcPr>
          <w:p w14:paraId="1AAC3393" w14:textId="17006652" w:rsidR="00B26CDA" w:rsidRPr="00C76CCA" w:rsidRDefault="00B26CDA" w:rsidP="00B26CDA">
            <w:pPr>
              <w:pStyle w:val="TableText"/>
              <w:rPr>
                <w:rtl/>
              </w:rPr>
            </w:pPr>
            <w:r>
              <w:rPr>
                <w:rFonts w:hint="cs"/>
                <w:rtl/>
              </w:rPr>
              <w:t>16</w:t>
            </w:r>
          </w:p>
        </w:tc>
        <w:tc>
          <w:tcPr>
            <w:tcW w:w="2853" w:type="dxa"/>
          </w:tcPr>
          <w:p w14:paraId="5B4345A0" w14:textId="460C88A0" w:rsidR="00B26CDA" w:rsidRPr="001B3A63" w:rsidRDefault="00B26CDA" w:rsidP="00B26CDA">
            <w:pPr>
              <w:pStyle w:val="TableText"/>
            </w:pPr>
            <w:r w:rsidRPr="000E6131">
              <w:rPr>
                <w:rFonts w:hint="cs"/>
                <w:rtl/>
              </w:rPr>
              <w:t>תיזמון</w:t>
            </w:r>
          </w:p>
        </w:tc>
        <w:tc>
          <w:tcPr>
            <w:tcW w:w="6624" w:type="dxa"/>
          </w:tcPr>
          <w:p w14:paraId="69E2337F" w14:textId="77777777" w:rsidR="00B26CDA" w:rsidRPr="00993D27" w:rsidRDefault="00B26CDA" w:rsidP="00B26CDA">
            <w:pPr>
              <w:pStyle w:val="TableText"/>
              <w:rPr>
                <w:rtl/>
              </w:rPr>
            </w:pPr>
            <w:r w:rsidRPr="00993D27">
              <w:rPr>
                <w:rtl/>
              </w:rPr>
              <w:t xml:space="preserve">יכולת תיזמון כל תהליך במערכת </w:t>
            </w:r>
            <w:r w:rsidRPr="00CB1602">
              <w:rPr>
                <w:rtl/>
              </w:rPr>
              <w:t>ב</w:t>
            </w:r>
            <w:r w:rsidRPr="00CB1602">
              <w:rPr>
                <w:rFonts w:hint="cs"/>
                <w:rtl/>
              </w:rPr>
              <w:t>כל אחד מה</w:t>
            </w:r>
            <w:r w:rsidRPr="00CB1602">
              <w:rPr>
                <w:rtl/>
              </w:rPr>
              <w:t>אופנים</w:t>
            </w:r>
            <w:r w:rsidRPr="00993D27">
              <w:rPr>
                <w:rtl/>
              </w:rPr>
              <w:t xml:space="preserve"> הבאים:</w:t>
            </w:r>
          </w:p>
          <w:p w14:paraId="3ED2DFF2" w14:textId="5A332D49" w:rsidR="00B26CDA" w:rsidRPr="001B3A63" w:rsidRDefault="00B26CDA" w:rsidP="00B26CDA">
            <w:pPr>
              <w:pStyle w:val="TableText"/>
              <w:rPr>
                <w:rtl/>
              </w:rPr>
            </w:pPr>
            <w:r w:rsidRPr="00B26CDA">
              <w:t>Schedule</w:t>
            </w:r>
            <w:r>
              <w:t xml:space="preserve"> </w:t>
            </w:r>
            <w:r w:rsidRPr="00B26CDA">
              <w:t>Trigger</w:t>
            </w:r>
            <w:r>
              <w:rPr>
                <w:rFonts w:hint="cs"/>
                <w:rtl/>
              </w:rPr>
              <w:t xml:space="preserve">, </w:t>
            </w:r>
            <w:r w:rsidRPr="00B26CDA">
              <w:t>File</w:t>
            </w:r>
            <w:r w:rsidRPr="00993D27">
              <w:t xml:space="preserve"> </w:t>
            </w:r>
            <w:r w:rsidRPr="00B26CDA">
              <w:t>Trigger</w:t>
            </w:r>
            <w:r>
              <w:rPr>
                <w:rFonts w:hint="cs"/>
                <w:rtl/>
              </w:rPr>
              <w:t xml:space="preserve">, </w:t>
            </w:r>
            <w:r w:rsidRPr="00B26CDA">
              <w:t>Folder</w:t>
            </w:r>
            <w:r>
              <w:t xml:space="preserve"> </w:t>
            </w:r>
            <w:r w:rsidRPr="00993D27">
              <w:t>Trigger</w:t>
            </w:r>
            <w:r>
              <w:rPr>
                <w:rFonts w:hint="cs"/>
                <w:rtl/>
              </w:rPr>
              <w:t xml:space="preserve">, </w:t>
            </w:r>
            <w:r w:rsidRPr="00B26CDA">
              <w:t>Email Trigger</w:t>
            </w:r>
            <w:r>
              <w:rPr>
                <w:rFonts w:hint="cs"/>
                <w:rtl/>
              </w:rPr>
              <w:t xml:space="preserve">, </w:t>
            </w:r>
            <w:r w:rsidRPr="00B26CDA">
              <w:rPr>
                <w:rFonts w:hint="cs"/>
              </w:rPr>
              <w:t>Database</w:t>
            </w:r>
            <w:r w:rsidRPr="00993D27">
              <w:t xml:space="preserve"> </w:t>
            </w:r>
            <w:r w:rsidRPr="00B26CDA">
              <w:t>Trigger</w:t>
            </w:r>
            <w:r w:rsidRPr="00993D27">
              <w:rPr>
                <w:rtl/>
              </w:rPr>
              <w:t>,</w:t>
            </w:r>
            <w:r>
              <w:rPr>
                <w:rFonts w:hint="cs"/>
                <w:rtl/>
              </w:rPr>
              <w:t xml:space="preserve"> </w:t>
            </w:r>
            <w:r w:rsidRPr="00993D27">
              <w:rPr>
                <w:rtl/>
              </w:rPr>
              <w:t xml:space="preserve">טריגר מבוסס חלון </w:t>
            </w:r>
            <w:r>
              <w:rPr>
                <w:rFonts w:hint="cs"/>
                <w:rtl/>
              </w:rPr>
              <w:t>י</w:t>
            </w:r>
            <w:r w:rsidRPr="00993D27">
              <w:rPr>
                <w:rtl/>
              </w:rPr>
              <w:t>ישומי</w:t>
            </w:r>
            <w:r>
              <w:rPr>
                <w:rFonts w:hint="cs"/>
                <w:rtl/>
              </w:rPr>
              <w:t xml:space="preserve"> </w:t>
            </w:r>
            <w:r w:rsidRPr="00993D27">
              <w:rPr>
                <w:rtl/>
              </w:rPr>
              <w:t>(אפליקציה/דפדפן)</w:t>
            </w:r>
            <w:r>
              <w:rPr>
                <w:rFonts w:hint="cs"/>
                <w:rtl/>
              </w:rPr>
              <w:t>.</w:t>
            </w:r>
          </w:p>
        </w:tc>
        <w:tc>
          <w:tcPr>
            <w:tcW w:w="2204" w:type="dxa"/>
          </w:tcPr>
          <w:p w14:paraId="2F8F4803" w14:textId="77777777" w:rsidR="00B26CDA" w:rsidRDefault="00EF0F1B" w:rsidP="00B26CDA">
            <w:pPr>
              <w:pStyle w:val="TableText"/>
              <w:rPr>
                <w:rtl/>
              </w:rPr>
            </w:pPr>
            <w:sdt>
              <w:sdtPr>
                <w:rPr>
                  <w:rFonts w:hint="cs"/>
                  <w:rtl/>
                </w:rPr>
                <w:id w:val="-104907125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3AE61211" w14:textId="26CA5649" w:rsidR="00B26CDA" w:rsidRDefault="00EF0F1B" w:rsidP="00B26CDA">
            <w:pPr>
              <w:pStyle w:val="TableText"/>
              <w:rPr>
                <w:rtl/>
              </w:rPr>
            </w:pPr>
            <w:sdt>
              <w:sdtPr>
                <w:rPr>
                  <w:rFonts w:hint="cs"/>
                  <w:rtl/>
                </w:rPr>
                <w:id w:val="-590923031"/>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310EF87A" w14:textId="77777777" w:rsidR="00B26CDA" w:rsidRDefault="00EF0F1B" w:rsidP="00B26CDA">
            <w:pPr>
              <w:pStyle w:val="TableText"/>
              <w:rPr>
                <w:rtl/>
              </w:rPr>
            </w:pPr>
            <w:sdt>
              <w:sdtPr>
                <w:rPr>
                  <w:rFonts w:hint="cs"/>
                  <w:rtl/>
                </w:rPr>
                <w:id w:val="199189718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274FF723" w14:textId="265F3E35" w:rsidR="00B26CDA" w:rsidRDefault="00EF0F1B" w:rsidP="00B26CDA">
            <w:pPr>
              <w:pStyle w:val="TableText"/>
              <w:rPr>
                <w:rtl/>
              </w:rPr>
            </w:pPr>
            <w:sdt>
              <w:sdtPr>
                <w:rPr>
                  <w:rFonts w:hint="cs"/>
                  <w:rtl/>
                </w:rPr>
                <w:id w:val="225582306"/>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3F61456E" w14:textId="43187185" w:rsidTr="00B26CDA">
        <w:trPr>
          <w:trHeight w:val="980"/>
        </w:trPr>
        <w:tc>
          <w:tcPr>
            <w:tcW w:w="630" w:type="dxa"/>
          </w:tcPr>
          <w:p w14:paraId="4AE83FA1" w14:textId="17D8DE04" w:rsidR="00B26CDA" w:rsidRPr="00C76CCA" w:rsidRDefault="00B26CDA" w:rsidP="00B26CDA">
            <w:pPr>
              <w:pStyle w:val="TableText"/>
              <w:rPr>
                <w:rtl/>
              </w:rPr>
            </w:pPr>
            <w:r>
              <w:rPr>
                <w:rFonts w:hint="cs"/>
                <w:rtl/>
              </w:rPr>
              <w:t>17</w:t>
            </w:r>
          </w:p>
        </w:tc>
        <w:tc>
          <w:tcPr>
            <w:tcW w:w="2853" w:type="dxa"/>
          </w:tcPr>
          <w:p w14:paraId="4ADDCEF1" w14:textId="61EF3F29" w:rsidR="00B26CDA" w:rsidRPr="001B3A63" w:rsidRDefault="00B26CDA" w:rsidP="00B26CDA">
            <w:pPr>
              <w:pStyle w:val="TableText"/>
            </w:pPr>
            <w:r w:rsidRPr="00CB1602">
              <w:rPr>
                <w:rtl/>
              </w:rPr>
              <w:t>ניהול הרובוטים</w:t>
            </w:r>
          </w:p>
        </w:tc>
        <w:tc>
          <w:tcPr>
            <w:tcW w:w="6624" w:type="dxa"/>
          </w:tcPr>
          <w:p w14:paraId="3A58CA05" w14:textId="3256F883" w:rsidR="00B26CDA" w:rsidRPr="001B3A63" w:rsidRDefault="00B26CDA" w:rsidP="00B26CDA">
            <w:pPr>
              <w:pStyle w:val="TableText"/>
              <w:rPr>
                <w:rtl/>
              </w:rPr>
            </w:pPr>
            <w:r>
              <w:rPr>
                <w:rFonts w:hint="cs"/>
                <w:rtl/>
              </w:rPr>
              <w:t xml:space="preserve">ממשק </w:t>
            </w:r>
            <w:r w:rsidRPr="00291D01">
              <w:rPr>
                <w:rFonts w:hint="cs"/>
                <w:rtl/>
              </w:rPr>
              <w:t xml:space="preserve">ניהול המאפשר </w:t>
            </w:r>
            <w:r>
              <w:rPr>
                <w:rFonts w:hint="cs"/>
                <w:rtl/>
              </w:rPr>
              <w:t>תיזמון</w:t>
            </w:r>
            <w:r w:rsidRPr="00291D01">
              <w:rPr>
                <w:rFonts w:hint="cs"/>
                <w:rtl/>
              </w:rPr>
              <w:t xml:space="preserve"> משימות סינכרוניות ואסינכרונית</w:t>
            </w:r>
            <w:r>
              <w:rPr>
                <w:rFonts w:hint="cs"/>
                <w:rtl/>
              </w:rPr>
              <w:t>, הפצת אצוות והקצאת תהליכים</w:t>
            </w:r>
            <w:r w:rsidRPr="00291D01">
              <w:rPr>
                <w:rFonts w:hint="cs"/>
                <w:rtl/>
              </w:rPr>
              <w:t xml:space="preserve"> לרובוטים/ </w:t>
            </w:r>
            <w:r>
              <w:rPr>
                <w:rFonts w:hint="cs"/>
                <w:rtl/>
              </w:rPr>
              <w:t xml:space="preserve">ניהול </w:t>
            </w:r>
            <w:r w:rsidRPr="00291D01">
              <w:rPr>
                <w:rFonts w:hint="cs"/>
                <w:rtl/>
              </w:rPr>
              <w:t xml:space="preserve">תורים, </w:t>
            </w:r>
            <w:r>
              <w:rPr>
                <w:rFonts w:hint="cs"/>
                <w:rtl/>
              </w:rPr>
              <w:t>ביצוע</w:t>
            </w:r>
            <w:r w:rsidRPr="00291D01">
              <w:rPr>
                <w:rFonts w:hint="cs"/>
                <w:rtl/>
              </w:rPr>
              <w:t xml:space="preserve"> הפעלה או עצירה ופעולות ניהול נוספות.</w:t>
            </w:r>
          </w:p>
        </w:tc>
        <w:tc>
          <w:tcPr>
            <w:tcW w:w="2204" w:type="dxa"/>
          </w:tcPr>
          <w:p w14:paraId="5BE2EF7A" w14:textId="77777777" w:rsidR="00B26CDA" w:rsidRDefault="00EF0F1B" w:rsidP="00B26CDA">
            <w:pPr>
              <w:pStyle w:val="TableText"/>
              <w:rPr>
                <w:rtl/>
              </w:rPr>
            </w:pPr>
            <w:sdt>
              <w:sdtPr>
                <w:rPr>
                  <w:rFonts w:hint="cs"/>
                  <w:rtl/>
                </w:rPr>
                <w:id w:val="53539376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7B4AECD1" w14:textId="2C09F29D" w:rsidR="00B26CDA" w:rsidRDefault="00EF0F1B" w:rsidP="00B26CDA">
            <w:pPr>
              <w:pStyle w:val="TableText"/>
              <w:rPr>
                <w:rtl/>
              </w:rPr>
            </w:pPr>
            <w:sdt>
              <w:sdtPr>
                <w:rPr>
                  <w:rFonts w:hint="cs"/>
                  <w:rtl/>
                </w:rPr>
                <w:id w:val="107480777"/>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14AD3BF7" w14:textId="77777777" w:rsidR="00B26CDA" w:rsidRDefault="00EF0F1B" w:rsidP="00B26CDA">
            <w:pPr>
              <w:pStyle w:val="TableText"/>
              <w:rPr>
                <w:rtl/>
              </w:rPr>
            </w:pPr>
            <w:sdt>
              <w:sdtPr>
                <w:rPr>
                  <w:rFonts w:hint="cs"/>
                  <w:rtl/>
                </w:rPr>
                <w:id w:val="-1740551456"/>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46C0750" w14:textId="54E23EC8" w:rsidR="00B26CDA" w:rsidRDefault="00EF0F1B" w:rsidP="00B26CDA">
            <w:pPr>
              <w:pStyle w:val="TableText"/>
              <w:rPr>
                <w:rtl/>
              </w:rPr>
            </w:pPr>
            <w:sdt>
              <w:sdtPr>
                <w:rPr>
                  <w:rFonts w:hint="cs"/>
                  <w:rtl/>
                </w:rPr>
                <w:id w:val="-73168999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3A170D1C" w14:textId="5CEA29F6" w:rsidTr="00B26CDA">
        <w:trPr>
          <w:trHeight w:val="980"/>
        </w:trPr>
        <w:tc>
          <w:tcPr>
            <w:tcW w:w="630" w:type="dxa"/>
          </w:tcPr>
          <w:p w14:paraId="11B15DBD" w14:textId="68E58530" w:rsidR="00B26CDA" w:rsidRPr="00C76CCA" w:rsidRDefault="00B26CDA" w:rsidP="00B26CDA">
            <w:pPr>
              <w:pStyle w:val="TableText"/>
              <w:rPr>
                <w:rtl/>
              </w:rPr>
            </w:pPr>
            <w:r>
              <w:rPr>
                <w:rFonts w:hint="cs"/>
                <w:rtl/>
              </w:rPr>
              <w:t>18</w:t>
            </w:r>
          </w:p>
        </w:tc>
        <w:tc>
          <w:tcPr>
            <w:tcW w:w="2853" w:type="dxa"/>
          </w:tcPr>
          <w:p w14:paraId="5C65C7CB" w14:textId="4D8893A7" w:rsidR="00B26CDA" w:rsidRPr="001B3A63" w:rsidRDefault="00B26CDA" w:rsidP="00B26CDA">
            <w:pPr>
              <w:pStyle w:val="TableText"/>
            </w:pPr>
            <w:r w:rsidRPr="00CB1602">
              <w:rPr>
                <w:rFonts w:hint="cs"/>
                <w:rtl/>
              </w:rPr>
              <w:t>ניהול רובוטים</w:t>
            </w:r>
          </w:p>
        </w:tc>
        <w:tc>
          <w:tcPr>
            <w:tcW w:w="6624" w:type="dxa"/>
          </w:tcPr>
          <w:p w14:paraId="47AE900F" w14:textId="0B955440" w:rsidR="00B26CDA" w:rsidRPr="001B3A63" w:rsidRDefault="00B26CDA" w:rsidP="00B26CDA">
            <w:pPr>
              <w:pStyle w:val="TableText"/>
              <w:rPr>
                <w:rtl/>
              </w:rPr>
            </w:pPr>
            <w:r w:rsidRPr="000D035C">
              <w:rPr>
                <w:rtl/>
              </w:rPr>
              <w:t xml:space="preserve">ממשק </w:t>
            </w:r>
            <w:r>
              <w:rPr>
                <w:rFonts w:hint="cs"/>
                <w:rtl/>
              </w:rPr>
              <w:t>חזותי</w:t>
            </w:r>
            <w:r w:rsidRPr="000D035C">
              <w:rPr>
                <w:rtl/>
              </w:rPr>
              <w:t xml:space="preserve"> לניטור ולדווח מידע בזמן אמת על סטטוס כל פעילו</w:t>
            </w:r>
            <w:r>
              <w:rPr>
                <w:rFonts w:hint="cs"/>
                <w:rtl/>
              </w:rPr>
              <w:t>יו</w:t>
            </w:r>
            <w:r>
              <w:rPr>
                <w:rtl/>
              </w:rPr>
              <w:t>ת</w:t>
            </w:r>
            <w:r>
              <w:rPr>
                <w:rFonts w:hint="cs"/>
                <w:rtl/>
              </w:rPr>
              <w:t xml:space="preserve"> פתרון</w:t>
            </w:r>
            <w:r>
              <w:t>Robotic Process Automation</w:t>
            </w:r>
            <w:r w:rsidRPr="000D035C">
              <w:rPr>
                <w:rtl/>
              </w:rPr>
              <w:t xml:space="preserve"> - כולל סטטוס רובוטים, תור</w:t>
            </w:r>
            <w:r>
              <w:rPr>
                <w:rFonts w:hint="cs"/>
                <w:rtl/>
              </w:rPr>
              <w:t>ים</w:t>
            </w:r>
            <w:r w:rsidRPr="000D035C">
              <w:rPr>
                <w:rtl/>
              </w:rPr>
              <w:t>, משימות מתוזמנות, פעילות משתמש וסט</w:t>
            </w:r>
            <w:r>
              <w:rPr>
                <w:rtl/>
              </w:rPr>
              <w:t>טוס</w:t>
            </w:r>
            <w:r w:rsidRPr="000D035C">
              <w:rPr>
                <w:rtl/>
              </w:rPr>
              <w:t xml:space="preserve">/ תוצאה של ביצוע </w:t>
            </w:r>
            <w:r>
              <w:rPr>
                <w:rFonts w:hint="cs"/>
                <w:rtl/>
              </w:rPr>
              <w:t>אצווה</w:t>
            </w:r>
            <w:r w:rsidRPr="000D035C">
              <w:rPr>
                <w:rtl/>
              </w:rPr>
              <w:t xml:space="preserve"> קוד</w:t>
            </w:r>
            <w:r>
              <w:rPr>
                <w:rFonts w:hint="cs"/>
                <w:rtl/>
              </w:rPr>
              <w:t>מת.</w:t>
            </w:r>
          </w:p>
        </w:tc>
        <w:tc>
          <w:tcPr>
            <w:tcW w:w="2204" w:type="dxa"/>
          </w:tcPr>
          <w:p w14:paraId="36D3F962" w14:textId="77777777" w:rsidR="00B26CDA" w:rsidRDefault="00EF0F1B" w:rsidP="00B26CDA">
            <w:pPr>
              <w:pStyle w:val="TableText"/>
              <w:rPr>
                <w:rtl/>
              </w:rPr>
            </w:pPr>
            <w:sdt>
              <w:sdtPr>
                <w:rPr>
                  <w:rFonts w:hint="cs"/>
                  <w:rtl/>
                </w:rPr>
                <w:id w:val="220105912"/>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ED97D13" w14:textId="7D130614" w:rsidR="00B26CDA" w:rsidRDefault="00EF0F1B" w:rsidP="00B26CDA">
            <w:pPr>
              <w:pStyle w:val="TableText"/>
              <w:rPr>
                <w:rtl/>
              </w:rPr>
            </w:pPr>
            <w:sdt>
              <w:sdtPr>
                <w:rPr>
                  <w:rFonts w:hint="cs"/>
                  <w:rtl/>
                </w:rPr>
                <w:id w:val="-1077050607"/>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15592827" w14:textId="77777777" w:rsidR="00B26CDA" w:rsidRDefault="00EF0F1B" w:rsidP="00B26CDA">
            <w:pPr>
              <w:pStyle w:val="TableText"/>
              <w:rPr>
                <w:rtl/>
              </w:rPr>
            </w:pPr>
            <w:sdt>
              <w:sdtPr>
                <w:rPr>
                  <w:rFonts w:hint="cs"/>
                  <w:rtl/>
                </w:rPr>
                <w:id w:val="-114549813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489FEB6A" w14:textId="186620E9" w:rsidR="00B26CDA" w:rsidRDefault="00EF0F1B" w:rsidP="00B26CDA">
            <w:pPr>
              <w:pStyle w:val="TableText"/>
              <w:rPr>
                <w:rtl/>
              </w:rPr>
            </w:pPr>
            <w:sdt>
              <w:sdtPr>
                <w:rPr>
                  <w:rFonts w:hint="cs"/>
                  <w:rtl/>
                </w:rPr>
                <w:id w:val="-47413457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66236697" w14:textId="484530BC" w:rsidTr="00F12388">
        <w:trPr>
          <w:trHeight w:val="491"/>
        </w:trPr>
        <w:tc>
          <w:tcPr>
            <w:tcW w:w="630" w:type="dxa"/>
          </w:tcPr>
          <w:p w14:paraId="215ECF94" w14:textId="1B310E4F" w:rsidR="00B26CDA" w:rsidRPr="00C76CCA" w:rsidRDefault="00B26CDA" w:rsidP="00B26CDA">
            <w:pPr>
              <w:pStyle w:val="TableText"/>
              <w:rPr>
                <w:rtl/>
              </w:rPr>
            </w:pPr>
            <w:r>
              <w:rPr>
                <w:rFonts w:hint="cs"/>
                <w:rtl/>
              </w:rPr>
              <w:t>19</w:t>
            </w:r>
          </w:p>
        </w:tc>
        <w:tc>
          <w:tcPr>
            <w:tcW w:w="2853" w:type="dxa"/>
          </w:tcPr>
          <w:p w14:paraId="4D4E2387" w14:textId="7ACDC1E9" w:rsidR="00B26CDA" w:rsidRPr="001B3A63" w:rsidRDefault="00B26CDA" w:rsidP="00B26CDA">
            <w:pPr>
              <w:pStyle w:val="TableText"/>
            </w:pPr>
            <w:r>
              <w:rPr>
                <w:rFonts w:hint="cs"/>
                <w:rtl/>
              </w:rPr>
              <w:t>רציפות עסקית</w:t>
            </w:r>
          </w:p>
        </w:tc>
        <w:tc>
          <w:tcPr>
            <w:tcW w:w="6624" w:type="dxa"/>
          </w:tcPr>
          <w:p w14:paraId="49B5C5D0" w14:textId="4294FD5B" w:rsidR="00B26CDA" w:rsidRPr="001B3A63" w:rsidRDefault="00B26CDA" w:rsidP="00B26CDA">
            <w:pPr>
              <w:pStyle w:val="TableText"/>
              <w:rPr>
                <w:rtl/>
              </w:rPr>
            </w:pPr>
            <w:r w:rsidRPr="000D035C">
              <w:rPr>
                <w:rtl/>
              </w:rPr>
              <w:t xml:space="preserve">המשך </w:t>
            </w:r>
            <w:r>
              <w:rPr>
                <w:rFonts w:hint="cs"/>
                <w:rtl/>
              </w:rPr>
              <w:t xml:space="preserve">ביצוע </w:t>
            </w:r>
            <w:r w:rsidRPr="000D035C">
              <w:rPr>
                <w:rtl/>
              </w:rPr>
              <w:t>פעול</w:t>
            </w:r>
            <w:r>
              <w:rPr>
                <w:rFonts w:hint="cs"/>
                <w:rtl/>
              </w:rPr>
              <w:t>ות</w:t>
            </w:r>
            <w:r w:rsidRPr="000D035C">
              <w:rPr>
                <w:rtl/>
              </w:rPr>
              <w:t xml:space="preserve"> </w:t>
            </w:r>
            <w:r>
              <w:rPr>
                <w:rFonts w:hint="cs"/>
                <w:rtl/>
              </w:rPr>
              <w:t>שהוקצו</w:t>
            </w:r>
            <w:r w:rsidRPr="000D035C">
              <w:rPr>
                <w:rtl/>
              </w:rPr>
              <w:t xml:space="preserve"> </w:t>
            </w:r>
            <w:r>
              <w:rPr>
                <w:rFonts w:hint="cs"/>
                <w:rtl/>
              </w:rPr>
              <w:t>ל</w:t>
            </w:r>
            <w:r w:rsidRPr="000D035C">
              <w:rPr>
                <w:rtl/>
              </w:rPr>
              <w:t xml:space="preserve">רובוט </w:t>
            </w:r>
            <w:r>
              <w:rPr>
                <w:rFonts w:hint="cs"/>
                <w:rtl/>
              </w:rPr>
              <w:t xml:space="preserve">באופן עצמאי </w:t>
            </w:r>
            <w:r w:rsidRPr="000D035C">
              <w:rPr>
                <w:rtl/>
              </w:rPr>
              <w:t xml:space="preserve">גם במצב של נתק </w:t>
            </w:r>
            <w:r>
              <w:rPr>
                <w:rFonts w:hint="cs"/>
                <w:rtl/>
              </w:rPr>
              <w:t>או אי זמינות של מערכת הניהול</w:t>
            </w:r>
            <w:r w:rsidRPr="000D035C">
              <w:rPr>
                <w:rtl/>
              </w:rPr>
              <w:t>.</w:t>
            </w:r>
          </w:p>
        </w:tc>
        <w:tc>
          <w:tcPr>
            <w:tcW w:w="2204" w:type="dxa"/>
          </w:tcPr>
          <w:p w14:paraId="38267312" w14:textId="77777777" w:rsidR="00B26CDA" w:rsidRDefault="00EF0F1B" w:rsidP="00B26CDA">
            <w:pPr>
              <w:pStyle w:val="TableText"/>
              <w:rPr>
                <w:rtl/>
              </w:rPr>
            </w:pPr>
            <w:sdt>
              <w:sdtPr>
                <w:rPr>
                  <w:rFonts w:hint="cs"/>
                  <w:rtl/>
                </w:rPr>
                <w:id w:val="110853850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5D72993F" w14:textId="36194897" w:rsidR="00B26CDA" w:rsidRDefault="00EF0F1B" w:rsidP="00B26CDA">
            <w:pPr>
              <w:pStyle w:val="TableText"/>
              <w:rPr>
                <w:rtl/>
              </w:rPr>
            </w:pPr>
            <w:sdt>
              <w:sdtPr>
                <w:rPr>
                  <w:rFonts w:hint="cs"/>
                  <w:rtl/>
                </w:rPr>
                <w:id w:val="-2003967028"/>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22E43794" w14:textId="77777777" w:rsidR="00B26CDA" w:rsidRDefault="00EF0F1B" w:rsidP="00B26CDA">
            <w:pPr>
              <w:pStyle w:val="TableText"/>
              <w:rPr>
                <w:rtl/>
              </w:rPr>
            </w:pPr>
            <w:sdt>
              <w:sdtPr>
                <w:rPr>
                  <w:rFonts w:hint="cs"/>
                  <w:rtl/>
                </w:rPr>
                <w:id w:val="10100174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106DFA2E" w14:textId="2834E2FD" w:rsidR="00B26CDA" w:rsidRDefault="00EF0F1B" w:rsidP="00B26CDA">
            <w:pPr>
              <w:pStyle w:val="TableText"/>
              <w:rPr>
                <w:rtl/>
              </w:rPr>
            </w:pPr>
            <w:sdt>
              <w:sdtPr>
                <w:rPr>
                  <w:rFonts w:hint="cs"/>
                  <w:rtl/>
                </w:rPr>
                <w:id w:val="79973053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45E7AFB9" w14:textId="35744DCC" w:rsidTr="00F12388">
        <w:trPr>
          <w:trHeight w:val="727"/>
        </w:trPr>
        <w:tc>
          <w:tcPr>
            <w:tcW w:w="630" w:type="dxa"/>
          </w:tcPr>
          <w:p w14:paraId="77238B50" w14:textId="15C10BF2" w:rsidR="00B26CDA" w:rsidRPr="00C76CCA" w:rsidRDefault="00B26CDA" w:rsidP="00B26CDA">
            <w:pPr>
              <w:pStyle w:val="TableText"/>
              <w:rPr>
                <w:rtl/>
              </w:rPr>
            </w:pPr>
            <w:r>
              <w:rPr>
                <w:rFonts w:hint="cs"/>
                <w:rtl/>
              </w:rPr>
              <w:t>20</w:t>
            </w:r>
          </w:p>
        </w:tc>
        <w:tc>
          <w:tcPr>
            <w:tcW w:w="2853" w:type="dxa"/>
          </w:tcPr>
          <w:p w14:paraId="29A481D0" w14:textId="68C873AF" w:rsidR="00B26CDA" w:rsidRPr="001B3A63" w:rsidRDefault="00B26CDA" w:rsidP="00B26CDA">
            <w:pPr>
              <w:pStyle w:val="TableText"/>
            </w:pPr>
            <w:r w:rsidRPr="00CB1602">
              <w:rPr>
                <w:rFonts w:hint="cs"/>
                <w:rtl/>
              </w:rPr>
              <w:t>ניהול וניטור</w:t>
            </w:r>
          </w:p>
        </w:tc>
        <w:tc>
          <w:tcPr>
            <w:tcW w:w="6624" w:type="dxa"/>
          </w:tcPr>
          <w:p w14:paraId="2714C4E2" w14:textId="6D0AE26E" w:rsidR="00B26CDA" w:rsidRPr="001B3A63" w:rsidRDefault="00B26CDA" w:rsidP="00B26CDA">
            <w:pPr>
              <w:pStyle w:val="TableText"/>
              <w:rPr>
                <w:rtl/>
              </w:rPr>
            </w:pPr>
            <w:r w:rsidRPr="00CB1602">
              <w:rPr>
                <w:rtl/>
              </w:rPr>
              <w:t>הפלטפורמה מספקת שילוב פשוט עם כלי בינה עסקית (</w:t>
            </w:r>
            <w:r w:rsidRPr="00B26CDA">
              <w:t>BI</w:t>
            </w:r>
            <w:r w:rsidRPr="00CB1602">
              <w:rPr>
                <w:rtl/>
              </w:rPr>
              <w:t xml:space="preserve">) גישה לנתונים גולמיים וממשקי </w:t>
            </w:r>
            <w:r w:rsidRPr="00B26CDA">
              <w:t>API</w:t>
            </w:r>
            <w:r w:rsidRPr="00CB1602">
              <w:rPr>
                <w:rtl/>
              </w:rPr>
              <w:t xml:space="preserve"> לחילוץ מדדים.</w:t>
            </w:r>
          </w:p>
        </w:tc>
        <w:tc>
          <w:tcPr>
            <w:tcW w:w="2204" w:type="dxa"/>
          </w:tcPr>
          <w:p w14:paraId="6CEA50A5" w14:textId="77777777" w:rsidR="00B26CDA" w:rsidRDefault="00EF0F1B" w:rsidP="00B26CDA">
            <w:pPr>
              <w:pStyle w:val="TableText"/>
              <w:rPr>
                <w:rtl/>
              </w:rPr>
            </w:pPr>
            <w:sdt>
              <w:sdtPr>
                <w:rPr>
                  <w:rFonts w:hint="cs"/>
                  <w:rtl/>
                </w:rPr>
                <w:id w:val="161710761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62D1CE0B" w14:textId="7424B04A" w:rsidR="00B26CDA" w:rsidRDefault="00EF0F1B" w:rsidP="00B26CDA">
            <w:pPr>
              <w:pStyle w:val="TableText"/>
              <w:rPr>
                <w:rtl/>
              </w:rPr>
            </w:pPr>
            <w:sdt>
              <w:sdtPr>
                <w:rPr>
                  <w:rFonts w:hint="cs"/>
                  <w:rtl/>
                </w:rPr>
                <w:id w:val="2061901959"/>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3E8C0BE2" w14:textId="77777777" w:rsidR="00B26CDA" w:rsidRDefault="00EF0F1B" w:rsidP="00B26CDA">
            <w:pPr>
              <w:pStyle w:val="TableText"/>
              <w:rPr>
                <w:rtl/>
              </w:rPr>
            </w:pPr>
            <w:sdt>
              <w:sdtPr>
                <w:rPr>
                  <w:rFonts w:hint="cs"/>
                  <w:rtl/>
                </w:rPr>
                <w:id w:val="492075308"/>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25DA61D3" w14:textId="1DB0A077" w:rsidR="00B26CDA" w:rsidRDefault="00EF0F1B" w:rsidP="00B26CDA">
            <w:pPr>
              <w:pStyle w:val="TableText"/>
              <w:rPr>
                <w:rtl/>
              </w:rPr>
            </w:pPr>
            <w:sdt>
              <w:sdtPr>
                <w:rPr>
                  <w:rFonts w:hint="cs"/>
                  <w:rtl/>
                </w:rPr>
                <w:id w:val="-380628591"/>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5E68BF8C" w14:textId="3389D562" w:rsidTr="00B26CDA">
        <w:trPr>
          <w:trHeight w:val="980"/>
        </w:trPr>
        <w:tc>
          <w:tcPr>
            <w:tcW w:w="630" w:type="dxa"/>
          </w:tcPr>
          <w:p w14:paraId="644D1E67" w14:textId="31E543DC" w:rsidR="00B26CDA" w:rsidRPr="00C76CCA" w:rsidRDefault="00B26CDA" w:rsidP="00B26CDA">
            <w:pPr>
              <w:pStyle w:val="TableText"/>
              <w:rPr>
                <w:rtl/>
              </w:rPr>
            </w:pPr>
            <w:r>
              <w:rPr>
                <w:rFonts w:hint="cs"/>
                <w:rtl/>
              </w:rPr>
              <w:t>21</w:t>
            </w:r>
          </w:p>
        </w:tc>
        <w:tc>
          <w:tcPr>
            <w:tcW w:w="2853" w:type="dxa"/>
          </w:tcPr>
          <w:p w14:paraId="7D943938" w14:textId="559D7857" w:rsidR="00B26CDA" w:rsidRPr="001B3A63" w:rsidRDefault="00B26CDA" w:rsidP="00B26CDA">
            <w:pPr>
              <w:pStyle w:val="TableText"/>
            </w:pPr>
            <w:r w:rsidRPr="00847D6B">
              <w:rPr>
                <w:rtl/>
              </w:rPr>
              <w:t>טיפול בשגיאות</w:t>
            </w:r>
          </w:p>
        </w:tc>
        <w:tc>
          <w:tcPr>
            <w:tcW w:w="6624" w:type="dxa"/>
          </w:tcPr>
          <w:p w14:paraId="3A641773" w14:textId="1717CEAB" w:rsidR="00B26CDA" w:rsidRPr="001B3A63" w:rsidRDefault="00B26CDA" w:rsidP="00B26CDA">
            <w:pPr>
              <w:pStyle w:val="TableText"/>
              <w:rPr>
                <w:rtl/>
              </w:rPr>
            </w:pPr>
            <w:r w:rsidRPr="00847D6B">
              <w:rPr>
                <w:rtl/>
              </w:rPr>
              <w:t>פונקציה מובנית ללכידה וטיפול בשגיאות המאפשרת ללכוד שגיאה בקטע נתון של התהליך ולבחור פעולה לביצוע מבין אוסף אפשרויות מובנות כגון: הפעלה מחדש של משימה, הכשלת התהליך, שמירת לוגים, צילום מסך ועוד</w:t>
            </w:r>
            <w:r w:rsidR="00F12388">
              <w:rPr>
                <w:rFonts w:hint="cs"/>
                <w:rtl/>
              </w:rPr>
              <w:t>.</w:t>
            </w:r>
          </w:p>
        </w:tc>
        <w:tc>
          <w:tcPr>
            <w:tcW w:w="2204" w:type="dxa"/>
          </w:tcPr>
          <w:p w14:paraId="5145E62F" w14:textId="77777777" w:rsidR="00B26CDA" w:rsidRDefault="00EF0F1B" w:rsidP="00B26CDA">
            <w:pPr>
              <w:pStyle w:val="TableText"/>
              <w:rPr>
                <w:rtl/>
              </w:rPr>
            </w:pPr>
            <w:sdt>
              <w:sdtPr>
                <w:rPr>
                  <w:rFonts w:hint="cs"/>
                  <w:rtl/>
                </w:rPr>
                <w:id w:val="94064892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2CE4653B" w14:textId="019C8773" w:rsidR="00B26CDA" w:rsidRDefault="00EF0F1B" w:rsidP="00B26CDA">
            <w:pPr>
              <w:pStyle w:val="TableText"/>
              <w:rPr>
                <w:rtl/>
              </w:rPr>
            </w:pPr>
            <w:sdt>
              <w:sdtPr>
                <w:rPr>
                  <w:rFonts w:hint="cs"/>
                  <w:rtl/>
                </w:rPr>
                <w:id w:val="163599224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06BAC8EE" w14:textId="77777777" w:rsidR="00B26CDA" w:rsidRDefault="00EF0F1B" w:rsidP="00B26CDA">
            <w:pPr>
              <w:pStyle w:val="TableText"/>
              <w:rPr>
                <w:rtl/>
              </w:rPr>
            </w:pPr>
            <w:sdt>
              <w:sdtPr>
                <w:rPr>
                  <w:rFonts w:hint="cs"/>
                  <w:rtl/>
                </w:rPr>
                <w:id w:val="-63695234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510C42BA" w14:textId="46BB04BD" w:rsidR="00B26CDA" w:rsidRDefault="00EF0F1B" w:rsidP="00B26CDA">
            <w:pPr>
              <w:pStyle w:val="TableText"/>
              <w:rPr>
                <w:rtl/>
              </w:rPr>
            </w:pPr>
            <w:sdt>
              <w:sdtPr>
                <w:rPr>
                  <w:rFonts w:hint="cs"/>
                  <w:rtl/>
                </w:rPr>
                <w:id w:val="-1659142436"/>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2C1330C4" w14:textId="2C0DE3D5" w:rsidTr="00F12388">
        <w:trPr>
          <w:trHeight w:val="709"/>
        </w:trPr>
        <w:tc>
          <w:tcPr>
            <w:tcW w:w="630" w:type="dxa"/>
          </w:tcPr>
          <w:p w14:paraId="73893FDD" w14:textId="2CECBFC6" w:rsidR="00B26CDA" w:rsidRPr="00C76CCA" w:rsidRDefault="00B26CDA" w:rsidP="00B26CDA">
            <w:pPr>
              <w:pStyle w:val="TableText"/>
              <w:rPr>
                <w:rtl/>
              </w:rPr>
            </w:pPr>
            <w:r>
              <w:rPr>
                <w:rFonts w:hint="cs"/>
                <w:rtl/>
              </w:rPr>
              <w:lastRenderedPageBreak/>
              <w:t>22</w:t>
            </w:r>
          </w:p>
        </w:tc>
        <w:tc>
          <w:tcPr>
            <w:tcW w:w="2853" w:type="dxa"/>
          </w:tcPr>
          <w:p w14:paraId="7363F19A" w14:textId="64CBB102" w:rsidR="00B26CDA" w:rsidRPr="001B3A63" w:rsidRDefault="00B26CDA" w:rsidP="00B26CDA">
            <w:pPr>
              <w:pStyle w:val="TableText"/>
            </w:pPr>
            <w:r>
              <w:rPr>
                <w:rFonts w:hint="cs"/>
                <w:rtl/>
              </w:rPr>
              <w:t>התראות אירועים קריטיים</w:t>
            </w:r>
          </w:p>
        </w:tc>
        <w:tc>
          <w:tcPr>
            <w:tcW w:w="6624" w:type="dxa"/>
          </w:tcPr>
          <w:p w14:paraId="5C388593" w14:textId="29D1B39D" w:rsidR="00B26CDA" w:rsidRPr="001B3A63" w:rsidRDefault="00B26CDA" w:rsidP="00B26CDA">
            <w:pPr>
              <w:pStyle w:val="TableText"/>
              <w:rPr>
                <w:rtl/>
              </w:rPr>
            </w:pPr>
            <w:r w:rsidRPr="00993D27">
              <w:rPr>
                <w:rtl/>
              </w:rPr>
              <w:t>יכולת הגדרה הודעות/התראות על אירועים קריטיים</w:t>
            </w:r>
          </w:p>
        </w:tc>
        <w:tc>
          <w:tcPr>
            <w:tcW w:w="2204" w:type="dxa"/>
          </w:tcPr>
          <w:p w14:paraId="239885B1" w14:textId="77777777" w:rsidR="00B26CDA" w:rsidRDefault="00EF0F1B" w:rsidP="00B26CDA">
            <w:pPr>
              <w:pStyle w:val="TableText"/>
              <w:rPr>
                <w:rtl/>
              </w:rPr>
            </w:pPr>
            <w:sdt>
              <w:sdtPr>
                <w:rPr>
                  <w:rFonts w:hint="cs"/>
                  <w:rtl/>
                </w:rPr>
                <w:id w:val="526604143"/>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7F693024" w14:textId="2D4D9A37" w:rsidR="00B26CDA" w:rsidRDefault="00EF0F1B" w:rsidP="00B26CDA">
            <w:pPr>
              <w:pStyle w:val="TableText"/>
              <w:rPr>
                <w:rtl/>
              </w:rPr>
            </w:pPr>
            <w:sdt>
              <w:sdtPr>
                <w:rPr>
                  <w:rFonts w:hint="cs"/>
                  <w:rtl/>
                </w:rPr>
                <w:id w:val="-1996106573"/>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5C9B69F6" w14:textId="77777777" w:rsidR="00B26CDA" w:rsidRDefault="00EF0F1B" w:rsidP="00B26CDA">
            <w:pPr>
              <w:pStyle w:val="TableText"/>
              <w:rPr>
                <w:rtl/>
              </w:rPr>
            </w:pPr>
            <w:sdt>
              <w:sdtPr>
                <w:rPr>
                  <w:rFonts w:hint="cs"/>
                  <w:rtl/>
                </w:rPr>
                <w:id w:val="70907561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168C9D2" w14:textId="513CE57F" w:rsidR="00B26CDA" w:rsidRDefault="00EF0F1B" w:rsidP="00B26CDA">
            <w:pPr>
              <w:pStyle w:val="TableText"/>
              <w:rPr>
                <w:rtl/>
              </w:rPr>
            </w:pPr>
            <w:sdt>
              <w:sdtPr>
                <w:rPr>
                  <w:rFonts w:hint="cs"/>
                  <w:rtl/>
                </w:rPr>
                <w:id w:val="1427313291"/>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5589A6D5" w14:textId="5123E3E6" w:rsidTr="00F12388">
        <w:trPr>
          <w:trHeight w:val="661"/>
        </w:trPr>
        <w:tc>
          <w:tcPr>
            <w:tcW w:w="630" w:type="dxa"/>
          </w:tcPr>
          <w:p w14:paraId="7742A0E0" w14:textId="06D8BFFA" w:rsidR="00B26CDA" w:rsidRPr="00C76CCA" w:rsidRDefault="00B26CDA" w:rsidP="00B26CDA">
            <w:pPr>
              <w:pStyle w:val="TableText"/>
              <w:rPr>
                <w:rtl/>
              </w:rPr>
            </w:pPr>
            <w:r>
              <w:rPr>
                <w:rFonts w:hint="cs"/>
                <w:rtl/>
              </w:rPr>
              <w:t>23</w:t>
            </w:r>
          </w:p>
        </w:tc>
        <w:tc>
          <w:tcPr>
            <w:tcW w:w="2853" w:type="dxa"/>
          </w:tcPr>
          <w:p w14:paraId="52229644" w14:textId="2AA4C2EB" w:rsidR="00B26CDA" w:rsidRPr="001B3A63" w:rsidRDefault="00B26CDA" w:rsidP="00B26CDA">
            <w:pPr>
              <w:pStyle w:val="TableText"/>
            </w:pPr>
            <w:r w:rsidRPr="00291D01">
              <w:rPr>
                <w:rtl/>
              </w:rPr>
              <w:t>התראות</w:t>
            </w:r>
            <w:r>
              <w:rPr>
                <w:rFonts w:hint="cs"/>
                <w:rtl/>
              </w:rPr>
              <w:t xml:space="preserve"> - אינטגרציה</w:t>
            </w:r>
          </w:p>
        </w:tc>
        <w:tc>
          <w:tcPr>
            <w:tcW w:w="6624" w:type="dxa"/>
          </w:tcPr>
          <w:p w14:paraId="13EB8BB1" w14:textId="4B75105F" w:rsidR="00B26CDA" w:rsidRPr="0056175C" w:rsidRDefault="00B26CDA" w:rsidP="00B26CDA">
            <w:pPr>
              <w:pStyle w:val="TableText"/>
              <w:rPr>
                <w:rtl/>
              </w:rPr>
            </w:pPr>
            <w:r w:rsidRPr="00291D01">
              <w:rPr>
                <w:rtl/>
              </w:rPr>
              <w:t xml:space="preserve">המערכת </w:t>
            </w:r>
            <w:r w:rsidRPr="00291D01">
              <w:rPr>
                <w:rFonts w:hint="cs"/>
                <w:rtl/>
              </w:rPr>
              <w:t>מ</w:t>
            </w:r>
            <w:r w:rsidRPr="00291D01">
              <w:rPr>
                <w:rtl/>
              </w:rPr>
              <w:t>אפשר</w:t>
            </w:r>
            <w:r w:rsidRPr="00291D01">
              <w:rPr>
                <w:rFonts w:hint="cs"/>
                <w:rtl/>
              </w:rPr>
              <w:t>ת</w:t>
            </w:r>
            <w:r w:rsidRPr="00291D01">
              <w:rPr>
                <w:rtl/>
              </w:rPr>
              <w:t xml:space="preserve"> אינטגרציה מובנית למערכות ולמאגרי </w:t>
            </w:r>
            <w:proofErr w:type="spellStart"/>
            <w:r w:rsidRPr="00291D01">
              <w:rPr>
                <w:rtl/>
              </w:rPr>
              <w:t>השו"ב</w:t>
            </w:r>
            <w:proofErr w:type="spellEnd"/>
            <w:r w:rsidRPr="00291D01">
              <w:rPr>
                <w:rtl/>
              </w:rPr>
              <w:t xml:space="preserve"> הארגוני כגון</w:t>
            </w:r>
            <w:r>
              <w:rPr>
                <w:rFonts w:hint="cs"/>
                <w:rtl/>
              </w:rPr>
              <w:t>:</w:t>
            </w:r>
            <w:r w:rsidRPr="00B26CDA">
              <w:t>SQL</w:t>
            </w:r>
            <w:r>
              <w:t xml:space="preserve"> </w:t>
            </w:r>
            <w:r w:rsidRPr="00291D01">
              <w:t>,</w:t>
            </w:r>
            <w:r w:rsidRPr="00B26CDA">
              <w:t>ELK</w:t>
            </w:r>
            <w:r>
              <w:t xml:space="preserve"> </w:t>
            </w:r>
            <w:proofErr w:type="spellStart"/>
            <w:r>
              <w:t>N</w:t>
            </w:r>
            <w:r w:rsidRPr="00B26CDA">
              <w:t>imsoft</w:t>
            </w:r>
            <w:proofErr w:type="spellEnd"/>
            <w:r>
              <w:rPr>
                <w:rFonts w:hint="cs"/>
                <w:rtl/>
              </w:rPr>
              <w:t>.</w:t>
            </w:r>
          </w:p>
        </w:tc>
        <w:tc>
          <w:tcPr>
            <w:tcW w:w="2204" w:type="dxa"/>
          </w:tcPr>
          <w:p w14:paraId="76F92677" w14:textId="77777777" w:rsidR="00B26CDA" w:rsidRDefault="00EF0F1B" w:rsidP="00B26CDA">
            <w:pPr>
              <w:pStyle w:val="TableText"/>
              <w:rPr>
                <w:rtl/>
              </w:rPr>
            </w:pPr>
            <w:sdt>
              <w:sdtPr>
                <w:rPr>
                  <w:rFonts w:hint="cs"/>
                  <w:rtl/>
                </w:rPr>
                <w:id w:val="1350145965"/>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4E5AC8BC" w14:textId="4F45AC93" w:rsidR="00B26CDA" w:rsidRDefault="00EF0F1B" w:rsidP="00B26CDA">
            <w:pPr>
              <w:pStyle w:val="TableText"/>
              <w:rPr>
                <w:rtl/>
              </w:rPr>
            </w:pPr>
            <w:sdt>
              <w:sdtPr>
                <w:rPr>
                  <w:rFonts w:hint="cs"/>
                  <w:rtl/>
                </w:rPr>
                <w:id w:val="43787809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30A880B9" w14:textId="77777777" w:rsidR="00B26CDA" w:rsidRDefault="00EF0F1B" w:rsidP="00B26CDA">
            <w:pPr>
              <w:pStyle w:val="TableText"/>
              <w:rPr>
                <w:rtl/>
              </w:rPr>
            </w:pPr>
            <w:sdt>
              <w:sdtPr>
                <w:rPr>
                  <w:rFonts w:hint="cs"/>
                  <w:rtl/>
                </w:rPr>
                <w:id w:val="211316201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BD3C06C" w14:textId="4B5F03D6" w:rsidR="00B26CDA" w:rsidRDefault="00EF0F1B" w:rsidP="00B26CDA">
            <w:pPr>
              <w:pStyle w:val="TableText"/>
              <w:rPr>
                <w:rtl/>
              </w:rPr>
            </w:pPr>
            <w:sdt>
              <w:sdtPr>
                <w:rPr>
                  <w:rFonts w:hint="cs"/>
                  <w:rtl/>
                </w:rPr>
                <w:id w:val="172301837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r w:rsidR="00B26CDA" w14:paraId="4472A75F" w14:textId="12DA1392" w:rsidTr="00F12388">
        <w:trPr>
          <w:trHeight w:val="698"/>
        </w:trPr>
        <w:tc>
          <w:tcPr>
            <w:tcW w:w="630" w:type="dxa"/>
          </w:tcPr>
          <w:p w14:paraId="656BF6D5" w14:textId="1F5F0CB6" w:rsidR="00B26CDA" w:rsidRPr="00C76CCA" w:rsidRDefault="00B26CDA" w:rsidP="00B26CDA">
            <w:pPr>
              <w:pStyle w:val="TableText"/>
              <w:rPr>
                <w:rtl/>
              </w:rPr>
            </w:pPr>
            <w:r>
              <w:rPr>
                <w:rFonts w:hint="cs"/>
                <w:rtl/>
              </w:rPr>
              <w:t>24</w:t>
            </w:r>
          </w:p>
        </w:tc>
        <w:tc>
          <w:tcPr>
            <w:tcW w:w="2853" w:type="dxa"/>
          </w:tcPr>
          <w:p w14:paraId="79E93379" w14:textId="7C2E57DA" w:rsidR="00B26CDA" w:rsidRPr="001B3A63" w:rsidRDefault="00B26CDA" w:rsidP="00B26CDA">
            <w:pPr>
              <w:pStyle w:val="TableText"/>
            </w:pPr>
            <w:r w:rsidRPr="00291D01">
              <w:rPr>
                <w:rtl/>
              </w:rPr>
              <w:t>הכשרה</w:t>
            </w:r>
          </w:p>
        </w:tc>
        <w:tc>
          <w:tcPr>
            <w:tcW w:w="6624" w:type="dxa"/>
          </w:tcPr>
          <w:p w14:paraId="0268B0F5" w14:textId="748D5806" w:rsidR="00B26CDA" w:rsidRPr="001B3A63" w:rsidRDefault="000B2FE8" w:rsidP="00B26CDA">
            <w:pPr>
              <w:pStyle w:val="TableText"/>
              <w:rPr>
                <w:rtl/>
              </w:rPr>
            </w:pPr>
            <w:r w:rsidRPr="000B2FE8">
              <w:rPr>
                <w:rtl/>
              </w:rPr>
              <w:t>למציע יש חומרים להדרכה מקוונת מבוססת תפקידים על פיתוח ותפעול פתרון</w:t>
            </w:r>
            <w:r w:rsidRPr="000B2FE8">
              <w:t>Robotic Process Automation</w:t>
            </w:r>
            <w:r w:rsidRPr="000B2FE8">
              <w:rPr>
                <w:rtl/>
              </w:rPr>
              <w:t xml:space="preserve"> המוצע על ידיו כולל הסמכה.</w:t>
            </w:r>
          </w:p>
        </w:tc>
        <w:tc>
          <w:tcPr>
            <w:tcW w:w="2204" w:type="dxa"/>
          </w:tcPr>
          <w:p w14:paraId="0B6E591C" w14:textId="77777777" w:rsidR="00B26CDA" w:rsidRDefault="00EF0F1B" w:rsidP="00B26CDA">
            <w:pPr>
              <w:pStyle w:val="TableText"/>
              <w:rPr>
                <w:rtl/>
              </w:rPr>
            </w:pPr>
            <w:sdt>
              <w:sdtPr>
                <w:rPr>
                  <w:rFonts w:hint="cs"/>
                  <w:rtl/>
                </w:rPr>
                <w:id w:val="776300880"/>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05594E32" w14:textId="235D4511" w:rsidR="00B26CDA" w:rsidRDefault="00EF0F1B" w:rsidP="00B26CDA">
            <w:pPr>
              <w:pStyle w:val="TableText"/>
              <w:rPr>
                <w:rtl/>
              </w:rPr>
            </w:pPr>
            <w:sdt>
              <w:sdtPr>
                <w:rPr>
                  <w:rFonts w:hint="cs"/>
                  <w:rtl/>
                </w:rPr>
                <w:id w:val="1989435171"/>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c>
          <w:tcPr>
            <w:tcW w:w="2204" w:type="dxa"/>
          </w:tcPr>
          <w:p w14:paraId="64177CAD" w14:textId="77777777" w:rsidR="00B26CDA" w:rsidRDefault="00EF0F1B" w:rsidP="00B26CDA">
            <w:pPr>
              <w:pStyle w:val="TableText"/>
              <w:rPr>
                <w:rtl/>
              </w:rPr>
            </w:pPr>
            <w:sdt>
              <w:sdtPr>
                <w:rPr>
                  <w:rFonts w:hint="cs"/>
                  <w:rtl/>
                </w:rPr>
                <w:id w:val="-1738629934"/>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כן</w:t>
            </w:r>
          </w:p>
          <w:p w14:paraId="4E198791" w14:textId="7416F7EC" w:rsidR="00B26CDA" w:rsidRDefault="00EF0F1B" w:rsidP="00B26CDA">
            <w:pPr>
              <w:pStyle w:val="TableText"/>
              <w:rPr>
                <w:rtl/>
              </w:rPr>
            </w:pPr>
            <w:sdt>
              <w:sdtPr>
                <w:rPr>
                  <w:rFonts w:hint="cs"/>
                  <w:rtl/>
                </w:rPr>
                <w:id w:val="-1943755203"/>
                <w14:checkbox>
                  <w14:checked w14:val="0"/>
                  <w14:checkedState w14:val="2612" w14:font="MS Gothic"/>
                  <w14:uncheckedState w14:val="2610" w14:font="MS Gothic"/>
                </w14:checkbox>
              </w:sdtPr>
              <w:sdtEndPr/>
              <w:sdtContent>
                <w:r w:rsidR="00B26CDA" w:rsidRPr="00B26CDA">
                  <w:rPr>
                    <w:rFonts w:ascii="Segoe UI Symbol" w:hAnsi="Segoe UI Symbol" w:cs="Segoe UI Symbol" w:hint="cs"/>
                    <w:rtl/>
                  </w:rPr>
                  <w:t>☐</w:t>
                </w:r>
              </w:sdtContent>
            </w:sdt>
            <w:r w:rsidR="00B26CDA">
              <w:rPr>
                <w:rFonts w:hint="cs"/>
                <w:rtl/>
              </w:rPr>
              <w:t xml:space="preserve"> לא</w:t>
            </w:r>
          </w:p>
        </w:tc>
      </w:tr>
    </w:tbl>
    <w:tbl>
      <w:tblPr>
        <w:tblpPr w:leftFromText="181" w:rightFromText="181" w:vertAnchor="page" w:horzAnchor="margin" w:tblpY="8291"/>
        <w:tblOverlap w:val="never"/>
        <w:bidiVisual/>
        <w:tblW w:w="14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862"/>
        <w:gridCol w:w="4861"/>
      </w:tblGrid>
      <w:tr w:rsidR="00CD482E" w:rsidRPr="00E52E93" w14:paraId="721924BB" w14:textId="77777777" w:rsidTr="004C2376">
        <w:tc>
          <w:tcPr>
            <w:tcW w:w="14572" w:type="dxa"/>
            <w:gridSpan w:val="3"/>
            <w:tcBorders>
              <w:top w:val="nil"/>
              <w:left w:val="nil"/>
              <w:bottom w:val="single" w:sz="4" w:space="0" w:color="auto"/>
              <w:right w:val="nil"/>
            </w:tcBorders>
            <w:hideMark/>
          </w:tcPr>
          <w:p w14:paraId="7C3E037F" w14:textId="77777777" w:rsidR="00CD482E" w:rsidRPr="00E52E93" w:rsidRDefault="00CD482E" w:rsidP="004C2376">
            <w:pPr>
              <w:spacing w:before="120" w:after="0" w:line="320" w:lineRule="exact"/>
              <w:jc w:val="both"/>
              <w:rPr>
                <w:rFonts w:ascii="David" w:eastAsia="Times New Roman" w:hAnsi="David" w:cs="David"/>
                <w:sz w:val="24"/>
                <w:szCs w:val="24"/>
                <w:lang w:eastAsia="he-IL"/>
              </w:rPr>
            </w:pPr>
            <w:r w:rsidRPr="00E52E93">
              <w:rPr>
                <w:rFonts w:ascii="David" w:eastAsia="Times New Roman" w:hAnsi="David" w:cs="David" w:hint="cs"/>
                <w:sz w:val="24"/>
                <w:szCs w:val="24"/>
                <w:rtl/>
                <w:lang w:eastAsia="he-IL"/>
              </w:rPr>
              <w:t>על החתום,</w:t>
            </w:r>
          </w:p>
        </w:tc>
      </w:tr>
      <w:tr w:rsidR="00CD482E" w:rsidRPr="00E52E93" w14:paraId="6FA23262" w14:textId="77777777" w:rsidTr="004C2376">
        <w:tc>
          <w:tcPr>
            <w:tcW w:w="4849" w:type="dxa"/>
            <w:tcBorders>
              <w:top w:val="single" w:sz="4" w:space="0" w:color="auto"/>
              <w:left w:val="single" w:sz="4" w:space="0" w:color="auto"/>
              <w:bottom w:val="single" w:sz="4" w:space="0" w:color="auto"/>
              <w:right w:val="single" w:sz="4" w:space="0" w:color="auto"/>
            </w:tcBorders>
            <w:shd w:val="clear" w:color="auto" w:fill="B4C6E7"/>
            <w:hideMark/>
          </w:tcPr>
          <w:p w14:paraId="49A3150A" w14:textId="77777777" w:rsidR="00CD482E" w:rsidRPr="00E52E93" w:rsidRDefault="00CD482E" w:rsidP="004C2376">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שם מלא</w:t>
            </w:r>
          </w:p>
        </w:tc>
        <w:tc>
          <w:tcPr>
            <w:tcW w:w="4862" w:type="dxa"/>
            <w:tcBorders>
              <w:top w:val="single" w:sz="4" w:space="0" w:color="auto"/>
              <w:left w:val="single" w:sz="4" w:space="0" w:color="auto"/>
              <w:bottom w:val="single" w:sz="4" w:space="0" w:color="auto"/>
              <w:right w:val="single" w:sz="4" w:space="0" w:color="auto"/>
            </w:tcBorders>
            <w:shd w:val="clear" w:color="auto" w:fill="B4C6E7"/>
            <w:hideMark/>
          </w:tcPr>
          <w:p w14:paraId="106B0B42" w14:textId="77777777" w:rsidR="00CD482E" w:rsidRPr="00E52E93" w:rsidRDefault="00CD482E" w:rsidP="004C2376">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תאריך</w:t>
            </w:r>
          </w:p>
        </w:tc>
        <w:tc>
          <w:tcPr>
            <w:tcW w:w="4861" w:type="dxa"/>
            <w:tcBorders>
              <w:top w:val="single" w:sz="4" w:space="0" w:color="auto"/>
              <w:left w:val="single" w:sz="4" w:space="0" w:color="auto"/>
              <w:bottom w:val="single" w:sz="4" w:space="0" w:color="auto"/>
              <w:right w:val="single" w:sz="4" w:space="0" w:color="auto"/>
            </w:tcBorders>
            <w:shd w:val="clear" w:color="auto" w:fill="B4C6E7"/>
            <w:hideMark/>
          </w:tcPr>
          <w:p w14:paraId="759BA8A8" w14:textId="77777777" w:rsidR="00CD482E" w:rsidRPr="00E52E93" w:rsidRDefault="00CD482E" w:rsidP="004C2376">
            <w:pPr>
              <w:spacing w:before="120" w:after="120" w:line="320" w:lineRule="exact"/>
              <w:jc w:val="center"/>
              <w:rPr>
                <w:rFonts w:ascii="David" w:eastAsia="Times New Roman" w:hAnsi="David" w:cs="David"/>
                <w:b/>
                <w:bCs/>
                <w:sz w:val="24"/>
                <w:szCs w:val="24"/>
                <w:lang w:eastAsia="he-IL"/>
              </w:rPr>
            </w:pPr>
            <w:r w:rsidRPr="00E52E93">
              <w:rPr>
                <w:rFonts w:ascii="David" w:eastAsia="Times New Roman" w:hAnsi="David" w:cs="David" w:hint="cs"/>
                <w:b/>
                <w:bCs/>
                <w:sz w:val="24"/>
                <w:szCs w:val="24"/>
                <w:rtl/>
                <w:lang w:eastAsia="he-IL"/>
              </w:rPr>
              <w:t>חותמת וחתימה</w:t>
            </w:r>
          </w:p>
        </w:tc>
      </w:tr>
      <w:tr w:rsidR="00CD482E" w:rsidRPr="00E52E93" w14:paraId="625FAAC1" w14:textId="77777777" w:rsidTr="004C2376">
        <w:trPr>
          <w:trHeight w:hRule="exact" w:val="576"/>
        </w:trPr>
        <w:tc>
          <w:tcPr>
            <w:tcW w:w="4849" w:type="dxa"/>
            <w:tcBorders>
              <w:top w:val="single" w:sz="4" w:space="0" w:color="auto"/>
              <w:left w:val="single" w:sz="4" w:space="0" w:color="auto"/>
              <w:bottom w:val="single" w:sz="4" w:space="0" w:color="auto"/>
              <w:right w:val="single" w:sz="4" w:space="0" w:color="auto"/>
            </w:tcBorders>
            <w:vAlign w:val="center"/>
          </w:tcPr>
          <w:p w14:paraId="3C73D575" w14:textId="77777777" w:rsidR="00CD482E" w:rsidRPr="00E52E93" w:rsidRDefault="00CD482E" w:rsidP="004C2376">
            <w:pPr>
              <w:spacing w:before="60" w:after="0" w:line="240" w:lineRule="exact"/>
              <w:rPr>
                <w:rFonts w:ascii="David" w:eastAsia="Times New Roman" w:hAnsi="David" w:cs="David"/>
                <w:sz w:val="24"/>
                <w:szCs w:val="24"/>
                <w:lang w:eastAsia="he-IL"/>
              </w:rPr>
            </w:pPr>
          </w:p>
        </w:tc>
        <w:tc>
          <w:tcPr>
            <w:tcW w:w="4862" w:type="dxa"/>
            <w:tcBorders>
              <w:top w:val="single" w:sz="4" w:space="0" w:color="auto"/>
              <w:left w:val="single" w:sz="4" w:space="0" w:color="auto"/>
              <w:bottom w:val="single" w:sz="4" w:space="0" w:color="auto"/>
              <w:right w:val="single" w:sz="4" w:space="0" w:color="auto"/>
            </w:tcBorders>
            <w:vAlign w:val="center"/>
          </w:tcPr>
          <w:p w14:paraId="42D0CD15" w14:textId="77777777" w:rsidR="00CD482E" w:rsidRPr="00E52E93" w:rsidRDefault="00CD482E" w:rsidP="004C2376">
            <w:pPr>
              <w:spacing w:before="60" w:after="0" w:line="240" w:lineRule="exact"/>
              <w:rPr>
                <w:rFonts w:ascii="David" w:eastAsia="Times New Roman" w:hAnsi="David" w:cs="David"/>
                <w:sz w:val="24"/>
                <w:szCs w:val="24"/>
                <w:lang w:eastAsia="he-IL"/>
              </w:rPr>
            </w:pPr>
          </w:p>
        </w:tc>
        <w:tc>
          <w:tcPr>
            <w:tcW w:w="4861" w:type="dxa"/>
            <w:tcBorders>
              <w:top w:val="single" w:sz="4" w:space="0" w:color="auto"/>
              <w:left w:val="single" w:sz="4" w:space="0" w:color="auto"/>
              <w:bottom w:val="single" w:sz="4" w:space="0" w:color="auto"/>
              <w:right w:val="single" w:sz="4" w:space="0" w:color="auto"/>
            </w:tcBorders>
            <w:vAlign w:val="center"/>
          </w:tcPr>
          <w:p w14:paraId="5F5887D4" w14:textId="77777777" w:rsidR="00CD482E" w:rsidRPr="00E52E93" w:rsidRDefault="00CD482E" w:rsidP="004C2376">
            <w:pPr>
              <w:spacing w:before="60" w:after="0" w:line="240" w:lineRule="exact"/>
              <w:rPr>
                <w:rFonts w:ascii="David" w:eastAsia="Times New Roman" w:hAnsi="David" w:cs="David"/>
                <w:sz w:val="24"/>
                <w:szCs w:val="24"/>
                <w:lang w:eastAsia="he-IL"/>
              </w:rPr>
            </w:pPr>
          </w:p>
        </w:tc>
      </w:tr>
    </w:tbl>
    <w:p w14:paraId="0B2686AF" w14:textId="77777777" w:rsidR="00CD482E" w:rsidRPr="00E52E93" w:rsidRDefault="00CD482E" w:rsidP="00CD482E">
      <w:pPr>
        <w:spacing w:before="120" w:after="0" w:line="320" w:lineRule="exact"/>
        <w:jc w:val="both"/>
        <w:rPr>
          <w:rFonts w:ascii="David" w:eastAsia="Times New Roman" w:hAnsi="David" w:cs="David"/>
          <w:sz w:val="24"/>
          <w:szCs w:val="24"/>
          <w:rtl/>
          <w:lang w:eastAsia="he-IL"/>
        </w:rPr>
      </w:pPr>
    </w:p>
    <w:p w14:paraId="60098F82" w14:textId="77777777" w:rsidR="00CD482E" w:rsidRPr="00E52E93" w:rsidRDefault="00CD482E" w:rsidP="00CD482E">
      <w:pPr>
        <w:widowControl w:val="0"/>
        <w:spacing w:before="240" w:after="0" w:line="320" w:lineRule="exact"/>
        <w:jc w:val="both"/>
        <w:outlineLvl w:val="0"/>
        <w:rPr>
          <w:rFonts w:ascii="David" w:eastAsia="Times New Roman" w:hAnsi="David" w:cs="David"/>
          <w:b/>
          <w:bCs/>
          <w:smallCaps/>
          <w:sz w:val="24"/>
          <w:szCs w:val="24"/>
          <w:rtl/>
          <w:lang w:eastAsia="he-IL"/>
        </w:rPr>
        <w:sectPr w:rsidR="00CD482E" w:rsidRPr="00E52E93" w:rsidSect="00F5248E">
          <w:pgSz w:w="16840" w:h="11907" w:orient="landscape" w:code="9"/>
          <w:pgMar w:top="1134" w:right="1134" w:bottom="1134" w:left="1134" w:header="113" w:footer="113" w:gutter="567"/>
          <w:cols w:space="708"/>
          <w:titlePg/>
          <w:bidi/>
          <w:rtlGutter/>
          <w:docGrid w:linePitch="360"/>
        </w:sectPr>
      </w:pPr>
    </w:p>
    <w:p w14:paraId="75886FF1" w14:textId="70D8E091" w:rsidR="004F5687" w:rsidRDefault="004F5687" w:rsidP="00FD51E6">
      <w:pPr>
        <w:spacing w:after="0" w:line="320" w:lineRule="exact"/>
        <w:jc w:val="both"/>
        <w:rPr>
          <w:rFonts w:ascii="David" w:eastAsia="Times New Roman" w:hAnsi="David" w:cs="David"/>
          <w:sz w:val="24"/>
          <w:szCs w:val="24"/>
          <w:rtl/>
          <w:lang w:eastAsia="he-IL"/>
        </w:rPr>
      </w:pPr>
    </w:p>
    <w:p w14:paraId="619F5701" w14:textId="6FF2A410" w:rsidR="002D2B3B" w:rsidRDefault="002D2B3B" w:rsidP="00676CE6">
      <w:pPr>
        <w:pStyle w:val="Heading1"/>
        <w:numPr>
          <w:ilvl w:val="0"/>
          <w:numId w:val="0"/>
        </w:numPr>
        <w:rPr>
          <w:sz w:val="22"/>
          <w:szCs w:val="24"/>
          <w:rtl/>
        </w:rPr>
      </w:pPr>
      <w:r w:rsidRPr="000A1524">
        <w:rPr>
          <w:rFonts w:hint="cs"/>
          <w:sz w:val="22"/>
          <w:szCs w:val="24"/>
          <w:rtl/>
        </w:rPr>
        <w:t>2.3.</w:t>
      </w:r>
      <w:r w:rsidR="004F5687" w:rsidRPr="000A1524">
        <w:rPr>
          <w:rFonts w:hint="cs"/>
          <w:sz w:val="22"/>
          <w:szCs w:val="24"/>
          <w:rtl/>
        </w:rPr>
        <w:t>6</w:t>
      </w:r>
      <w:r w:rsidRPr="000A1524">
        <w:rPr>
          <w:rFonts w:hint="cs"/>
          <w:sz w:val="22"/>
          <w:szCs w:val="24"/>
          <w:rtl/>
        </w:rPr>
        <w:t xml:space="preserve"> </w:t>
      </w:r>
      <w:r w:rsidR="004F5687" w:rsidRPr="000A1524">
        <w:rPr>
          <w:rFonts w:hint="cs"/>
          <w:sz w:val="22"/>
          <w:szCs w:val="24"/>
          <w:rtl/>
        </w:rPr>
        <w:t>היקף תמיכה וידע בישראל</w:t>
      </w:r>
    </w:p>
    <w:p w14:paraId="03C203F9" w14:textId="20D9353F" w:rsidR="000A1524" w:rsidRPr="009A0512" w:rsidRDefault="000A1524" w:rsidP="000A1524">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w:t>
      </w:r>
      <w:r>
        <w:rPr>
          <w:rFonts w:hint="cs"/>
          <w:b/>
          <w:bCs/>
          <w:sz w:val="36"/>
          <w:szCs w:val="40"/>
          <w:rtl/>
        </w:rPr>
        <w:t>סימוכין כנדרש</w:t>
      </w:r>
    </w:p>
    <w:p w14:paraId="3658076C" w14:textId="65A41635" w:rsidR="00220F0F" w:rsidRPr="00676CE6" w:rsidRDefault="00220F0F" w:rsidP="00676CE6">
      <w:pPr>
        <w:pStyle w:val="Heading1"/>
        <w:keepNext w:val="0"/>
        <w:pageBreakBefore/>
        <w:widowControl w:val="0"/>
        <w:numPr>
          <w:ilvl w:val="0"/>
          <w:numId w:val="0"/>
        </w:numPr>
        <w:rPr>
          <w:sz w:val="22"/>
          <w:szCs w:val="24"/>
          <w:rtl/>
        </w:rPr>
      </w:pPr>
      <w:r w:rsidRPr="00954F48">
        <w:rPr>
          <w:rFonts w:hint="cs"/>
          <w:sz w:val="22"/>
          <w:szCs w:val="24"/>
          <w:rtl/>
        </w:rPr>
        <w:lastRenderedPageBreak/>
        <w:t>2.3.</w:t>
      </w:r>
      <w:r w:rsidR="00831A43" w:rsidRPr="00954F48">
        <w:rPr>
          <w:rFonts w:hint="cs"/>
          <w:sz w:val="22"/>
          <w:szCs w:val="24"/>
          <w:rtl/>
        </w:rPr>
        <w:t>7</w:t>
      </w:r>
      <w:r w:rsidR="002D2B3B" w:rsidRPr="00954F48">
        <w:rPr>
          <w:rFonts w:hint="cs"/>
          <w:sz w:val="22"/>
          <w:szCs w:val="24"/>
          <w:rtl/>
        </w:rPr>
        <w:t xml:space="preserve"> </w:t>
      </w:r>
      <w:bookmarkStart w:id="5" w:name="_Ref68704738"/>
      <w:bookmarkStart w:id="6" w:name="_Toc69115918"/>
      <w:r w:rsidR="00831A43" w:rsidRPr="00954F48">
        <w:rPr>
          <w:rFonts w:hint="cs"/>
          <w:sz w:val="22"/>
          <w:szCs w:val="24"/>
          <w:rtl/>
        </w:rPr>
        <w:t xml:space="preserve">תמיכה בסביבת </w:t>
      </w:r>
      <w:r w:rsidR="00831A43" w:rsidRPr="00954F48">
        <w:rPr>
          <w:sz w:val="22"/>
          <w:szCs w:val="24"/>
        </w:rPr>
        <w:t>Citrix</w:t>
      </w:r>
      <w:bookmarkEnd w:id="5"/>
      <w:bookmarkEnd w:id="6"/>
    </w:p>
    <w:p w14:paraId="0829AC3D" w14:textId="53DD46DF" w:rsidR="00954F48" w:rsidRDefault="00220F0F" w:rsidP="00AA6A08">
      <w:pPr>
        <w:pStyle w:val="Para0"/>
        <w:rPr>
          <w:rtl/>
        </w:rPr>
      </w:pPr>
      <w:r w:rsidRPr="006606EB">
        <w:rPr>
          <w:rFonts w:hint="cs"/>
          <w:rtl/>
        </w:rPr>
        <w:t xml:space="preserve">כמענה לסעיף זה </w:t>
      </w:r>
      <w:r w:rsidRPr="006606EB">
        <w:rPr>
          <w:rtl/>
        </w:rPr>
        <w:t xml:space="preserve">יש לפרט </w:t>
      </w:r>
      <w:r w:rsidRPr="006606EB">
        <w:rPr>
          <w:rFonts w:hint="cs"/>
          <w:rtl/>
        </w:rPr>
        <w:t xml:space="preserve">את היכולות בפתרון </w:t>
      </w:r>
      <w:r w:rsidR="00954F48">
        <w:rPr>
          <w:rFonts w:hint="cs"/>
          <w:rtl/>
        </w:rPr>
        <w:t>והאם ל</w:t>
      </w:r>
      <w:r w:rsidR="00954F48" w:rsidRPr="00DC31E7">
        <w:rPr>
          <w:rtl/>
        </w:rPr>
        <w:t>פתרון</w:t>
      </w:r>
      <w:r w:rsidR="00954F48">
        <w:rPr>
          <w:rFonts w:hint="cs"/>
          <w:rtl/>
        </w:rPr>
        <w:t xml:space="preserve"> </w:t>
      </w:r>
      <w:r w:rsidR="00954F48" w:rsidRPr="00990CA8">
        <w:rPr>
          <w:rFonts w:asciiTheme="majorBidi" w:hAnsiTheme="majorBidi" w:cstheme="majorBidi"/>
          <w:sz w:val="22"/>
          <w:szCs w:val="22"/>
        </w:rPr>
        <w:t>Robotic</w:t>
      </w:r>
      <w:r w:rsidR="00954F48" w:rsidRPr="00DC31E7">
        <w:t xml:space="preserve"> </w:t>
      </w:r>
      <w:r w:rsidR="00954F48" w:rsidRPr="00990CA8">
        <w:rPr>
          <w:rFonts w:asciiTheme="majorBidi" w:hAnsiTheme="majorBidi" w:cstheme="majorBidi"/>
          <w:sz w:val="22"/>
          <w:szCs w:val="22"/>
        </w:rPr>
        <w:t>Process</w:t>
      </w:r>
      <w:r w:rsidR="00954F48" w:rsidRPr="00DC31E7">
        <w:t xml:space="preserve"> </w:t>
      </w:r>
      <w:r w:rsidR="00954F48" w:rsidRPr="00990CA8">
        <w:rPr>
          <w:rFonts w:asciiTheme="majorBidi" w:hAnsiTheme="majorBidi" w:cstheme="majorBidi"/>
          <w:sz w:val="22"/>
          <w:szCs w:val="22"/>
        </w:rPr>
        <w:t>Automation</w:t>
      </w:r>
      <w:r w:rsidR="00954F48" w:rsidRPr="00DC31E7">
        <w:rPr>
          <w:rtl/>
        </w:rPr>
        <w:t xml:space="preserve"> המוצע על יד</w:t>
      </w:r>
      <w:r w:rsidR="00954F48">
        <w:rPr>
          <w:rFonts w:hint="cs"/>
          <w:rtl/>
        </w:rPr>
        <w:t>י</w:t>
      </w:r>
      <w:r w:rsidR="00954F48" w:rsidRPr="00DC31E7">
        <w:rPr>
          <w:rtl/>
        </w:rPr>
        <w:t>ו</w:t>
      </w:r>
      <w:r w:rsidR="00954F48">
        <w:rPr>
          <w:rFonts w:hint="cs"/>
          <w:rtl/>
        </w:rPr>
        <w:t xml:space="preserve"> יש אפשרות </w:t>
      </w:r>
      <w:r w:rsidR="00954F48" w:rsidRPr="006606EB">
        <w:rPr>
          <w:rFonts w:hint="eastAsia"/>
          <w:rtl/>
        </w:rPr>
        <w:t>אוטומציה</w:t>
      </w:r>
      <w:r w:rsidR="00954F48" w:rsidRPr="006606EB">
        <w:rPr>
          <w:rtl/>
        </w:rPr>
        <w:t xml:space="preserve"> </w:t>
      </w:r>
      <w:r w:rsidR="00954F48" w:rsidRPr="006606EB">
        <w:rPr>
          <w:rFonts w:hint="eastAsia"/>
          <w:rtl/>
        </w:rPr>
        <w:t>ב</w:t>
      </w:r>
      <w:r w:rsidR="00954F48">
        <w:rPr>
          <w:rFonts w:hint="cs"/>
          <w:rtl/>
        </w:rPr>
        <w:t xml:space="preserve">סביבת </w:t>
      </w:r>
      <w:r w:rsidR="00954F48">
        <w:t>Citrix</w:t>
      </w:r>
      <w:r w:rsidR="00954F48">
        <w:rPr>
          <w:rFonts w:hint="cs"/>
          <w:rtl/>
        </w:rPr>
        <w:t xml:space="preserve"> (גרסה 6.5 </w:t>
      </w:r>
      <w:r w:rsidR="00954F48" w:rsidRPr="00990CA8">
        <w:rPr>
          <w:rFonts w:asciiTheme="majorBidi" w:hAnsiTheme="majorBidi" w:cstheme="majorBidi"/>
          <w:sz w:val="22"/>
          <w:szCs w:val="22"/>
        </w:rPr>
        <w:t>XenApp</w:t>
      </w:r>
      <w:r w:rsidR="00954F48">
        <w:rPr>
          <w:rFonts w:hint="cs"/>
          <w:rtl/>
        </w:rPr>
        <w:t xml:space="preserve"> ומעלה) ש</w:t>
      </w:r>
      <w:r w:rsidR="00954F48" w:rsidRPr="006606EB">
        <w:rPr>
          <w:rFonts w:hint="cs"/>
          <w:rtl/>
        </w:rPr>
        <w:t>לא ע</w:t>
      </w:r>
      <w:r w:rsidR="00954F48">
        <w:rPr>
          <w:rFonts w:hint="cs"/>
          <w:rtl/>
        </w:rPr>
        <w:t xml:space="preserve">ל </w:t>
      </w:r>
      <w:r w:rsidR="00954F48" w:rsidRPr="006606EB">
        <w:rPr>
          <w:rFonts w:hint="cs"/>
          <w:rtl/>
        </w:rPr>
        <w:t>ב</w:t>
      </w:r>
      <w:r w:rsidR="00954F48">
        <w:rPr>
          <w:rFonts w:hint="cs"/>
          <w:rtl/>
        </w:rPr>
        <w:t>סיס</w:t>
      </w:r>
      <w:r w:rsidR="00954F48" w:rsidRPr="006606EB">
        <w:rPr>
          <w:rFonts w:hint="cs"/>
          <w:rtl/>
        </w:rPr>
        <w:t xml:space="preserve"> תמונה</w:t>
      </w:r>
      <w:r w:rsidR="00954F48">
        <w:rPr>
          <w:rFonts w:hint="cs"/>
          <w:rtl/>
        </w:rPr>
        <w:t xml:space="preserve">, אלא </w:t>
      </w:r>
      <w:r w:rsidR="00954F48" w:rsidRPr="006606EB">
        <w:rPr>
          <w:rFonts w:hint="eastAsia"/>
          <w:rtl/>
        </w:rPr>
        <w:t>כפי</w:t>
      </w:r>
      <w:r w:rsidR="00954F48" w:rsidRPr="006606EB">
        <w:rPr>
          <w:rtl/>
        </w:rPr>
        <w:t xml:space="preserve"> </w:t>
      </w:r>
      <w:r w:rsidR="00954F48" w:rsidRPr="006606EB">
        <w:rPr>
          <w:rFonts w:hint="eastAsia"/>
          <w:rtl/>
        </w:rPr>
        <w:t>שמתבצע</w:t>
      </w:r>
      <w:r w:rsidR="00954F48" w:rsidRPr="006606EB">
        <w:rPr>
          <w:rtl/>
        </w:rPr>
        <w:t xml:space="preserve"> </w:t>
      </w:r>
      <w:r w:rsidR="00954F48" w:rsidRPr="006606EB">
        <w:rPr>
          <w:rFonts w:hint="eastAsia"/>
          <w:rtl/>
        </w:rPr>
        <w:t>באפליקציות</w:t>
      </w:r>
      <w:r w:rsidR="00954F48" w:rsidRPr="006606EB">
        <w:rPr>
          <w:rtl/>
        </w:rPr>
        <w:t xml:space="preserve"> </w:t>
      </w:r>
      <w:r w:rsidR="00954F48" w:rsidRPr="006606EB">
        <w:rPr>
          <w:rFonts w:hint="eastAsia"/>
          <w:rtl/>
        </w:rPr>
        <w:t>המקומיות</w:t>
      </w:r>
      <w:r w:rsidR="00954F48" w:rsidRPr="006606EB">
        <w:rPr>
          <w:rFonts w:hint="cs"/>
          <w:rtl/>
        </w:rPr>
        <w:t>,</w:t>
      </w:r>
      <w:r w:rsidR="00954F48">
        <w:rPr>
          <w:rFonts w:hint="cs"/>
          <w:rtl/>
        </w:rPr>
        <w:t xml:space="preserve"> </w:t>
      </w:r>
      <w:r w:rsidR="00954F48" w:rsidRPr="00AC7B40">
        <w:rPr>
          <w:rFonts w:hint="cs"/>
          <w:rtl/>
        </w:rPr>
        <w:t>לכידה ישירה של אלמנטים</w:t>
      </w:r>
      <w:r w:rsidR="00954F48">
        <w:rPr>
          <w:rFonts w:hint="cs"/>
          <w:rtl/>
        </w:rPr>
        <w:t>, על ידי</w:t>
      </w:r>
      <w:r w:rsidR="00954F48" w:rsidRPr="006606EB">
        <w:rPr>
          <w:rtl/>
        </w:rPr>
        <w:t xml:space="preserve"> </w:t>
      </w:r>
      <w:r w:rsidR="00954F48" w:rsidRPr="006606EB">
        <w:rPr>
          <w:rFonts w:hint="eastAsia"/>
          <w:rtl/>
        </w:rPr>
        <w:t>יכולת</w:t>
      </w:r>
      <w:r w:rsidR="00954F48" w:rsidRPr="006606EB">
        <w:rPr>
          <w:rtl/>
        </w:rPr>
        <w:t xml:space="preserve"> </w:t>
      </w:r>
      <w:r w:rsidR="00954F48" w:rsidRPr="006606EB">
        <w:rPr>
          <w:rFonts w:hint="eastAsia"/>
          <w:rtl/>
        </w:rPr>
        <w:t>להשתמש</w:t>
      </w:r>
      <w:r w:rsidR="00954F48" w:rsidRPr="006606EB">
        <w:rPr>
          <w:rtl/>
        </w:rPr>
        <w:t xml:space="preserve"> </w:t>
      </w:r>
      <w:r w:rsidR="00954F48" w:rsidRPr="006606EB">
        <w:rPr>
          <w:rFonts w:hint="eastAsia"/>
          <w:rtl/>
        </w:rPr>
        <w:t>בין</w:t>
      </w:r>
      <w:r w:rsidR="00954F48" w:rsidRPr="006606EB">
        <w:rPr>
          <w:rtl/>
        </w:rPr>
        <w:t xml:space="preserve"> </w:t>
      </w:r>
      <w:r w:rsidR="00954F48" w:rsidRPr="006606EB">
        <w:rPr>
          <w:rFonts w:hint="eastAsia"/>
          <w:rtl/>
        </w:rPr>
        <w:t>היתר</w:t>
      </w:r>
      <w:r w:rsidR="00954F48" w:rsidRPr="006606EB">
        <w:rPr>
          <w:rtl/>
        </w:rPr>
        <w:t xml:space="preserve"> </w:t>
      </w:r>
      <w:r w:rsidR="00954F48" w:rsidRPr="006606EB">
        <w:rPr>
          <w:rFonts w:hint="eastAsia"/>
          <w:rtl/>
        </w:rPr>
        <w:t>בפקודות</w:t>
      </w:r>
      <w:r w:rsidR="00954F48" w:rsidRPr="006606EB">
        <w:rPr>
          <w:rtl/>
        </w:rPr>
        <w:t xml:space="preserve"> </w:t>
      </w:r>
      <w:r w:rsidR="00954F48" w:rsidRPr="006606EB">
        <w:rPr>
          <w:rFonts w:hint="eastAsia"/>
          <w:rtl/>
        </w:rPr>
        <w:t>הבאות</w:t>
      </w:r>
      <w:r w:rsidR="00954F48" w:rsidRPr="006606EB">
        <w:rPr>
          <w:rtl/>
        </w:rPr>
        <w:t xml:space="preserve"> </w:t>
      </w:r>
      <w:r w:rsidR="00954F48" w:rsidRPr="006606EB">
        <w:rPr>
          <w:rFonts w:hint="eastAsia"/>
          <w:rtl/>
        </w:rPr>
        <w:t>על</w:t>
      </w:r>
      <w:r w:rsidR="00954F48" w:rsidRPr="006606EB">
        <w:rPr>
          <w:rtl/>
        </w:rPr>
        <w:t xml:space="preserve"> </w:t>
      </w:r>
      <w:proofErr w:type="spellStart"/>
      <w:r w:rsidR="00954F48" w:rsidRPr="006606EB">
        <w:rPr>
          <w:rFonts w:hint="eastAsia"/>
          <w:rtl/>
        </w:rPr>
        <w:t>אלמנטי</w:t>
      </w:r>
      <w:proofErr w:type="spellEnd"/>
      <w:r w:rsidR="00954F48" w:rsidRPr="006606EB">
        <w:rPr>
          <w:rtl/>
        </w:rPr>
        <w:t xml:space="preserve"> </w:t>
      </w:r>
      <w:r w:rsidR="00954F48" w:rsidRPr="00954F48">
        <w:rPr>
          <w:rFonts w:asciiTheme="majorBidi" w:hAnsiTheme="majorBidi" w:cstheme="majorBidi"/>
          <w:sz w:val="22"/>
          <w:szCs w:val="22"/>
        </w:rPr>
        <w:t>UI</w:t>
      </w:r>
      <w:r w:rsidR="00954F48" w:rsidRPr="00954F48">
        <w:rPr>
          <w:rFonts w:hint="cs"/>
          <w:sz w:val="22"/>
          <w:szCs w:val="22"/>
          <w:rtl/>
        </w:rPr>
        <w:t xml:space="preserve"> </w:t>
      </w:r>
      <w:r w:rsidR="00954F48" w:rsidRPr="006606EB">
        <w:rPr>
          <w:rFonts w:hint="cs"/>
          <w:rtl/>
        </w:rPr>
        <w:t>ב</w:t>
      </w:r>
      <w:r w:rsidR="00954F48">
        <w:rPr>
          <w:rFonts w:hint="cs"/>
          <w:rtl/>
        </w:rPr>
        <w:t>-</w:t>
      </w:r>
      <w:r w:rsidR="00954F48" w:rsidRPr="00990CA8">
        <w:rPr>
          <w:rFonts w:asciiTheme="majorBidi" w:hAnsiTheme="majorBidi" w:cstheme="majorBidi"/>
          <w:sz w:val="22"/>
          <w:szCs w:val="22"/>
        </w:rPr>
        <w:t>Citrix</w:t>
      </w:r>
      <w:r w:rsidR="00954F48" w:rsidRPr="006606EB">
        <w:rPr>
          <w:rFonts w:hint="cs"/>
          <w:rtl/>
        </w:rPr>
        <w:t xml:space="preserve">: </w:t>
      </w:r>
      <w:r w:rsidR="00954F48">
        <w:t xml:space="preserve"> </w:t>
      </w:r>
      <w:r w:rsidR="00954F48" w:rsidRPr="00990CA8">
        <w:rPr>
          <w:rFonts w:asciiTheme="majorBidi" w:hAnsiTheme="majorBidi" w:cstheme="majorBidi"/>
          <w:sz w:val="22"/>
          <w:szCs w:val="22"/>
        </w:rPr>
        <w:t>Click</w:t>
      </w:r>
      <w:r w:rsidR="00954F48">
        <w:rPr>
          <w:rFonts w:hint="cs"/>
          <w:rtl/>
        </w:rPr>
        <w:t>,</w:t>
      </w:r>
      <w:r w:rsidR="00954F48" w:rsidRPr="00990CA8">
        <w:rPr>
          <w:rFonts w:asciiTheme="majorBidi" w:hAnsiTheme="majorBidi" w:cstheme="majorBidi" w:hint="cs"/>
          <w:sz w:val="22"/>
          <w:szCs w:val="22"/>
        </w:rPr>
        <w:t>T</w:t>
      </w:r>
      <w:r w:rsidR="00954F48" w:rsidRPr="00990CA8">
        <w:rPr>
          <w:rFonts w:asciiTheme="majorBidi" w:hAnsiTheme="majorBidi" w:cstheme="majorBidi"/>
          <w:sz w:val="22"/>
          <w:szCs w:val="22"/>
        </w:rPr>
        <w:t>ype</w:t>
      </w:r>
      <w:r w:rsidR="00954F48" w:rsidRPr="006606EB">
        <w:t xml:space="preserve"> </w:t>
      </w:r>
      <w:r w:rsidR="00954F48" w:rsidRPr="00990CA8">
        <w:rPr>
          <w:rFonts w:asciiTheme="majorBidi" w:hAnsiTheme="majorBidi" w:cstheme="majorBidi" w:hint="cs"/>
          <w:sz w:val="22"/>
          <w:szCs w:val="22"/>
        </w:rPr>
        <w:t>I</w:t>
      </w:r>
      <w:r w:rsidR="00954F48" w:rsidRPr="00990CA8">
        <w:rPr>
          <w:rFonts w:asciiTheme="majorBidi" w:hAnsiTheme="majorBidi" w:cstheme="majorBidi"/>
          <w:sz w:val="22"/>
          <w:szCs w:val="22"/>
        </w:rPr>
        <w:t>nto</w:t>
      </w:r>
      <w:r w:rsidR="00954F48">
        <w:rPr>
          <w:rFonts w:hint="cs"/>
          <w:rtl/>
        </w:rPr>
        <w:t xml:space="preserve"> ,</w:t>
      </w:r>
      <w:r w:rsidR="00954F48" w:rsidRPr="00990CA8">
        <w:rPr>
          <w:rFonts w:asciiTheme="majorBidi" w:hAnsiTheme="majorBidi" w:cstheme="majorBidi"/>
          <w:sz w:val="22"/>
          <w:szCs w:val="22"/>
        </w:rPr>
        <w:t>Extract</w:t>
      </w:r>
      <w:r w:rsidR="00954F48" w:rsidRPr="006606EB">
        <w:t xml:space="preserve"> </w:t>
      </w:r>
      <w:r w:rsidR="00954F48" w:rsidRPr="00990CA8">
        <w:rPr>
          <w:rFonts w:asciiTheme="majorBidi" w:hAnsiTheme="majorBidi" w:cstheme="majorBidi" w:hint="cs"/>
          <w:sz w:val="22"/>
          <w:szCs w:val="22"/>
        </w:rPr>
        <w:t>D</w:t>
      </w:r>
      <w:r w:rsidR="00954F48" w:rsidRPr="00990CA8">
        <w:rPr>
          <w:rFonts w:asciiTheme="majorBidi" w:hAnsiTheme="majorBidi" w:cstheme="majorBidi"/>
          <w:sz w:val="22"/>
          <w:szCs w:val="22"/>
        </w:rPr>
        <w:t>ata</w:t>
      </w:r>
      <w:r w:rsidR="00954F48">
        <w:rPr>
          <w:rFonts w:hint="cs"/>
          <w:rtl/>
        </w:rPr>
        <w:t>.</w:t>
      </w:r>
    </w:p>
    <w:p w14:paraId="291E703E" w14:textId="77777777" w:rsidR="004C3D15" w:rsidRDefault="004C3D15" w:rsidP="004C3D15">
      <w:pPr>
        <w:pStyle w:val="Para0"/>
        <w:rPr>
          <w:rtl/>
        </w:rPr>
      </w:pPr>
      <w:r w:rsidRPr="004E5DED">
        <w:rPr>
          <w:rFonts w:hint="cs"/>
          <w:rtl/>
        </w:rPr>
        <w:t>המציע נדרש לפרט האם וכיצד הפתרון עונה לדרישה ב</w:t>
      </w:r>
      <w:r w:rsidRPr="004E5DED">
        <w:rPr>
          <w:rtl/>
        </w:rPr>
        <w:t xml:space="preserve">סביבת </w:t>
      </w:r>
      <w:r w:rsidRPr="004E5DED">
        <w:t>On-Premise</w:t>
      </w:r>
      <w:r w:rsidRPr="004E5DED">
        <w:rPr>
          <w:rFonts w:hint="cs"/>
          <w:rtl/>
        </w:rPr>
        <w:t>. במידה והפתרון עונה לדרישה גם בגרסה המיועדת לסביבת ענן, יש לציין זאת.</w:t>
      </w:r>
    </w:p>
    <w:tbl>
      <w:tblPr>
        <w:tblStyle w:val="TableGrid"/>
        <w:bidiVisual/>
        <w:tblW w:w="0" w:type="auto"/>
        <w:tblLook w:val="04A0" w:firstRow="1" w:lastRow="0" w:firstColumn="1" w:lastColumn="0" w:noHBand="0" w:noVBand="1"/>
      </w:tblPr>
      <w:tblGrid>
        <w:gridCol w:w="9062"/>
      </w:tblGrid>
      <w:tr w:rsidR="00B43B83" w14:paraId="37255E3F" w14:textId="77777777" w:rsidTr="004C3D15">
        <w:tc>
          <w:tcPr>
            <w:tcW w:w="9062" w:type="dxa"/>
            <w:shd w:val="clear" w:color="auto" w:fill="BDD6EE" w:themeFill="accent1" w:themeFillTint="66"/>
          </w:tcPr>
          <w:p w14:paraId="6E6516B7" w14:textId="7658B1CB" w:rsidR="00B43B83" w:rsidRDefault="004C3D15" w:rsidP="004C3D15">
            <w:pPr>
              <w:pStyle w:val="TableHead"/>
              <w:rPr>
                <w:rtl/>
              </w:rPr>
            </w:pPr>
            <w:r>
              <w:rPr>
                <w:rFonts w:hint="cs"/>
                <w:rtl/>
              </w:rPr>
              <w:t>מענה המציע</w:t>
            </w:r>
          </w:p>
        </w:tc>
      </w:tr>
      <w:tr w:rsidR="00B43B83" w14:paraId="43E3B94C" w14:textId="77777777" w:rsidTr="00B43B83">
        <w:tc>
          <w:tcPr>
            <w:tcW w:w="9062" w:type="dxa"/>
          </w:tcPr>
          <w:p w14:paraId="2F9D62CA" w14:textId="77777777" w:rsidR="00B43B83" w:rsidRDefault="00B43B83" w:rsidP="00954F48">
            <w:pPr>
              <w:pStyle w:val="Para0"/>
              <w:rPr>
                <w:rtl/>
              </w:rPr>
            </w:pPr>
          </w:p>
        </w:tc>
      </w:tr>
    </w:tbl>
    <w:p w14:paraId="66A41B45" w14:textId="77777777" w:rsidR="00954F48" w:rsidRPr="00954F48" w:rsidRDefault="00954F48" w:rsidP="00954F48">
      <w:pPr>
        <w:pStyle w:val="Para0"/>
        <w:rPr>
          <w:b/>
          <w:bCs/>
          <w:rtl/>
        </w:rPr>
      </w:pPr>
      <w:r w:rsidRPr="00954F48">
        <w:rPr>
          <w:b/>
          <w:bCs/>
          <w:rtl/>
        </w:rPr>
        <w:t xml:space="preserve">יש </w:t>
      </w:r>
      <w:r w:rsidRPr="00954F48">
        <w:rPr>
          <w:rFonts w:hint="cs"/>
          <w:b/>
          <w:bCs/>
          <w:rtl/>
        </w:rPr>
        <w:t>לצרף סימוכין של היצרן ליכולת זו.</w:t>
      </w:r>
    </w:p>
    <w:p w14:paraId="0A1B9D4F" w14:textId="10BD6350" w:rsidR="0025267A" w:rsidRPr="008C7692" w:rsidRDefault="0025267A" w:rsidP="00FD4686">
      <w:pPr>
        <w:pStyle w:val="Heading1"/>
        <w:keepNext w:val="0"/>
        <w:pageBreakBefore/>
        <w:widowControl w:val="0"/>
        <w:numPr>
          <w:ilvl w:val="0"/>
          <w:numId w:val="0"/>
        </w:numPr>
        <w:rPr>
          <w:sz w:val="22"/>
          <w:szCs w:val="24"/>
          <w:rtl/>
        </w:rPr>
      </w:pPr>
      <w:r w:rsidRPr="008C7692">
        <w:rPr>
          <w:sz w:val="22"/>
          <w:szCs w:val="24"/>
          <w:rtl/>
        </w:rPr>
        <w:lastRenderedPageBreak/>
        <w:t>2.3.8</w:t>
      </w:r>
      <w:r w:rsidRPr="008C7692">
        <w:rPr>
          <w:sz w:val="22"/>
          <w:szCs w:val="24"/>
          <w:rtl/>
        </w:rPr>
        <w:tab/>
        <w:t>תשתית לשיתוף תוספים (</w:t>
      </w:r>
      <w:r w:rsidRPr="008C7692">
        <w:rPr>
          <w:sz w:val="22"/>
          <w:szCs w:val="24"/>
        </w:rPr>
        <w:t>Marketplace</w:t>
      </w:r>
      <w:r w:rsidRPr="008C7692">
        <w:rPr>
          <w:sz w:val="22"/>
          <w:szCs w:val="24"/>
          <w:rtl/>
        </w:rPr>
        <w:t xml:space="preserve">) </w:t>
      </w:r>
    </w:p>
    <w:p w14:paraId="31872520" w14:textId="77777777" w:rsidR="008C7692" w:rsidRPr="009C438A" w:rsidRDefault="008C7692" w:rsidP="008C7692">
      <w:pPr>
        <w:pStyle w:val="Para0"/>
        <w:rPr>
          <w:rtl/>
        </w:rPr>
      </w:pPr>
      <w:r w:rsidRPr="0096047F">
        <w:rPr>
          <w:rFonts w:hint="cs"/>
          <w:rtl/>
        </w:rPr>
        <w:t>לכבוד</w:t>
      </w:r>
      <w:r>
        <w:rPr>
          <w:rFonts w:hint="cs"/>
          <w:rtl/>
        </w:rPr>
        <w:t>,</w:t>
      </w:r>
    </w:p>
    <w:p w14:paraId="28A81CD6" w14:textId="77777777" w:rsidR="008C7692" w:rsidRPr="00BB03A5" w:rsidRDefault="008C7692" w:rsidP="008C7692">
      <w:pPr>
        <w:pStyle w:val="Para0"/>
        <w:rPr>
          <w:u w:val="single"/>
          <w:rtl/>
        </w:rPr>
      </w:pPr>
      <w:r w:rsidRPr="00BB03A5">
        <w:rPr>
          <w:rFonts w:hint="cs"/>
          <w:u w:val="single"/>
          <w:rtl/>
        </w:rPr>
        <w:t>ממשלת ישראל בשם מדינת ישראל באמצעות משרד המשפטים</w:t>
      </w:r>
    </w:p>
    <w:p w14:paraId="5466F9E9" w14:textId="77777777" w:rsidR="008C7692" w:rsidRPr="005E021E" w:rsidRDefault="008C7692" w:rsidP="008C7692">
      <w:pPr>
        <w:pStyle w:val="Para0"/>
        <w:spacing w:before="240"/>
        <w:ind w:left="652" w:hanging="652"/>
        <w:rPr>
          <w:rtl/>
        </w:rPr>
      </w:pPr>
      <w:r w:rsidRPr="00C05355">
        <w:rPr>
          <w:rtl/>
        </w:rPr>
        <w:t>הנדון:</w:t>
      </w:r>
      <w:r w:rsidRPr="00C05355">
        <w:rPr>
          <w:rFonts w:hint="cs"/>
          <w:rtl/>
        </w:rPr>
        <w:t xml:space="preserve"> </w:t>
      </w:r>
      <w:r w:rsidRPr="00C05355">
        <w:rPr>
          <w:b/>
          <w:bCs/>
          <w:u w:val="single"/>
          <w:rtl/>
        </w:rPr>
        <w:t xml:space="preserve">מכרז פומבי </w:t>
      </w:r>
      <w:r w:rsidRPr="00C05355">
        <w:rPr>
          <w:rFonts w:hint="cs"/>
          <w:b/>
          <w:bCs/>
          <w:u w:val="single"/>
          <w:rtl/>
        </w:rPr>
        <w:t xml:space="preserve">30-2021 </w:t>
      </w:r>
      <w:r w:rsidRPr="00C05355">
        <w:rPr>
          <w:b/>
          <w:bCs/>
          <w:u w:val="single"/>
          <w:rtl/>
        </w:rPr>
        <w:t>אספקה, הטמעה ותחזוקה של</w:t>
      </w:r>
      <w:r w:rsidRPr="00C05355">
        <w:rPr>
          <w:rFonts w:asciiTheme="majorBidi" w:hAnsiTheme="majorBidi" w:cstheme="majorBidi"/>
          <w:b/>
          <w:bCs/>
          <w:sz w:val="22"/>
          <w:szCs w:val="22"/>
          <w:u w:val="single"/>
        </w:rPr>
        <w:t>Robotic Process Automation</w:t>
      </w:r>
      <w:r>
        <w:rPr>
          <w:rFonts w:asciiTheme="majorBidi" w:hAnsiTheme="majorBidi" w:cstheme="majorBidi"/>
          <w:b/>
          <w:bCs/>
          <w:sz w:val="22"/>
          <w:szCs w:val="22"/>
          <w:u w:val="single"/>
        </w:rPr>
        <w:t xml:space="preserve"> </w:t>
      </w:r>
      <w:r w:rsidRPr="00C05355">
        <w:rPr>
          <w:b/>
          <w:bCs/>
          <w:u w:val="single"/>
          <w:rtl/>
        </w:rPr>
        <w:t xml:space="preserve"> עבור משרד המשפטים</w:t>
      </w:r>
      <w:r w:rsidRPr="00C05355">
        <w:rPr>
          <w:rFonts w:hint="cs"/>
          <w:b/>
          <w:bCs/>
          <w:u w:val="single"/>
          <w:rtl/>
        </w:rPr>
        <w:t>.</w:t>
      </w:r>
    </w:p>
    <w:p w14:paraId="1752CFEE" w14:textId="54842B80" w:rsidR="008C7692" w:rsidRDefault="008C7692" w:rsidP="004975C9">
      <w:pPr>
        <w:pStyle w:val="Para0"/>
        <w:rPr>
          <w:rtl/>
        </w:rPr>
      </w:pPr>
      <w:r w:rsidRPr="00273166">
        <w:rPr>
          <w:rtl/>
        </w:rPr>
        <w:t>א</w:t>
      </w:r>
      <w:r w:rsidRPr="00273166">
        <w:rPr>
          <w:rFonts w:hint="cs"/>
          <w:rtl/>
        </w:rPr>
        <w:t>ני</w:t>
      </w:r>
      <w:r>
        <w:rPr>
          <w:rFonts w:hint="cs"/>
          <w:rtl/>
        </w:rPr>
        <w:t xml:space="preserve"> החתום מטה </w:t>
      </w:r>
      <w:r w:rsidRPr="00B60E1E">
        <w:rPr>
          <w:rtl/>
        </w:rPr>
        <w:t xml:space="preserve">מצהיר בזאת </w:t>
      </w:r>
      <w:r>
        <w:rPr>
          <w:rFonts w:hint="cs"/>
          <w:rtl/>
        </w:rPr>
        <w:t>על קיום תשתית לשיתוף תוספים (</w:t>
      </w:r>
      <w:r w:rsidRPr="008C7692">
        <w:rPr>
          <w:rFonts w:asciiTheme="majorBidi" w:hAnsiTheme="majorBidi" w:cstheme="majorBidi"/>
          <w:sz w:val="22"/>
          <w:szCs w:val="22"/>
        </w:rPr>
        <w:t>Marketplace</w:t>
      </w:r>
      <w:r>
        <w:rPr>
          <w:rFonts w:hint="cs"/>
          <w:rtl/>
        </w:rPr>
        <w:t xml:space="preserve">), ולהלן </w:t>
      </w:r>
      <w:r w:rsidRPr="006606EB">
        <w:rPr>
          <w:rtl/>
        </w:rPr>
        <w:t>פ</w:t>
      </w:r>
      <w:r>
        <w:rPr>
          <w:rFonts w:hint="cs"/>
          <w:rtl/>
        </w:rPr>
        <w:t>י</w:t>
      </w:r>
      <w:r w:rsidRPr="006606EB">
        <w:rPr>
          <w:rtl/>
        </w:rPr>
        <w:t>ר</w:t>
      </w:r>
      <w:r>
        <w:rPr>
          <w:rFonts w:hint="cs"/>
          <w:rtl/>
        </w:rPr>
        <w:t>ו</w:t>
      </w:r>
      <w:r w:rsidRPr="006606EB">
        <w:rPr>
          <w:rtl/>
        </w:rPr>
        <w:t xml:space="preserve">ט הרכיבים </w:t>
      </w:r>
      <w:r w:rsidRPr="006606EB">
        <w:rPr>
          <w:rFonts w:hint="cs"/>
          <w:rtl/>
        </w:rPr>
        <w:t>לשימוש חוזר הזמינים בפלטפורמה.</w:t>
      </w:r>
    </w:p>
    <w:p w14:paraId="696CACF8" w14:textId="7DE65863" w:rsidR="008C7692" w:rsidRPr="00F42DF9" w:rsidRDefault="008C7692" w:rsidP="008C7692">
      <w:pPr>
        <w:spacing w:before="120" w:after="0" w:line="320" w:lineRule="exact"/>
        <w:jc w:val="both"/>
        <w:rPr>
          <w:rFonts w:ascii="David" w:eastAsia="Times New Roman" w:hAnsi="David" w:cs="David"/>
          <w:b/>
          <w:bCs/>
          <w:sz w:val="24"/>
          <w:szCs w:val="24"/>
          <w:rtl/>
          <w:lang w:eastAsia="he-IL"/>
        </w:rPr>
      </w:pPr>
      <w:r w:rsidRPr="00F42DF9">
        <w:rPr>
          <w:rFonts w:ascii="David" w:eastAsia="Times New Roman" w:hAnsi="David" w:cs="David"/>
          <w:b/>
          <w:bCs/>
          <w:sz w:val="24"/>
          <w:szCs w:val="24"/>
          <w:rtl/>
          <w:lang w:eastAsia="he-IL"/>
        </w:rPr>
        <w:t xml:space="preserve">המידע הנדרש כאן, ישמש לבדיקת עמידה בתנאי סף וגם </w:t>
      </w:r>
      <w:r>
        <w:rPr>
          <w:rFonts w:ascii="David" w:eastAsia="Times New Roman" w:hAnsi="David" w:cs="David" w:hint="cs"/>
          <w:b/>
          <w:bCs/>
          <w:sz w:val="24"/>
          <w:szCs w:val="24"/>
          <w:rtl/>
          <w:lang w:eastAsia="he-IL"/>
        </w:rPr>
        <w:t>ל</w:t>
      </w:r>
      <w:r>
        <w:rPr>
          <w:rFonts w:ascii="David" w:eastAsia="Times New Roman" w:hAnsi="David" w:cs="David"/>
          <w:b/>
          <w:bCs/>
          <w:sz w:val="24"/>
          <w:szCs w:val="24"/>
          <w:rtl/>
          <w:lang w:eastAsia="he-IL"/>
        </w:rPr>
        <w:t>מתן ציון איכות,</w:t>
      </w:r>
      <w:r>
        <w:rPr>
          <w:rFonts w:ascii="David" w:eastAsia="Times New Roman" w:hAnsi="David" w:cs="David" w:hint="cs"/>
          <w:b/>
          <w:bCs/>
          <w:sz w:val="24"/>
          <w:szCs w:val="24"/>
          <w:rtl/>
          <w:lang w:eastAsia="he-IL"/>
        </w:rPr>
        <w:t xml:space="preserve"> קיום תשתית כאמור מהווה דרישת סף</w:t>
      </w:r>
      <w:r w:rsidRPr="00F42DF9">
        <w:rPr>
          <w:rFonts w:ascii="David" w:eastAsia="Times New Roman" w:hAnsi="David" w:cs="David"/>
          <w:b/>
          <w:bCs/>
          <w:sz w:val="24"/>
          <w:szCs w:val="24"/>
          <w:rtl/>
          <w:lang w:eastAsia="he-IL"/>
        </w:rPr>
        <w:t>.</w:t>
      </w:r>
    </w:p>
    <w:tbl>
      <w:tblPr>
        <w:tblStyle w:val="111"/>
        <w:bidiVisual/>
        <w:tblW w:w="9072" w:type="dxa"/>
        <w:tblInd w:w="113" w:type="dxa"/>
        <w:tblLook w:val="04A0" w:firstRow="1" w:lastRow="0" w:firstColumn="1" w:lastColumn="0" w:noHBand="0" w:noVBand="1"/>
      </w:tblPr>
      <w:tblGrid>
        <w:gridCol w:w="429"/>
        <w:gridCol w:w="4287"/>
        <w:gridCol w:w="2178"/>
        <w:gridCol w:w="2178"/>
      </w:tblGrid>
      <w:tr w:rsidR="008C7692" w:rsidRPr="00E52E93" w14:paraId="011548DB" w14:textId="77777777" w:rsidTr="008C7692">
        <w:trPr>
          <w:tblHeader/>
        </w:trPr>
        <w:tc>
          <w:tcPr>
            <w:tcW w:w="429" w:type="dxa"/>
            <w:shd w:val="clear" w:color="auto" w:fill="BDD6EE" w:themeFill="accent1" w:themeFillTint="66"/>
          </w:tcPr>
          <w:p w14:paraId="0934A494" w14:textId="77777777" w:rsidR="008C7692" w:rsidRPr="00E52E93" w:rsidRDefault="008C7692" w:rsidP="009C15F7">
            <w:pPr>
              <w:pStyle w:val="TableHead"/>
              <w:spacing w:line="240" w:lineRule="auto"/>
              <w:rPr>
                <w:rtl/>
              </w:rPr>
            </w:pPr>
            <w:r w:rsidRPr="00E52E93">
              <w:rPr>
                <w:rFonts w:hint="cs"/>
                <w:rtl/>
              </w:rPr>
              <w:t>#</w:t>
            </w:r>
          </w:p>
        </w:tc>
        <w:tc>
          <w:tcPr>
            <w:tcW w:w="4287" w:type="dxa"/>
            <w:shd w:val="clear" w:color="auto" w:fill="BDD6EE" w:themeFill="accent1" w:themeFillTint="66"/>
          </w:tcPr>
          <w:p w14:paraId="439A6641" w14:textId="32269A33" w:rsidR="008C7692" w:rsidRPr="00E52E93" w:rsidRDefault="008C7692" w:rsidP="008C7692">
            <w:pPr>
              <w:pStyle w:val="TableHead"/>
              <w:spacing w:line="240" w:lineRule="auto"/>
              <w:rPr>
                <w:rtl/>
              </w:rPr>
            </w:pPr>
            <w:r>
              <w:rPr>
                <w:rFonts w:hint="cs"/>
                <w:rtl/>
              </w:rPr>
              <w:t>שם הרכיב</w:t>
            </w:r>
          </w:p>
        </w:tc>
        <w:tc>
          <w:tcPr>
            <w:tcW w:w="2178" w:type="dxa"/>
            <w:shd w:val="clear" w:color="auto" w:fill="BDD6EE" w:themeFill="accent1" w:themeFillTint="66"/>
          </w:tcPr>
          <w:p w14:paraId="1551B710" w14:textId="4F65FE07" w:rsidR="008C7692" w:rsidRPr="00E52E93" w:rsidRDefault="008C7692" w:rsidP="009C15F7">
            <w:pPr>
              <w:pStyle w:val="TableHead"/>
              <w:spacing w:line="240" w:lineRule="auto"/>
              <w:rPr>
                <w:rtl/>
              </w:rPr>
            </w:pPr>
            <w:r>
              <w:rPr>
                <w:rFonts w:hint="cs"/>
                <w:rtl/>
              </w:rPr>
              <w:t>האם הרכיב נבדק ואושר תפקודית</w:t>
            </w:r>
          </w:p>
        </w:tc>
        <w:tc>
          <w:tcPr>
            <w:tcW w:w="2178" w:type="dxa"/>
            <w:shd w:val="clear" w:color="auto" w:fill="BDD6EE" w:themeFill="accent1" w:themeFillTint="66"/>
          </w:tcPr>
          <w:p w14:paraId="7AE8A66B" w14:textId="7272B312" w:rsidR="008C7692" w:rsidRPr="00E52E93" w:rsidRDefault="008C7692" w:rsidP="009C15F7">
            <w:pPr>
              <w:pStyle w:val="TableHead"/>
              <w:spacing w:line="240" w:lineRule="auto"/>
              <w:rPr>
                <w:rtl/>
              </w:rPr>
            </w:pPr>
            <w:r>
              <w:rPr>
                <w:rFonts w:hint="cs"/>
                <w:rtl/>
              </w:rPr>
              <w:t>האם הרכיב נבדק ואושר תפקודית</w:t>
            </w:r>
          </w:p>
        </w:tc>
      </w:tr>
      <w:sdt>
        <w:sdtPr>
          <w:rPr>
            <w:rFonts w:hint="cs"/>
            <w:rtl/>
          </w:rPr>
          <w:id w:val="-171575446"/>
          <w15:repeatingSection/>
        </w:sdtPr>
        <w:sdtEndPr>
          <w:rPr>
            <w:rFonts w:ascii="Segoe UI Symbol" w:eastAsia="MS Gothic" w:hAnsi="Segoe UI Symbol" w:cs="Segoe UI Symbol"/>
          </w:rPr>
        </w:sdtEndPr>
        <w:sdtContent>
          <w:sdt>
            <w:sdtPr>
              <w:rPr>
                <w:rFonts w:hint="cs"/>
                <w:rtl/>
              </w:rPr>
              <w:id w:val="-1435039748"/>
              <w:placeholder>
                <w:docPart w:val="DefaultPlaceholder_-1854013436"/>
              </w:placeholder>
              <w15:repeatingSectionItem/>
            </w:sdtPr>
            <w:sdtEndPr>
              <w:rPr>
                <w:rFonts w:ascii="Segoe UI Symbol" w:eastAsia="MS Gothic" w:hAnsi="Segoe UI Symbol" w:cs="Segoe UI Symbol"/>
              </w:rPr>
            </w:sdtEndPr>
            <w:sdtContent>
              <w:tr w:rsidR="008C7692" w:rsidRPr="00E52E93" w14:paraId="525952BD" w14:textId="77777777" w:rsidTr="008C7692">
                <w:trPr>
                  <w:trHeight w:val="680"/>
                </w:trPr>
                <w:tc>
                  <w:tcPr>
                    <w:tcW w:w="429" w:type="dxa"/>
                  </w:tcPr>
                  <w:p w14:paraId="2898A4F2" w14:textId="6D1C89E7" w:rsidR="008C7692" w:rsidRPr="00E52E93" w:rsidRDefault="008C7692" w:rsidP="009C15F7">
                    <w:pPr>
                      <w:pStyle w:val="TableText"/>
                      <w:rPr>
                        <w:rtl/>
                      </w:rPr>
                    </w:pPr>
                    <w:r w:rsidRPr="00E52E93">
                      <w:rPr>
                        <w:rFonts w:hint="cs"/>
                        <w:rtl/>
                      </w:rPr>
                      <w:t>1</w:t>
                    </w:r>
                  </w:p>
                </w:tc>
                <w:tc>
                  <w:tcPr>
                    <w:tcW w:w="4287" w:type="dxa"/>
                  </w:tcPr>
                  <w:p w14:paraId="02FC91EA" w14:textId="77777777" w:rsidR="008C7692" w:rsidRPr="00E52E93" w:rsidRDefault="008C7692" w:rsidP="009C15F7">
                    <w:pPr>
                      <w:pStyle w:val="TableText"/>
                      <w:rPr>
                        <w:rtl/>
                      </w:rPr>
                    </w:pPr>
                  </w:p>
                </w:tc>
                <w:tc>
                  <w:tcPr>
                    <w:tcW w:w="2178" w:type="dxa"/>
                  </w:tcPr>
                  <w:p w14:paraId="18513ACE" w14:textId="77777777" w:rsidR="008C7692" w:rsidRDefault="00EF0F1B" w:rsidP="008C7692">
                    <w:pPr>
                      <w:pStyle w:val="TableText"/>
                      <w:rPr>
                        <w:rtl/>
                      </w:rPr>
                    </w:pPr>
                    <w:sdt>
                      <w:sdtPr>
                        <w:rPr>
                          <w:rFonts w:hint="cs"/>
                          <w:rtl/>
                        </w:rPr>
                        <w:id w:val="-587381026"/>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2E766D40" w14:textId="7F499F96" w:rsidR="008C7692" w:rsidRPr="00E52E93" w:rsidRDefault="00EF0F1B" w:rsidP="008C7692">
                    <w:pPr>
                      <w:pStyle w:val="TableText"/>
                      <w:rPr>
                        <w:rtl/>
                      </w:rPr>
                    </w:pPr>
                    <w:sdt>
                      <w:sdtPr>
                        <w:rPr>
                          <w:rFonts w:hint="cs"/>
                          <w:rtl/>
                        </w:rPr>
                        <w:id w:val="205220808"/>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70AE027B" w14:textId="77777777" w:rsidR="008C7692" w:rsidRDefault="00EF0F1B" w:rsidP="008C7692">
                    <w:pPr>
                      <w:pStyle w:val="TableText"/>
                      <w:rPr>
                        <w:rtl/>
                      </w:rPr>
                    </w:pPr>
                    <w:sdt>
                      <w:sdtPr>
                        <w:rPr>
                          <w:rFonts w:hint="cs"/>
                          <w:rtl/>
                        </w:rPr>
                        <w:id w:val="-1162389137"/>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104A0B08" w14:textId="5EA22C08" w:rsidR="008C7692" w:rsidRPr="00E52E93" w:rsidRDefault="00EF0F1B" w:rsidP="008C7692">
                    <w:pPr>
                      <w:pStyle w:val="TableText"/>
                      <w:rPr>
                        <w:rtl/>
                      </w:rPr>
                    </w:pPr>
                    <w:sdt>
                      <w:sdtPr>
                        <w:rPr>
                          <w:rFonts w:hint="cs"/>
                          <w:rtl/>
                        </w:rPr>
                        <w:id w:val="1196429864"/>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69D3E1DD" w14:textId="77777777" w:rsidTr="008C7692">
                <w:trPr>
                  <w:trHeight w:val="680"/>
                </w:trPr>
                <w:tc>
                  <w:tcPr>
                    <w:tcW w:w="429" w:type="dxa"/>
                  </w:tcPr>
                  <w:p w14:paraId="47C7EB43" w14:textId="77777777" w:rsidR="008C7692" w:rsidRPr="00E52E93" w:rsidRDefault="008C7692" w:rsidP="008C7692">
                    <w:pPr>
                      <w:pStyle w:val="TableText"/>
                      <w:rPr>
                        <w:rtl/>
                      </w:rPr>
                    </w:pPr>
                    <w:r>
                      <w:rPr>
                        <w:rFonts w:hint="cs"/>
                        <w:rtl/>
                      </w:rPr>
                      <w:t>2</w:t>
                    </w:r>
                  </w:p>
                </w:tc>
                <w:tc>
                  <w:tcPr>
                    <w:tcW w:w="4287" w:type="dxa"/>
                  </w:tcPr>
                  <w:p w14:paraId="5B993192" w14:textId="77777777" w:rsidR="008C7692" w:rsidRPr="00E52E93" w:rsidRDefault="008C7692" w:rsidP="008C7692">
                    <w:pPr>
                      <w:pStyle w:val="TableText"/>
                      <w:rPr>
                        <w:rtl/>
                      </w:rPr>
                    </w:pPr>
                  </w:p>
                </w:tc>
                <w:tc>
                  <w:tcPr>
                    <w:tcW w:w="2178" w:type="dxa"/>
                  </w:tcPr>
                  <w:p w14:paraId="37EF3A5A" w14:textId="77777777" w:rsidR="008C7692" w:rsidRDefault="00EF0F1B" w:rsidP="008C7692">
                    <w:pPr>
                      <w:pStyle w:val="TableText"/>
                      <w:rPr>
                        <w:rtl/>
                      </w:rPr>
                    </w:pPr>
                    <w:sdt>
                      <w:sdtPr>
                        <w:rPr>
                          <w:rFonts w:hint="cs"/>
                          <w:rtl/>
                        </w:rPr>
                        <w:id w:val="-186759393"/>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1F0F8BC7" w14:textId="6F9E6742" w:rsidR="008C7692" w:rsidRPr="00E52E93" w:rsidRDefault="00EF0F1B" w:rsidP="008C7692">
                    <w:pPr>
                      <w:pStyle w:val="TableText"/>
                      <w:rPr>
                        <w:rtl/>
                      </w:rPr>
                    </w:pPr>
                    <w:sdt>
                      <w:sdtPr>
                        <w:rPr>
                          <w:rFonts w:hint="cs"/>
                          <w:rtl/>
                        </w:rPr>
                        <w:id w:val="-1165081178"/>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2AEC4F1B" w14:textId="77777777" w:rsidR="008C7692" w:rsidRDefault="00EF0F1B" w:rsidP="008C7692">
                    <w:pPr>
                      <w:pStyle w:val="TableText"/>
                      <w:rPr>
                        <w:rtl/>
                      </w:rPr>
                    </w:pPr>
                    <w:sdt>
                      <w:sdtPr>
                        <w:rPr>
                          <w:rFonts w:hint="cs"/>
                          <w:rtl/>
                        </w:rPr>
                        <w:id w:val="1387146101"/>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32720DB0" w14:textId="46A389A9" w:rsidR="008C7692" w:rsidRPr="00E52E93" w:rsidRDefault="00EF0F1B" w:rsidP="008C7692">
                    <w:pPr>
                      <w:pStyle w:val="TableText"/>
                      <w:rPr>
                        <w:rtl/>
                      </w:rPr>
                    </w:pPr>
                    <w:sdt>
                      <w:sdtPr>
                        <w:rPr>
                          <w:rFonts w:hint="cs"/>
                          <w:rtl/>
                        </w:rPr>
                        <w:id w:val="-2040201800"/>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45F2E682" w14:textId="77777777" w:rsidTr="008C7692">
                <w:trPr>
                  <w:trHeight w:val="680"/>
                </w:trPr>
                <w:tc>
                  <w:tcPr>
                    <w:tcW w:w="429" w:type="dxa"/>
                  </w:tcPr>
                  <w:p w14:paraId="008CBE6B" w14:textId="77777777" w:rsidR="008C7692" w:rsidRPr="00E52E93" w:rsidRDefault="008C7692" w:rsidP="008C7692">
                    <w:pPr>
                      <w:pStyle w:val="TableText"/>
                      <w:rPr>
                        <w:rtl/>
                      </w:rPr>
                    </w:pPr>
                    <w:r>
                      <w:rPr>
                        <w:rFonts w:hint="cs"/>
                        <w:rtl/>
                      </w:rPr>
                      <w:t>3</w:t>
                    </w:r>
                  </w:p>
                </w:tc>
                <w:tc>
                  <w:tcPr>
                    <w:tcW w:w="4287" w:type="dxa"/>
                  </w:tcPr>
                  <w:p w14:paraId="3271CE43" w14:textId="77777777" w:rsidR="008C7692" w:rsidRPr="00E52E93" w:rsidRDefault="008C7692" w:rsidP="008C7692">
                    <w:pPr>
                      <w:pStyle w:val="TableText"/>
                      <w:rPr>
                        <w:rtl/>
                      </w:rPr>
                    </w:pPr>
                  </w:p>
                </w:tc>
                <w:tc>
                  <w:tcPr>
                    <w:tcW w:w="2178" w:type="dxa"/>
                  </w:tcPr>
                  <w:p w14:paraId="3DD9E966" w14:textId="77777777" w:rsidR="008C7692" w:rsidRDefault="00EF0F1B" w:rsidP="008C7692">
                    <w:pPr>
                      <w:pStyle w:val="TableText"/>
                      <w:rPr>
                        <w:rtl/>
                      </w:rPr>
                    </w:pPr>
                    <w:sdt>
                      <w:sdtPr>
                        <w:rPr>
                          <w:rFonts w:hint="cs"/>
                          <w:rtl/>
                        </w:rPr>
                        <w:id w:val="365501858"/>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5302AD71" w14:textId="6BDBB190" w:rsidR="008C7692" w:rsidRPr="00E52E93" w:rsidRDefault="00EF0F1B" w:rsidP="008C7692">
                    <w:pPr>
                      <w:pStyle w:val="TableText"/>
                      <w:rPr>
                        <w:rtl/>
                      </w:rPr>
                    </w:pPr>
                    <w:sdt>
                      <w:sdtPr>
                        <w:rPr>
                          <w:rFonts w:hint="cs"/>
                          <w:rtl/>
                        </w:rPr>
                        <w:id w:val="396939468"/>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5A3C4DE3" w14:textId="77777777" w:rsidR="008C7692" w:rsidRDefault="00EF0F1B" w:rsidP="008C7692">
                    <w:pPr>
                      <w:pStyle w:val="TableText"/>
                      <w:rPr>
                        <w:rtl/>
                      </w:rPr>
                    </w:pPr>
                    <w:sdt>
                      <w:sdtPr>
                        <w:rPr>
                          <w:rFonts w:hint="cs"/>
                          <w:rtl/>
                        </w:rPr>
                        <w:id w:val="-865202760"/>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28C4A9DF" w14:textId="5684EF94" w:rsidR="008C7692" w:rsidRPr="00E52E93" w:rsidRDefault="00EF0F1B" w:rsidP="008C7692">
                    <w:pPr>
                      <w:pStyle w:val="TableText"/>
                      <w:rPr>
                        <w:rtl/>
                      </w:rPr>
                    </w:pPr>
                    <w:sdt>
                      <w:sdtPr>
                        <w:rPr>
                          <w:rFonts w:hint="cs"/>
                          <w:rtl/>
                        </w:rPr>
                        <w:id w:val="-1726441431"/>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751ACCFC" w14:textId="77777777" w:rsidTr="008C7692">
                <w:trPr>
                  <w:trHeight w:val="680"/>
                </w:trPr>
                <w:tc>
                  <w:tcPr>
                    <w:tcW w:w="429" w:type="dxa"/>
                  </w:tcPr>
                  <w:p w14:paraId="1281E158" w14:textId="77777777" w:rsidR="008C7692" w:rsidRPr="00E52E93" w:rsidRDefault="008C7692" w:rsidP="008C7692">
                    <w:pPr>
                      <w:pStyle w:val="TableText"/>
                      <w:rPr>
                        <w:rtl/>
                      </w:rPr>
                    </w:pPr>
                    <w:r>
                      <w:rPr>
                        <w:rFonts w:hint="cs"/>
                        <w:rtl/>
                      </w:rPr>
                      <w:t>4</w:t>
                    </w:r>
                  </w:p>
                </w:tc>
                <w:tc>
                  <w:tcPr>
                    <w:tcW w:w="4287" w:type="dxa"/>
                  </w:tcPr>
                  <w:p w14:paraId="1BAEB7D3" w14:textId="77777777" w:rsidR="008C7692" w:rsidRPr="00E52E93" w:rsidRDefault="008C7692" w:rsidP="008C7692">
                    <w:pPr>
                      <w:pStyle w:val="TableText"/>
                      <w:rPr>
                        <w:rtl/>
                      </w:rPr>
                    </w:pPr>
                  </w:p>
                </w:tc>
                <w:tc>
                  <w:tcPr>
                    <w:tcW w:w="2178" w:type="dxa"/>
                  </w:tcPr>
                  <w:p w14:paraId="4AE53DE7" w14:textId="77777777" w:rsidR="008C7692" w:rsidRDefault="00EF0F1B" w:rsidP="008C7692">
                    <w:pPr>
                      <w:pStyle w:val="TableText"/>
                      <w:rPr>
                        <w:rtl/>
                      </w:rPr>
                    </w:pPr>
                    <w:sdt>
                      <w:sdtPr>
                        <w:rPr>
                          <w:rFonts w:hint="cs"/>
                          <w:rtl/>
                        </w:rPr>
                        <w:id w:val="-1982913844"/>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18CEDEBD" w14:textId="5784A10E" w:rsidR="008C7692" w:rsidRPr="00E52E93" w:rsidRDefault="00EF0F1B" w:rsidP="008C7692">
                    <w:pPr>
                      <w:pStyle w:val="TableText"/>
                      <w:rPr>
                        <w:rtl/>
                      </w:rPr>
                    </w:pPr>
                    <w:sdt>
                      <w:sdtPr>
                        <w:rPr>
                          <w:rFonts w:hint="cs"/>
                          <w:rtl/>
                        </w:rPr>
                        <w:id w:val="833876849"/>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70A84C3B" w14:textId="77777777" w:rsidR="008C7692" w:rsidRDefault="00EF0F1B" w:rsidP="008C7692">
                    <w:pPr>
                      <w:pStyle w:val="TableText"/>
                      <w:rPr>
                        <w:rtl/>
                      </w:rPr>
                    </w:pPr>
                    <w:sdt>
                      <w:sdtPr>
                        <w:rPr>
                          <w:rFonts w:hint="cs"/>
                          <w:rtl/>
                        </w:rPr>
                        <w:id w:val="742840058"/>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5343BE45" w14:textId="03815BD0" w:rsidR="008C7692" w:rsidRPr="00E52E93" w:rsidRDefault="00EF0F1B" w:rsidP="008C7692">
                    <w:pPr>
                      <w:pStyle w:val="TableText"/>
                      <w:rPr>
                        <w:rtl/>
                      </w:rPr>
                    </w:pPr>
                    <w:sdt>
                      <w:sdtPr>
                        <w:rPr>
                          <w:rFonts w:hint="cs"/>
                          <w:rtl/>
                        </w:rPr>
                        <w:id w:val="-1662687207"/>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754691F2" w14:textId="77777777" w:rsidTr="008C7692">
                <w:trPr>
                  <w:trHeight w:val="680"/>
                </w:trPr>
                <w:tc>
                  <w:tcPr>
                    <w:tcW w:w="429" w:type="dxa"/>
                  </w:tcPr>
                  <w:p w14:paraId="2036DA82" w14:textId="77777777" w:rsidR="008C7692" w:rsidRPr="00E52E93" w:rsidRDefault="008C7692" w:rsidP="008C7692">
                    <w:pPr>
                      <w:pStyle w:val="TableText"/>
                      <w:rPr>
                        <w:rtl/>
                      </w:rPr>
                    </w:pPr>
                    <w:r>
                      <w:rPr>
                        <w:rFonts w:hint="cs"/>
                        <w:rtl/>
                      </w:rPr>
                      <w:t>5</w:t>
                    </w:r>
                  </w:p>
                </w:tc>
                <w:tc>
                  <w:tcPr>
                    <w:tcW w:w="4287" w:type="dxa"/>
                  </w:tcPr>
                  <w:p w14:paraId="7369638C" w14:textId="77777777" w:rsidR="008C7692" w:rsidRPr="00E52E93" w:rsidRDefault="008C7692" w:rsidP="008C7692">
                    <w:pPr>
                      <w:pStyle w:val="TableText"/>
                      <w:rPr>
                        <w:rtl/>
                      </w:rPr>
                    </w:pPr>
                  </w:p>
                </w:tc>
                <w:tc>
                  <w:tcPr>
                    <w:tcW w:w="2178" w:type="dxa"/>
                  </w:tcPr>
                  <w:p w14:paraId="40837207" w14:textId="77777777" w:rsidR="008C7692" w:rsidRDefault="00EF0F1B" w:rsidP="008C7692">
                    <w:pPr>
                      <w:pStyle w:val="TableText"/>
                      <w:rPr>
                        <w:rtl/>
                      </w:rPr>
                    </w:pPr>
                    <w:sdt>
                      <w:sdtPr>
                        <w:rPr>
                          <w:rFonts w:hint="cs"/>
                          <w:rtl/>
                        </w:rPr>
                        <w:id w:val="693585407"/>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2D1CE626" w14:textId="0DBA54F5" w:rsidR="008C7692" w:rsidRPr="00E52E93" w:rsidRDefault="00EF0F1B" w:rsidP="008C7692">
                    <w:pPr>
                      <w:pStyle w:val="TableText"/>
                      <w:rPr>
                        <w:rtl/>
                      </w:rPr>
                    </w:pPr>
                    <w:sdt>
                      <w:sdtPr>
                        <w:rPr>
                          <w:rFonts w:hint="cs"/>
                          <w:rtl/>
                        </w:rPr>
                        <w:id w:val="-1514221611"/>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2ADA4907" w14:textId="77777777" w:rsidR="008C7692" w:rsidRDefault="00EF0F1B" w:rsidP="008C7692">
                    <w:pPr>
                      <w:pStyle w:val="TableText"/>
                      <w:rPr>
                        <w:rtl/>
                      </w:rPr>
                    </w:pPr>
                    <w:sdt>
                      <w:sdtPr>
                        <w:rPr>
                          <w:rFonts w:hint="cs"/>
                          <w:rtl/>
                        </w:rPr>
                        <w:id w:val="-2135709515"/>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48B6160C" w14:textId="13304B3E" w:rsidR="008C7692" w:rsidRPr="00E52E93" w:rsidRDefault="00EF0F1B" w:rsidP="008C7692">
                    <w:pPr>
                      <w:pStyle w:val="TableText"/>
                      <w:rPr>
                        <w:rtl/>
                      </w:rPr>
                    </w:pPr>
                    <w:sdt>
                      <w:sdtPr>
                        <w:rPr>
                          <w:rFonts w:hint="cs"/>
                          <w:rtl/>
                        </w:rPr>
                        <w:id w:val="-1759208780"/>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421E1A84" w14:textId="77777777" w:rsidTr="008C7692">
                <w:trPr>
                  <w:trHeight w:val="680"/>
                </w:trPr>
                <w:tc>
                  <w:tcPr>
                    <w:tcW w:w="429" w:type="dxa"/>
                  </w:tcPr>
                  <w:p w14:paraId="2F59DDA3" w14:textId="77777777" w:rsidR="008C7692" w:rsidRPr="00E52E93" w:rsidRDefault="008C7692" w:rsidP="008C7692">
                    <w:pPr>
                      <w:pStyle w:val="TableText"/>
                      <w:rPr>
                        <w:rtl/>
                      </w:rPr>
                    </w:pPr>
                    <w:r>
                      <w:rPr>
                        <w:rFonts w:hint="cs"/>
                        <w:rtl/>
                      </w:rPr>
                      <w:t>6</w:t>
                    </w:r>
                  </w:p>
                </w:tc>
                <w:tc>
                  <w:tcPr>
                    <w:tcW w:w="4287" w:type="dxa"/>
                  </w:tcPr>
                  <w:p w14:paraId="25987F46" w14:textId="77777777" w:rsidR="008C7692" w:rsidRPr="00E52E93" w:rsidRDefault="008C7692" w:rsidP="008C7692">
                    <w:pPr>
                      <w:pStyle w:val="TableText"/>
                      <w:rPr>
                        <w:rtl/>
                      </w:rPr>
                    </w:pPr>
                  </w:p>
                </w:tc>
                <w:tc>
                  <w:tcPr>
                    <w:tcW w:w="2178" w:type="dxa"/>
                  </w:tcPr>
                  <w:p w14:paraId="3B4937DE" w14:textId="77777777" w:rsidR="008C7692" w:rsidRDefault="00EF0F1B" w:rsidP="008C7692">
                    <w:pPr>
                      <w:pStyle w:val="TableText"/>
                      <w:rPr>
                        <w:rtl/>
                      </w:rPr>
                    </w:pPr>
                    <w:sdt>
                      <w:sdtPr>
                        <w:rPr>
                          <w:rFonts w:hint="cs"/>
                          <w:rtl/>
                        </w:rPr>
                        <w:id w:val="2105918588"/>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665757BA" w14:textId="02F122A2" w:rsidR="008C7692" w:rsidRPr="00E52E93" w:rsidRDefault="00EF0F1B" w:rsidP="008C7692">
                    <w:pPr>
                      <w:pStyle w:val="TableText"/>
                      <w:rPr>
                        <w:rtl/>
                      </w:rPr>
                    </w:pPr>
                    <w:sdt>
                      <w:sdtPr>
                        <w:rPr>
                          <w:rFonts w:hint="cs"/>
                          <w:rtl/>
                        </w:rPr>
                        <w:id w:val="969863054"/>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746B38BE" w14:textId="77777777" w:rsidR="008C7692" w:rsidRDefault="00EF0F1B" w:rsidP="008C7692">
                    <w:pPr>
                      <w:pStyle w:val="TableText"/>
                      <w:rPr>
                        <w:rtl/>
                      </w:rPr>
                    </w:pPr>
                    <w:sdt>
                      <w:sdtPr>
                        <w:rPr>
                          <w:rFonts w:hint="cs"/>
                          <w:rtl/>
                        </w:rPr>
                        <w:id w:val="-275558520"/>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3FCD565C" w14:textId="506CD68C" w:rsidR="008C7692" w:rsidRPr="00E52E93" w:rsidRDefault="00EF0F1B" w:rsidP="008C7692">
                    <w:pPr>
                      <w:pStyle w:val="TableText"/>
                      <w:rPr>
                        <w:rtl/>
                      </w:rPr>
                    </w:pPr>
                    <w:sdt>
                      <w:sdtPr>
                        <w:rPr>
                          <w:rFonts w:hint="cs"/>
                          <w:rtl/>
                        </w:rPr>
                        <w:id w:val="1650701640"/>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5EC7363F" w14:textId="77777777" w:rsidTr="008C7692">
                <w:trPr>
                  <w:trHeight w:val="680"/>
                </w:trPr>
                <w:tc>
                  <w:tcPr>
                    <w:tcW w:w="429" w:type="dxa"/>
                  </w:tcPr>
                  <w:p w14:paraId="6489B72C" w14:textId="379BC629" w:rsidR="008C7692" w:rsidRDefault="008C7692" w:rsidP="008C7692">
                    <w:pPr>
                      <w:pStyle w:val="TableText"/>
                      <w:rPr>
                        <w:rtl/>
                      </w:rPr>
                    </w:pPr>
                    <w:r>
                      <w:rPr>
                        <w:rFonts w:hint="cs"/>
                        <w:rtl/>
                      </w:rPr>
                      <w:t>7</w:t>
                    </w:r>
                  </w:p>
                </w:tc>
                <w:tc>
                  <w:tcPr>
                    <w:tcW w:w="4287" w:type="dxa"/>
                  </w:tcPr>
                  <w:p w14:paraId="12450B53" w14:textId="77777777" w:rsidR="008C7692" w:rsidRPr="00E52E93" w:rsidRDefault="008C7692" w:rsidP="008C7692">
                    <w:pPr>
                      <w:pStyle w:val="TableText"/>
                      <w:rPr>
                        <w:rtl/>
                      </w:rPr>
                    </w:pPr>
                  </w:p>
                </w:tc>
                <w:tc>
                  <w:tcPr>
                    <w:tcW w:w="2178" w:type="dxa"/>
                  </w:tcPr>
                  <w:p w14:paraId="51A2A49D" w14:textId="77777777" w:rsidR="008C7692" w:rsidRDefault="00EF0F1B" w:rsidP="008C7692">
                    <w:pPr>
                      <w:pStyle w:val="TableText"/>
                      <w:rPr>
                        <w:rtl/>
                      </w:rPr>
                    </w:pPr>
                    <w:sdt>
                      <w:sdtPr>
                        <w:rPr>
                          <w:rFonts w:hint="cs"/>
                          <w:rtl/>
                        </w:rPr>
                        <w:id w:val="-200632469"/>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7DD017AF" w14:textId="6791EAC2" w:rsidR="008C7692" w:rsidRDefault="00EF0F1B" w:rsidP="008C7692">
                    <w:pPr>
                      <w:pStyle w:val="TableText"/>
                      <w:rPr>
                        <w:rFonts w:ascii="Segoe UI Symbol" w:eastAsia="MS Gothic" w:hAnsi="Segoe UI Symbol" w:cs="Segoe UI Symbol"/>
                        <w:rtl/>
                      </w:rPr>
                    </w:pPr>
                    <w:sdt>
                      <w:sdtPr>
                        <w:rPr>
                          <w:rFonts w:hint="cs"/>
                          <w:rtl/>
                        </w:rPr>
                        <w:id w:val="888141631"/>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63E7F881" w14:textId="77777777" w:rsidR="008C7692" w:rsidRDefault="00EF0F1B" w:rsidP="008C7692">
                    <w:pPr>
                      <w:pStyle w:val="TableText"/>
                      <w:rPr>
                        <w:rtl/>
                      </w:rPr>
                    </w:pPr>
                    <w:sdt>
                      <w:sdtPr>
                        <w:rPr>
                          <w:rFonts w:hint="cs"/>
                          <w:rtl/>
                        </w:rPr>
                        <w:id w:val="-1781102184"/>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33299F0B" w14:textId="55355982" w:rsidR="008C7692" w:rsidRDefault="00EF0F1B" w:rsidP="008C7692">
                    <w:pPr>
                      <w:pStyle w:val="TableText"/>
                      <w:rPr>
                        <w:rFonts w:ascii="Segoe UI Symbol" w:eastAsia="MS Gothic" w:hAnsi="Segoe UI Symbol" w:cs="Segoe UI Symbol"/>
                        <w:rtl/>
                      </w:rPr>
                    </w:pPr>
                    <w:sdt>
                      <w:sdtPr>
                        <w:rPr>
                          <w:rFonts w:hint="cs"/>
                          <w:rtl/>
                        </w:rPr>
                        <w:id w:val="-637795079"/>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37E3EA26" w14:textId="77777777" w:rsidTr="008C7692">
                <w:trPr>
                  <w:trHeight w:val="680"/>
                </w:trPr>
                <w:tc>
                  <w:tcPr>
                    <w:tcW w:w="429" w:type="dxa"/>
                  </w:tcPr>
                  <w:p w14:paraId="3409C899" w14:textId="48E3DB83" w:rsidR="008C7692" w:rsidRDefault="008C7692" w:rsidP="008C7692">
                    <w:pPr>
                      <w:pStyle w:val="TableText"/>
                      <w:rPr>
                        <w:rtl/>
                      </w:rPr>
                    </w:pPr>
                    <w:r>
                      <w:rPr>
                        <w:rFonts w:hint="cs"/>
                        <w:rtl/>
                      </w:rPr>
                      <w:t>8</w:t>
                    </w:r>
                  </w:p>
                </w:tc>
                <w:tc>
                  <w:tcPr>
                    <w:tcW w:w="4287" w:type="dxa"/>
                  </w:tcPr>
                  <w:p w14:paraId="76615E42" w14:textId="77777777" w:rsidR="008C7692" w:rsidRPr="00E52E93" w:rsidRDefault="008C7692" w:rsidP="008C7692">
                    <w:pPr>
                      <w:pStyle w:val="TableText"/>
                      <w:rPr>
                        <w:rtl/>
                      </w:rPr>
                    </w:pPr>
                  </w:p>
                </w:tc>
                <w:tc>
                  <w:tcPr>
                    <w:tcW w:w="2178" w:type="dxa"/>
                  </w:tcPr>
                  <w:p w14:paraId="1E391309" w14:textId="77777777" w:rsidR="008C7692" w:rsidRDefault="00EF0F1B" w:rsidP="008C7692">
                    <w:pPr>
                      <w:pStyle w:val="TableText"/>
                      <w:rPr>
                        <w:rtl/>
                      </w:rPr>
                    </w:pPr>
                    <w:sdt>
                      <w:sdtPr>
                        <w:rPr>
                          <w:rFonts w:hint="cs"/>
                          <w:rtl/>
                        </w:rPr>
                        <w:id w:val="-177280414"/>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106A1186" w14:textId="0E9C007D" w:rsidR="008C7692" w:rsidRDefault="00EF0F1B" w:rsidP="008C7692">
                    <w:pPr>
                      <w:pStyle w:val="TableText"/>
                      <w:rPr>
                        <w:rFonts w:ascii="Segoe UI Symbol" w:eastAsia="MS Gothic" w:hAnsi="Segoe UI Symbol" w:cs="Segoe UI Symbol"/>
                        <w:rtl/>
                      </w:rPr>
                    </w:pPr>
                    <w:sdt>
                      <w:sdtPr>
                        <w:rPr>
                          <w:rFonts w:hint="cs"/>
                          <w:rtl/>
                        </w:rPr>
                        <w:id w:val="591749360"/>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29774EED" w14:textId="77777777" w:rsidR="008C7692" w:rsidRDefault="00EF0F1B" w:rsidP="008C7692">
                    <w:pPr>
                      <w:pStyle w:val="TableText"/>
                      <w:rPr>
                        <w:rtl/>
                      </w:rPr>
                    </w:pPr>
                    <w:sdt>
                      <w:sdtPr>
                        <w:rPr>
                          <w:rFonts w:hint="cs"/>
                          <w:rtl/>
                        </w:rPr>
                        <w:id w:val="597067003"/>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502F0BC8" w14:textId="611BABB1" w:rsidR="008C7692" w:rsidRDefault="00EF0F1B" w:rsidP="008C7692">
                    <w:pPr>
                      <w:pStyle w:val="TableText"/>
                      <w:rPr>
                        <w:rFonts w:ascii="Segoe UI Symbol" w:eastAsia="MS Gothic" w:hAnsi="Segoe UI Symbol" w:cs="Segoe UI Symbol"/>
                        <w:rtl/>
                      </w:rPr>
                    </w:pPr>
                    <w:sdt>
                      <w:sdtPr>
                        <w:rPr>
                          <w:rFonts w:hint="cs"/>
                          <w:rtl/>
                        </w:rPr>
                        <w:id w:val="25224653"/>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157D3481" w14:textId="77777777" w:rsidTr="008C7692">
                <w:trPr>
                  <w:trHeight w:val="680"/>
                </w:trPr>
                <w:tc>
                  <w:tcPr>
                    <w:tcW w:w="429" w:type="dxa"/>
                  </w:tcPr>
                  <w:p w14:paraId="0CA3210F" w14:textId="224EFFB8" w:rsidR="008C7692" w:rsidRDefault="008C7692" w:rsidP="008C7692">
                    <w:pPr>
                      <w:pStyle w:val="TableText"/>
                      <w:rPr>
                        <w:rtl/>
                      </w:rPr>
                    </w:pPr>
                    <w:r>
                      <w:rPr>
                        <w:rFonts w:hint="cs"/>
                        <w:rtl/>
                      </w:rPr>
                      <w:t>9</w:t>
                    </w:r>
                  </w:p>
                </w:tc>
                <w:tc>
                  <w:tcPr>
                    <w:tcW w:w="4287" w:type="dxa"/>
                  </w:tcPr>
                  <w:p w14:paraId="69380221" w14:textId="77777777" w:rsidR="008C7692" w:rsidRPr="00E52E93" w:rsidRDefault="008C7692" w:rsidP="008C7692">
                    <w:pPr>
                      <w:pStyle w:val="TableText"/>
                      <w:rPr>
                        <w:rtl/>
                      </w:rPr>
                    </w:pPr>
                  </w:p>
                </w:tc>
                <w:tc>
                  <w:tcPr>
                    <w:tcW w:w="2178" w:type="dxa"/>
                  </w:tcPr>
                  <w:p w14:paraId="2B9B7460" w14:textId="77777777" w:rsidR="008C7692" w:rsidRDefault="00EF0F1B" w:rsidP="008C7692">
                    <w:pPr>
                      <w:pStyle w:val="TableText"/>
                      <w:rPr>
                        <w:rtl/>
                      </w:rPr>
                    </w:pPr>
                    <w:sdt>
                      <w:sdtPr>
                        <w:rPr>
                          <w:rFonts w:hint="cs"/>
                          <w:rtl/>
                        </w:rPr>
                        <w:id w:val="-80991114"/>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24B6A958" w14:textId="05CC59E6" w:rsidR="008C7692" w:rsidRDefault="00EF0F1B" w:rsidP="008C7692">
                    <w:pPr>
                      <w:pStyle w:val="TableText"/>
                      <w:rPr>
                        <w:rFonts w:ascii="Segoe UI Symbol" w:eastAsia="MS Gothic" w:hAnsi="Segoe UI Symbol" w:cs="Segoe UI Symbol"/>
                        <w:rtl/>
                      </w:rPr>
                    </w:pPr>
                    <w:sdt>
                      <w:sdtPr>
                        <w:rPr>
                          <w:rFonts w:hint="cs"/>
                          <w:rtl/>
                        </w:rPr>
                        <w:id w:val="144790651"/>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49A019F0" w14:textId="77777777" w:rsidR="008C7692" w:rsidRDefault="00EF0F1B" w:rsidP="008C7692">
                    <w:pPr>
                      <w:pStyle w:val="TableText"/>
                      <w:rPr>
                        <w:rtl/>
                      </w:rPr>
                    </w:pPr>
                    <w:sdt>
                      <w:sdtPr>
                        <w:rPr>
                          <w:rFonts w:hint="cs"/>
                          <w:rtl/>
                        </w:rPr>
                        <w:id w:val="390241897"/>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0E8B6A64" w14:textId="1E0FDC10" w:rsidR="008C7692" w:rsidRDefault="00EF0F1B" w:rsidP="008C7692">
                    <w:pPr>
                      <w:pStyle w:val="TableText"/>
                      <w:rPr>
                        <w:rFonts w:ascii="Segoe UI Symbol" w:eastAsia="MS Gothic" w:hAnsi="Segoe UI Symbol" w:cs="Segoe UI Symbol"/>
                        <w:rtl/>
                      </w:rPr>
                    </w:pPr>
                    <w:sdt>
                      <w:sdtPr>
                        <w:rPr>
                          <w:rFonts w:hint="cs"/>
                          <w:rtl/>
                        </w:rPr>
                        <w:id w:val="2061282456"/>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tr w:rsidR="008C7692" w:rsidRPr="00E52E93" w14:paraId="0873F08B" w14:textId="77777777" w:rsidTr="008C7692">
                <w:trPr>
                  <w:trHeight w:val="680"/>
                </w:trPr>
                <w:tc>
                  <w:tcPr>
                    <w:tcW w:w="429" w:type="dxa"/>
                  </w:tcPr>
                  <w:p w14:paraId="3D59DED2" w14:textId="21D58A99" w:rsidR="008C7692" w:rsidRDefault="008C7692" w:rsidP="008C7692">
                    <w:pPr>
                      <w:pStyle w:val="TableText"/>
                      <w:rPr>
                        <w:rtl/>
                      </w:rPr>
                    </w:pPr>
                    <w:r>
                      <w:rPr>
                        <w:rFonts w:hint="cs"/>
                        <w:rtl/>
                      </w:rPr>
                      <w:t>10</w:t>
                    </w:r>
                  </w:p>
                </w:tc>
                <w:tc>
                  <w:tcPr>
                    <w:tcW w:w="4287" w:type="dxa"/>
                  </w:tcPr>
                  <w:p w14:paraId="3BC6058A" w14:textId="77777777" w:rsidR="008C7692" w:rsidRPr="00E52E93" w:rsidRDefault="008C7692" w:rsidP="008C7692">
                    <w:pPr>
                      <w:pStyle w:val="TableText"/>
                      <w:rPr>
                        <w:rtl/>
                      </w:rPr>
                    </w:pPr>
                  </w:p>
                </w:tc>
                <w:tc>
                  <w:tcPr>
                    <w:tcW w:w="2178" w:type="dxa"/>
                  </w:tcPr>
                  <w:p w14:paraId="61A24AED" w14:textId="77777777" w:rsidR="008C7692" w:rsidRDefault="00EF0F1B" w:rsidP="008C7692">
                    <w:pPr>
                      <w:pStyle w:val="TableText"/>
                      <w:rPr>
                        <w:rtl/>
                      </w:rPr>
                    </w:pPr>
                    <w:sdt>
                      <w:sdtPr>
                        <w:rPr>
                          <w:rFonts w:hint="cs"/>
                          <w:rtl/>
                        </w:rPr>
                        <w:id w:val="-1024243314"/>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36CF6483" w14:textId="2A215A63" w:rsidR="008C7692" w:rsidRDefault="00EF0F1B" w:rsidP="008C7692">
                    <w:pPr>
                      <w:pStyle w:val="TableText"/>
                      <w:rPr>
                        <w:rFonts w:ascii="Segoe UI Symbol" w:eastAsia="MS Gothic" w:hAnsi="Segoe UI Symbol" w:cs="Segoe UI Symbol"/>
                        <w:rtl/>
                      </w:rPr>
                    </w:pPr>
                    <w:sdt>
                      <w:sdtPr>
                        <w:rPr>
                          <w:rFonts w:hint="cs"/>
                          <w:rtl/>
                        </w:rPr>
                        <w:id w:val="446830423"/>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c>
                  <w:tcPr>
                    <w:tcW w:w="2178" w:type="dxa"/>
                  </w:tcPr>
                  <w:p w14:paraId="033AA82B" w14:textId="77777777" w:rsidR="008C7692" w:rsidRDefault="00EF0F1B" w:rsidP="008C7692">
                    <w:pPr>
                      <w:pStyle w:val="TableText"/>
                      <w:rPr>
                        <w:rtl/>
                      </w:rPr>
                    </w:pPr>
                    <w:sdt>
                      <w:sdtPr>
                        <w:rPr>
                          <w:rFonts w:hint="cs"/>
                          <w:rtl/>
                        </w:rPr>
                        <w:id w:val="-1188375913"/>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כן</w:t>
                    </w:r>
                  </w:p>
                  <w:p w14:paraId="4D4FC636" w14:textId="4DD12F9D" w:rsidR="008C7692" w:rsidRDefault="00EF0F1B" w:rsidP="008C7692">
                    <w:pPr>
                      <w:pStyle w:val="TableText"/>
                      <w:rPr>
                        <w:rFonts w:ascii="Segoe UI Symbol" w:eastAsia="MS Gothic" w:hAnsi="Segoe UI Symbol" w:cs="Segoe UI Symbol"/>
                        <w:rtl/>
                      </w:rPr>
                    </w:pPr>
                    <w:sdt>
                      <w:sdtPr>
                        <w:rPr>
                          <w:rFonts w:hint="cs"/>
                          <w:rtl/>
                        </w:rPr>
                        <w:id w:val="1134755831"/>
                        <w14:checkbox>
                          <w14:checked w14:val="0"/>
                          <w14:checkedState w14:val="2612" w14:font="MS Gothic"/>
                          <w14:uncheckedState w14:val="2610" w14:font="MS Gothic"/>
                        </w14:checkbox>
                      </w:sdtPr>
                      <w:sdtEndPr/>
                      <w:sdtContent>
                        <w:r w:rsidR="008C7692">
                          <w:rPr>
                            <w:rFonts w:ascii="Segoe UI Symbol" w:eastAsia="MS Gothic" w:hAnsi="Segoe UI Symbol" w:cs="Segoe UI Symbol" w:hint="cs"/>
                            <w:rtl/>
                          </w:rPr>
                          <w:t>☐</w:t>
                        </w:r>
                      </w:sdtContent>
                    </w:sdt>
                    <w:r w:rsidR="008C7692">
                      <w:rPr>
                        <w:rFonts w:hint="cs"/>
                        <w:rtl/>
                      </w:rPr>
                      <w:t xml:space="preserve"> לא</w:t>
                    </w:r>
                  </w:p>
                </w:tc>
              </w:tr>
            </w:sdtContent>
          </w:sdt>
        </w:sdtContent>
      </w:sdt>
    </w:tbl>
    <w:p w14:paraId="554331D3" w14:textId="77777777" w:rsidR="008C7692" w:rsidRDefault="008C7692" w:rsidP="008C7692">
      <w:pPr>
        <w:pStyle w:val="Para0"/>
      </w:pPr>
      <w:r>
        <w:rPr>
          <w:rFonts w:hint="cs"/>
          <w:noProof/>
          <w:lang w:eastAsia="en-US"/>
        </w:rPr>
        <w:drawing>
          <wp:anchor distT="0" distB="0" distL="114300" distR="114300" simplePos="0" relativeHeight="252187648" behindDoc="0" locked="0" layoutInCell="1" allowOverlap="1" wp14:anchorId="0DDB5BAC" wp14:editId="33589E2A">
            <wp:simplePos x="0" y="0"/>
            <wp:positionH relativeFrom="column">
              <wp:posOffset>5267960</wp:posOffset>
            </wp:positionH>
            <wp:positionV relativeFrom="paragraph">
              <wp:posOffset>303530</wp:posOffset>
            </wp:positionV>
            <wp:extent cx="165100" cy="152400"/>
            <wp:effectExtent l="19050" t="19050" r="25400" b="190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 xml:space="preserve">  שיופיע.</w:t>
      </w:r>
    </w:p>
    <w:p w14:paraId="7849B2D6" w14:textId="7520702C" w:rsidR="006E5542" w:rsidRDefault="008C7692" w:rsidP="008C7692">
      <w:pPr>
        <w:pStyle w:val="Para0"/>
        <w:rPr>
          <w:highlight w:val="green"/>
          <w:rtl/>
        </w:rPr>
      </w:pPr>
      <w:r w:rsidRPr="00954F48">
        <w:rPr>
          <w:b/>
          <w:bCs/>
          <w:rtl/>
        </w:rPr>
        <w:t xml:space="preserve">יש </w:t>
      </w:r>
      <w:r w:rsidRPr="00954F48">
        <w:rPr>
          <w:rFonts w:hint="cs"/>
          <w:b/>
          <w:bCs/>
          <w:rtl/>
        </w:rPr>
        <w:t>לצרף סימוכין של היצרן ליכולת זו.</w:t>
      </w:r>
    </w:p>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C15F7" w:rsidRPr="00BE6CBA" w14:paraId="61F64081" w14:textId="77777777" w:rsidTr="009C15F7">
        <w:tc>
          <w:tcPr>
            <w:tcW w:w="9072" w:type="dxa"/>
            <w:gridSpan w:val="3"/>
            <w:tcBorders>
              <w:top w:val="nil"/>
              <w:left w:val="nil"/>
              <w:bottom w:val="single" w:sz="4" w:space="0" w:color="auto"/>
              <w:right w:val="nil"/>
            </w:tcBorders>
            <w:hideMark/>
          </w:tcPr>
          <w:p w14:paraId="09ECF16B" w14:textId="77777777" w:rsidR="009C15F7" w:rsidRPr="00BE6CBA" w:rsidRDefault="009C15F7" w:rsidP="009C15F7">
            <w:pPr>
              <w:pStyle w:val="TableText"/>
              <w:tabs>
                <w:tab w:val="left" w:pos="1547"/>
              </w:tabs>
              <w:spacing w:after="60"/>
              <w:rPr>
                <w:rtl/>
              </w:rPr>
            </w:pPr>
            <w:r w:rsidRPr="00BE6CBA">
              <w:rPr>
                <w:rFonts w:hint="cs"/>
                <w:rtl/>
              </w:rPr>
              <w:t>על החתום,</w:t>
            </w:r>
          </w:p>
        </w:tc>
      </w:tr>
      <w:tr w:rsidR="009C15F7" w:rsidRPr="00BE6CBA" w14:paraId="5365B9D1" w14:textId="77777777" w:rsidTr="009C15F7">
        <w:tc>
          <w:tcPr>
            <w:tcW w:w="30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F157C44" w14:textId="77777777" w:rsidR="009C15F7" w:rsidRPr="00BE6CBA" w:rsidRDefault="009C15F7" w:rsidP="009C15F7">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64D09A8" w14:textId="77777777" w:rsidR="009C15F7" w:rsidRPr="00BE6CBA" w:rsidRDefault="009C15F7" w:rsidP="009C15F7">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4783A69" w14:textId="77777777" w:rsidR="009C15F7" w:rsidRPr="00BE6CBA" w:rsidRDefault="009C15F7" w:rsidP="009C15F7">
            <w:pPr>
              <w:pStyle w:val="TableHead"/>
            </w:pPr>
            <w:r w:rsidRPr="00BE6CBA">
              <w:rPr>
                <w:rFonts w:hint="cs"/>
                <w:rtl/>
              </w:rPr>
              <w:t>חתימה</w:t>
            </w:r>
          </w:p>
        </w:tc>
      </w:tr>
      <w:tr w:rsidR="009C15F7" w:rsidRPr="00BE6CBA" w14:paraId="63F11CC1" w14:textId="77777777" w:rsidTr="009C15F7">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0966171" w14:textId="77777777" w:rsidR="009C15F7" w:rsidRPr="00F47DC7" w:rsidRDefault="009C15F7" w:rsidP="009C15F7">
            <w:pPr>
              <w:pStyle w:val="TableHead"/>
              <w:rPr>
                <w:b w:val="0"/>
                <w:bCs w:val="0"/>
              </w:rPr>
            </w:pPr>
          </w:p>
        </w:tc>
        <w:tc>
          <w:tcPr>
            <w:tcW w:w="3027" w:type="dxa"/>
            <w:tcBorders>
              <w:top w:val="single" w:sz="4" w:space="0" w:color="auto"/>
              <w:left w:val="single" w:sz="4" w:space="0" w:color="auto"/>
              <w:bottom w:val="single" w:sz="4" w:space="0" w:color="auto"/>
              <w:right w:val="single" w:sz="4" w:space="0" w:color="auto"/>
            </w:tcBorders>
            <w:vAlign w:val="center"/>
          </w:tcPr>
          <w:p w14:paraId="2424EFB7" w14:textId="77777777" w:rsidR="009C15F7" w:rsidRPr="00F47DC7" w:rsidRDefault="009C15F7" w:rsidP="009C15F7">
            <w:pPr>
              <w:pStyle w:val="TableHead"/>
              <w:rPr>
                <w:b w:val="0"/>
                <w:bCs w:val="0"/>
              </w:rPr>
            </w:pPr>
          </w:p>
        </w:tc>
        <w:tc>
          <w:tcPr>
            <w:tcW w:w="3026" w:type="dxa"/>
            <w:tcBorders>
              <w:top w:val="single" w:sz="4" w:space="0" w:color="auto"/>
              <w:left w:val="single" w:sz="4" w:space="0" w:color="auto"/>
              <w:bottom w:val="single" w:sz="4" w:space="0" w:color="auto"/>
              <w:right w:val="single" w:sz="4" w:space="0" w:color="auto"/>
            </w:tcBorders>
            <w:vAlign w:val="center"/>
          </w:tcPr>
          <w:p w14:paraId="380CF3C8" w14:textId="77777777" w:rsidR="009C15F7" w:rsidRPr="00F47DC7" w:rsidRDefault="009C15F7" w:rsidP="009C15F7">
            <w:pPr>
              <w:pStyle w:val="TableHead"/>
              <w:rPr>
                <w:b w:val="0"/>
                <w:bCs w:val="0"/>
              </w:rPr>
            </w:pPr>
          </w:p>
        </w:tc>
      </w:tr>
    </w:tbl>
    <w:p w14:paraId="4C8588B9" w14:textId="3642BE58" w:rsidR="00F26674" w:rsidRPr="00D23567" w:rsidRDefault="00F3390A" w:rsidP="00D23567">
      <w:pPr>
        <w:pStyle w:val="Heading1"/>
        <w:keepNext w:val="0"/>
        <w:pageBreakBefore/>
        <w:widowControl w:val="0"/>
        <w:numPr>
          <w:ilvl w:val="0"/>
          <w:numId w:val="0"/>
        </w:numPr>
        <w:rPr>
          <w:sz w:val="22"/>
          <w:szCs w:val="24"/>
          <w:rtl/>
        </w:rPr>
      </w:pPr>
      <w:r w:rsidRPr="00D23567">
        <w:rPr>
          <w:rFonts w:hint="cs"/>
          <w:sz w:val="22"/>
          <w:szCs w:val="24"/>
          <w:rtl/>
        </w:rPr>
        <w:lastRenderedPageBreak/>
        <w:t>2.3.</w:t>
      </w:r>
      <w:r w:rsidR="00924E45" w:rsidRPr="00D23567">
        <w:rPr>
          <w:rFonts w:hint="cs"/>
          <w:sz w:val="22"/>
          <w:szCs w:val="24"/>
          <w:rtl/>
        </w:rPr>
        <w:t>9</w:t>
      </w:r>
      <w:r w:rsidRPr="00D23567">
        <w:rPr>
          <w:rFonts w:hint="cs"/>
          <w:sz w:val="22"/>
          <w:szCs w:val="24"/>
          <w:rtl/>
        </w:rPr>
        <w:t xml:space="preserve"> </w:t>
      </w:r>
      <w:r w:rsidR="00D23567" w:rsidRPr="00D23567">
        <w:rPr>
          <w:rFonts w:hint="eastAsia"/>
          <w:sz w:val="22"/>
          <w:szCs w:val="24"/>
          <w:rtl/>
        </w:rPr>
        <w:t>ריבוי</w:t>
      </w:r>
      <w:r w:rsidR="00D23567" w:rsidRPr="00D23567">
        <w:rPr>
          <w:sz w:val="22"/>
          <w:szCs w:val="24"/>
          <w:rtl/>
        </w:rPr>
        <w:t xml:space="preserve"> </w:t>
      </w:r>
      <w:r w:rsidR="00D23567" w:rsidRPr="00D23567">
        <w:rPr>
          <w:rFonts w:hint="eastAsia"/>
          <w:sz w:val="22"/>
          <w:szCs w:val="24"/>
          <w:rtl/>
        </w:rPr>
        <w:t>סביבות</w:t>
      </w:r>
      <w:r w:rsidR="00D23567" w:rsidRPr="00D23567">
        <w:rPr>
          <w:sz w:val="22"/>
          <w:szCs w:val="24"/>
          <w:rtl/>
        </w:rPr>
        <w:t xml:space="preserve"> </w:t>
      </w:r>
      <w:r w:rsidR="00D23567" w:rsidRPr="00D23567">
        <w:rPr>
          <w:rFonts w:hint="eastAsia"/>
          <w:sz w:val="22"/>
          <w:szCs w:val="24"/>
          <w:rtl/>
        </w:rPr>
        <w:t>עבודה</w:t>
      </w:r>
      <w:r w:rsidR="00D23567" w:rsidRPr="00D23567">
        <w:rPr>
          <w:sz w:val="22"/>
          <w:szCs w:val="24"/>
          <w:rtl/>
        </w:rPr>
        <w:t xml:space="preserve"> </w:t>
      </w:r>
      <w:r w:rsidR="00D23567" w:rsidRPr="00D23567">
        <w:rPr>
          <w:rFonts w:hint="eastAsia"/>
          <w:sz w:val="22"/>
          <w:szCs w:val="24"/>
          <w:rtl/>
        </w:rPr>
        <w:t>עסקיות</w:t>
      </w:r>
      <w:r w:rsidR="00D23567" w:rsidRPr="00D23567">
        <w:rPr>
          <w:sz w:val="22"/>
          <w:szCs w:val="24"/>
          <w:rtl/>
        </w:rPr>
        <w:t xml:space="preserve"> (</w:t>
      </w:r>
      <w:r w:rsidR="00D23567" w:rsidRPr="00D23567">
        <w:rPr>
          <w:sz w:val="22"/>
          <w:szCs w:val="24"/>
        </w:rPr>
        <w:t>Multi Tenancy</w:t>
      </w:r>
      <w:r w:rsidR="00D23567" w:rsidRPr="00D23567">
        <w:rPr>
          <w:sz w:val="22"/>
          <w:szCs w:val="24"/>
          <w:rtl/>
        </w:rPr>
        <w:t>)</w:t>
      </w:r>
    </w:p>
    <w:p w14:paraId="4404A423" w14:textId="1726C9C5" w:rsidR="00D23567" w:rsidRDefault="00D23567" w:rsidP="00D23567">
      <w:pPr>
        <w:pStyle w:val="Para0"/>
        <w:rPr>
          <w:rtl/>
        </w:rPr>
      </w:pPr>
      <w:r>
        <w:rPr>
          <w:rFonts w:hint="cs"/>
          <w:rtl/>
        </w:rPr>
        <w:t>המציע נדרש להציג האם ל</w:t>
      </w:r>
      <w:r w:rsidRPr="00DC31E7">
        <w:rPr>
          <w:rtl/>
        </w:rPr>
        <w:t>פתרון</w:t>
      </w:r>
      <w:r>
        <w:rPr>
          <w:rFonts w:hint="cs"/>
          <w:rtl/>
        </w:rPr>
        <w:t xml:space="preserve"> </w:t>
      </w:r>
      <w:r w:rsidRPr="00990CA8">
        <w:rPr>
          <w:rFonts w:asciiTheme="majorBidi" w:hAnsiTheme="majorBidi" w:cstheme="majorBidi"/>
          <w:sz w:val="22"/>
          <w:szCs w:val="22"/>
        </w:rPr>
        <w:t>Robotic</w:t>
      </w:r>
      <w:r w:rsidRPr="00DC31E7">
        <w:t xml:space="preserve"> </w:t>
      </w:r>
      <w:r w:rsidRPr="00990CA8">
        <w:rPr>
          <w:rFonts w:asciiTheme="majorBidi" w:hAnsiTheme="majorBidi" w:cstheme="majorBidi"/>
          <w:sz w:val="22"/>
          <w:szCs w:val="22"/>
        </w:rPr>
        <w:t>Process</w:t>
      </w:r>
      <w:r w:rsidRPr="00DC31E7">
        <w:t xml:space="preserve"> </w:t>
      </w:r>
      <w:r w:rsidRPr="00990CA8">
        <w:rPr>
          <w:rFonts w:asciiTheme="majorBidi" w:hAnsiTheme="majorBidi" w:cstheme="majorBidi"/>
          <w:sz w:val="22"/>
          <w:szCs w:val="22"/>
        </w:rPr>
        <w:t>Automation</w:t>
      </w:r>
      <w:r w:rsidRPr="00DC31E7">
        <w:rPr>
          <w:rtl/>
        </w:rPr>
        <w:t xml:space="preserve"> המוצע על יד</w:t>
      </w:r>
      <w:r>
        <w:rPr>
          <w:rFonts w:hint="cs"/>
          <w:rtl/>
        </w:rPr>
        <w:t>י</w:t>
      </w:r>
      <w:r w:rsidRPr="00DC31E7">
        <w:rPr>
          <w:rtl/>
        </w:rPr>
        <w:t>ו</w:t>
      </w:r>
      <w:r>
        <w:rPr>
          <w:rFonts w:hint="cs"/>
          <w:rtl/>
        </w:rPr>
        <w:t xml:space="preserve">, יש </w:t>
      </w:r>
      <w:r w:rsidRPr="006606EB">
        <w:rPr>
          <w:rtl/>
        </w:rPr>
        <w:t>יכולת הפרדה ארגונית בסביבת העבודה</w:t>
      </w:r>
      <w:r>
        <w:rPr>
          <w:rFonts w:hint="cs"/>
          <w:rtl/>
        </w:rPr>
        <w:t xml:space="preserve"> </w:t>
      </w:r>
      <w:r w:rsidRPr="00401B26">
        <w:rPr>
          <w:rtl/>
        </w:rPr>
        <w:t>החולקת תשתית משותפת ומשאבים משותפים כ</w:t>
      </w:r>
      <w:r>
        <w:rPr>
          <w:rtl/>
        </w:rPr>
        <w:t>גון (רישוי,</w:t>
      </w:r>
      <w:r>
        <w:rPr>
          <w:rFonts w:hint="cs"/>
          <w:rtl/>
        </w:rPr>
        <w:t xml:space="preserve"> </w:t>
      </w:r>
      <w:r>
        <w:rPr>
          <w:rtl/>
        </w:rPr>
        <w:t>שרתים,</w:t>
      </w:r>
      <w:r>
        <w:rPr>
          <w:rFonts w:hint="cs"/>
          <w:rtl/>
        </w:rPr>
        <w:t xml:space="preserve"> </w:t>
      </w:r>
      <w:r>
        <w:rPr>
          <w:rtl/>
        </w:rPr>
        <w:t>בסיס נתונים)</w:t>
      </w:r>
      <w:r>
        <w:rPr>
          <w:rFonts w:hint="cs"/>
          <w:rtl/>
        </w:rPr>
        <w:t>.</w:t>
      </w:r>
      <w:r w:rsidRPr="006606EB">
        <w:rPr>
          <w:rtl/>
        </w:rPr>
        <w:t xml:space="preserve"> </w:t>
      </w:r>
      <w:r>
        <w:rPr>
          <w:rFonts w:hint="cs"/>
          <w:rtl/>
        </w:rPr>
        <w:t xml:space="preserve">ההפרדה תבוצע </w:t>
      </w:r>
      <w:r w:rsidRPr="006606EB">
        <w:rPr>
          <w:rtl/>
        </w:rPr>
        <w:t>באמצעות חלוקה למחיצות</w:t>
      </w:r>
      <w:r w:rsidRPr="006606EB">
        <w:rPr>
          <w:rFonts w:hint="cs"/>
          <w:rtl/>
        </w:rPr>
        <w:t xml:space="preserve"> לוגיות</w:t>
      </w:r>
      <w:r>
        <w:rPr>
          <w:rFonts w:hint="cs"/>
          <w:rtl/>
        </w:rPr>
        <w:t xml:space="preserve"> כש</w:t>
      </w:r>
      <w:r w:rsidRPr="006606EB">
        <w:rPr>
          <w:rtl/>
        </w:rPr>
        <w:t xml:space="preserve">בכל מחיצה ניתן להגדיר </w:t>
      </w:r>
      <w:r>
        <w:rPr>
          <w:rFonts w:hint="cs"/>
          <w:rtl/>
        </w:rPr>
        <w:t>בנפרד ובאופן מקומי</w:t>
      </w:r>
      <w:r w:rsidRPr="006606EB">
        <w:rPr>
          <w:rFonts w:hint="cs"/>
          <w:rtl/>
        </w:rPr>
        <w:t>: תהליכים,</w:t>
      </w:r>
      <w:r>
        <w:rPr>
          <w:rFonts w:hint="cs"/>
          <w:rtl/>
        </w:rPr>
        <w:t xml:space="preserve"> </w:t>
      </w:r>
      <w:r w:rsidRPr="006606EB">
        <w:rPr>
          <w:rFonts w:hint="cs"/>
          <w:rtl/>
        </w:rPr>
        <w:t>רובוטים,</w:t>
      </w:r>
      <w:r>
        <w:rPr>
          <w:rFonts w:hint="cs"/>
          <w:rtl/>
        </w:rPr>
        <w:t xml:space="preserve"> יומן פעילות (</w:t>
      </w:r>
      <w:r w:rsidRPr="00990CA8">
        <w:rPr>
          <w:rFonts w:asciiTheme="majorBidi" w:hAnsiTheme="majorBidi" w:cstheme="majorBidi"/>
          <w:sz w:val="22"/>
          <w:szCs w:val="22"/>
        </w:rPr>
        <w:t>Log</w:t>
      </w:r>
      <w:r>
        <w:rPr>
          <w:rFonts w:hint="cs"/>
          <w:rtl/>
        </w:rPr>
        <w:t>)</w:t>
      </w:r>
      <w:r w:rsidRPr="006606EB">
        <w:rPr>
          <w:rFonts w:hint="cs"/>
          <w:rtl/>
        </w:rPr>
        <w:t>,</w:t>
      </w:r>
      <w:r>
        <w:rPr>
          <w:rFonts w:hint="cs"/>
          <w:rtl/>
        </w:rPr>
        <w:t xml:space="preserve"> </w:t>
      </w:r>
      <w:r w:rsidRPr="006606EB">
        <w:rPr>
          <w:rtl/>
        </w:rPr>
        <w:t>משתמשים</w:t>
      </w:r>
      <w:r w:rsidRPr="006606EB">
        <w:rPr>
          <w:rFonts w:hint="cs"/>
          <w:rtl/>
        </w:rPr>
        <w:t>,</w:t>
      </w:r>
      <w:r>
        <w:rPr>
          <w:rFonts w:hint="cs"/>
          <w:rtl/>
        </w:rPr>
        <w:t xml:space="preserve"> </w:t>
      </w:r>
      <w:r w:rsidRPr="006606EB">
        <w:rPr>
          <w:rFonts w:hint="cs"/>
          <w:rtl/>
        </w:rPr>
        <w:t>התראות,</w:t>
      </w:r>
      <w:r>
        <w:rPr>
          <w:rFonts w:hint="cs"/>
          <w:rtl/>
        </w:rPr>
        <w:t xml:space="preserve"> </w:t>
      </w:r>
      <w:r w:rsidRPr="006606EB">
        <w:rPr>
          <w:rFonts w:hint="cs"/>
          <w:rtl/>
        </w:rPr>
        <w:t xml:space="preserve">הגדרות תזמון </w:t>
      </w:r>
      <w:r>
        <w:rPr>
          <w:rFonts w:hint="cs"/>
          <w:rtl/>
        </w:rPr>
        <w:t>ועוד, המותאמים למחיצה</w:t>
      </w:r>
      <w:r w:rsidRPr="006606EB">
        <w:rPr>
          <w:rFonts w:hint="cs"/>
          <w:rtl/>
        </w:rPr>
        <w:t>.</w:t>
      </w:r>
    </w:p>
    <w:p w14:paraId="461743E3" w14:textId="4F29421C" w:rsidR="004C3D15" w:rsidRDefault="004C3D15" w:rsidP="00D23567">
      <w:pPr>
        <w:pStyle w:val="Para0"/>
        <w:rPr>
          <w:rtl/>
        </w:rPr>
      </w:pPr>
      <w:r w:rsidRPr="004E5DED">
        <w:rPr>
          <w:rFonts w:hint="cs"/>
          <w:rtl/>
        </w:rPr>
        <w:t>המציע נדרש לפרט האם וכיצד הפתרון עונה לדרישה ב</w:t>
      </w:r>
      <w:r w:rsidRPr="004E5DED">
        <w:rPr>
          <w:rtl/>
        </w:rPr>
        <w:t xml:space="preserve">סביבת </w:t>
      </w:r>
      <w:r w:rsidRPr="00990CA8">
        <w:rPr>
          <w:rFonts w:asciiTheme="majorBidi" w:hAnsiTheme="majorBidi" w:cstheme="majorBidi"/>
          <w:sz w:val="22"/>
          <w:szCs w:val="22"/>
        </w:rPr>
        <w:t>On</w:t>
      </w:r>
      <w:r w:rsidRPr="004E5DED">
        <w:t>-</w:t>
      </w:r>
      <w:r w:rsidRPr="00990CA8">
        <w:rPr>
          <w:rFonts w:asciiTheme="majorBidi" w:hAnsiTheme="majorBidi" w:cstheme="majorBidi"/>
          <w:sz w:val="22"/>
          <w:szCs w:val="22"/>
        </w:rPr>
        <w:t>Premise</w:t>
      </w:r>
      <w:r w:rsidRPr="004E5DED">
        <w:rPr>
          <w:rFonts w:hint="cs"/>
          <w:rtl/>
        </w:rPr>
        <w:t>. במידה והפתרון עונה לדרישה גם בגרסה המיועדת לסביבת ענן, יש לציין זאת.</w:t>
      </w:r>
    </w:p>
    <w:tbl>
      <w:tblPr>
        <w:tblStyle w:val="TableGrid"/>
        <w:bidiVisual/>
        <w:tblW w:w="0" w:type="auto"/>
        <w:tblLook w:val="04A0" w:firstRow="1" w:lastRow="0" w:firstColumn="1" w:lastColumn="0" w:noHBand="0" w:noVBand="1"/>
      </w:tblPr>
      <w:tblGrid>
        <w:gridCol w:w="9062"/>
      </w:tblGrid>
      <w:tr w:rsidR="004C3D15" w14:paraId="1F9D8A0C" w14:textId="77777777" w:rsidTr="0055731D">
        <w:tc>
          <w:tcPr>
            <w:tcW w:w="9062" w:type="dxa"/>
            <w:shd w:val="clear" w:color="auto" w:fill="BDD6EE" w:themeFill="accent1" w:themeFillTint="66"/>
          </w:tcPr>
          <w:p w14:paraId="0F78929F" w14:textId="239859E0" w:rsidR="004C3D15" w:rsidRDefault="004C3D15" w:rsidP="0055731D">
            <w:pPr>
              <w:pStyle w:val="TableHead"/>
              <w:rPr>
                <w:rtl/>
              </w:rPr>
            </w:pPr>
            <w:r>
              <w:rPr>
                <w:rFonts w:hint="cs"/>
                <w:rtl/>
              </w:rPr>
              <w:t>מענה המציע</w:t>
            </w:r>
          </w:p>
        </w:tc>
      </w:tr>
      <w:tr w:rsidR="004C3D15" w14:paraId="2FE0E944" w14:textId="77777777" w:rsidTr="0055731D">
        <w:tc>
          <w:tcPr>
            <w:tcW w:w="9062" w:type="dxa"/>
          </w:tcPr>
          <w:p w14:paraId="79C5AF3E" w14:textId="77777777" w:rsidR="004C3D15" w:rsidRDefault="004C3D15" w:rsidP="0055731D">
            <w:pPr>
              <w:pStyle w:val="Para0"/>
              <w:rPr>
                <w:rtl/>
              </w:rPr>
            </w:pPr>
          </w:p>
        </w:tc>
      </w:tr>
    </w:tbl>
    <w:p w14:paraId="6D09F8FE" w14:textId="37370F40" w:rsidR="004E5DED" w:rsidRPr="004E5DED" w:rsidRDefault="00D23567" w:rsidP="004C3D15">
      <w:pPr>
        <w:pStyle w:val="Para0"/>
        <w:rPr>
          <w:rtl/>
        </w:rPr>
      </w:pPr>
      <w:r w:rsidRPr="00954F48">
        <w:rPr>
          <w:b/>
          <w:bCs/>
          <w:rtl/>
        </w:rPr>
        <w:t xml:space="preserve">יש </w:t>
      </w:r>
      <w:r w:rsidRPr="00954F48">
        <w:rPr>
          <w:rFonts w:hint="cs"/>
          <w:b/>
          <w:bCs/>
          <w:rtl/>
        </w:rPr>
        <w:t>לצרף סימוכין של היצרן ליכולת זו.</w:t>
      </w:r>
    </w:p>
    <w:p w14:paraId="5D28AFE4" w14:textId="2BEE5696" w:rsidR="00F26674" w:rsidRPr="00D23567" w:rsidRDefault="006D66E2" w:rsidP="00D23567">
      <w:pPr>
        <w:pStyle w:val="Heading1"/>
        <w:keepNext w:val="0"/>
        <w:pageBreakBefore/>
        <w:widowControl w:val="0"/>
        <w:numPr>
          <w:ilvl w:val="0"/>
          <w:numId w:val="0"/>
        </w:numPr>
        <w:rPr>
          <w:sz w:val="22"/>
          <w:szCs w:val="24"/>
          <w:rtl/>
        </w:rPr>
      </w:pPr>
      <w:bookmarkStart w:id="7" w:name="_Ref66785780"/>
      <w:r w:rsidRPr="00D23567">
        <w:rPr>
          <w:rFonts w:hint="cs"/>
          <w:sz w:val="22"/>
          <w:szCs w:val="24"/>
          <w:rtl/>
        </w:rPr>
        <w:lastRenderedPageBreak/>
        <w:t>2.3.</w:t>
      </w:r>
      <w:r w:rsidR="00924E45" w:rsidRPr="00D23567">
        <w:rPr>
          <w:rFonts w:hint="cs"/>
          <w:sz w:val="22"/>
          <w:szCs w:val="24"/>
          <w:rtl/>
        </w:rPr>
        <w:t>10</w:t>
      </w:r>
      <w:r w:rsidRPr="00D23567">
        <w:rPr>
          <w:rFonts w:hint="cs"/>
          <w:sz w:val="22"/>
          <w:szCs w:val="24"/>
          <w:rtl/>
        </w:rPr>
        <w:t xml:space="preserve"> </w:t>
      </w:r>
      <w:bookmarkStart w:id="8" w:name="_Ref68779262"/>
      <w:bookmarkStart w:id="9" w:name="_Toc69115921"/>
      <w:bookmarkEnd w:id="7"/>
      <w:r w:rsidR="00924E45" w:rsidRPr="00D23567">
        <w:rPr>
          <w:rFonts w:hint="cs"/>
          <w:sz w:val="22"/>
          <w:szCs w:val="24"/>
          <w:rtl/>
        </w:rPr>
        <w:t>השתלבות (</w:t>
      </w:r>
      <w:r w:rsidR="00924E45" w:rsidRPr="00D23567">
        <w:rPr>
          <w:rFonts w:hint="cs"/>
          <w:sz w:val="22"/>
          <w:szCs w:val="24"/>
        </w:rPr>
        <w:t>I</w:t>
      </w:r>
      <w:r w:rsidR="00924E45" w:rsidRPr="00D23567">
        <w:rPr>
          <w:sz w:val="22"/>
          <w:szCs w:val="24"/>
        </w:rPr>
        <w:t>ntegration</w:t>
      </w:r>
      <w:r w:rsidR="00924E45" w:rsidRPr="00D23567">
        <w:rPr>
          <w:rFonts w:hint="cs"/>
          <w:sz w:val="22"/>
          <w:szCs w:val="24"/>
          <w:rtl/>
        </w:rPr>
        <w:t>) מובנית לתשתיות ויישומים</w:t>
      </w:r>
      <w:bookmarkEnd w:id="8"/>
      <w:bookmarkEnd w:id="9"/>
    </w:p>
    <w:p w14:paraId="1CD57EF2" w14:textId="6FC193C0" w:rsidR="002D0A13" w:rsidRDefault="006D66E2" w:rsidP="009D0CD3">
      <w:pPr>
        <w:pStyle w:val="Para0"/>
        <w:rPr>
          <w:highlight w:val="green"/>
          <w:rtl/>
        </w:rPr>
      </w:pPr>
      <w:r w:rsidRPr="006606EB">
        <w:rPr>
          <w:rFonts w:hint="cs"/>
          <w:rtl/>
        </w:rPr>
        <w:t xml:space="preserve">כמענה לסעיף זה </w:t>
      </w:r>
      <w:r w:rsidRPr="006606EB">
        <w:rPr>
          <w:rtl/>
        </w:rPr>
        <w:t xml:space="preserve">יש לפרט </w:t>
      </w:r>
      <w:r w:rsidRPr="006606EB">
        <w:rPr>
          <w:rFonts w:hint="cs"/>
          <w:rtl/>
        </w:rPr>
        <w:t>לאלו פלטפורמות/יישומים</w:t>
      </w:r>
      <w:r w:rsidR="002D0A13">
        <w:rPr>
          <w:rFonts w:hint="cs"/>
          <w:rtl/>
        </w:rPr>
        <w:t xml:space="preserve"> יש יכולת השתלבות מובנית לתשתיות ויישומים שונ</w:t>
      </w:r>
      <w:r w:rsidR="009D0CD3">
        <w:rPr>
          <w:rFonts w:hint="cs"/>
          <w:rtl/>
        </w:rPr>
        <w:t>ים כספריות יישומים מוכנות מראש.</w:t>
      </w:r>
    </w:p>
    <w:p w14:paraId="012E57A1" w14:textId="16C9BB74" w:rsidR="002D0A13" w:rsidRDefault="002D0A13" w:rsidP="009D0CD3">
      <w:pPr>
        <w:pStyle w:val="Para0"/>
        <w:rPr>
          <w:highlight w:val="green"/>
          <w:rtl/>
        </w:rPr>
      </w:pPr>
      <w:r>
        <w:rPr>
          <w:rFonts w:hint="cs"/>
          <w:rtl/>
        </w:rPr>
        <w:t xml:space="preserve">יש להציג רשימה מפורטת, </w:t>
      </w:r>
      <w:r w:rsidRPr="00697AFE">
        <w:rPr>
          <w:rFonts w:hint="cs"/>
          <w:rtl/>
        </w:rPr>
        <w:t>תיבחן כמות הרכיבים שעונים על ההגדרה</w:t>
      </w:r>
      <w:r>
        <w:rPr>
          <w:rFonts w:hint="cs"/>
          <w:rtl/>
        </w:rPr>
        <w:t>.</w:t>
      </w:r>
      <w:r w:rsidR="00852CEF">
        <w:rPr>
          <w:rFonts w:hint="cs"/>
          <w:rtl/>
        </w:rPr>
        <w:t xml:space="preserve"> </w:t>
      </w:r>
      <w:r w:rsidRPr="006606EB">
        <w:rPr>
          <w:rFonts w:hint="cs"/>
          <w:rtl/>
        </w:rPr>
        <w:t xml:space="preserve">כמו כן, </w:t>
      </w:r>
      <w:r w:rsidRPr="006606EB">
        <w:rPr>
          <w:rtl/>
        </w:rPr>
        <w:t xml:space="preserve">יש </w:t>
      </w:r>
      <w:r w:rsidRPr="006606EB">
        <w:rPr>
          <w:rFonts w:hint="cs"/>
          <w:rtl/>
        </w:rPr>
        <w:t xml:space="preserve">לצרף תיעוד על היכולת או </w:t>
      </w:r>
      <w:r w:rsidRPr="006606EB">
        <w:rPr>
          <w:rtl/>
        </w:rPr>
        <w:t xml:space="preserve">לתת </w:t>
      </w:r>
      <w:r w:rsidR="009D0CD3">
        <w:rPr>
          <w:rFonts w:hint="cs"/>
          <w:rtl/>
        </w:rPr>
        <w:t>הפניה</w:t>
      </w:r>
      <w:r w:rsidRPr="006606EB">
        <w:rPr>
          <w:rtl/>
        </w:rPr>
        <w:t xml:space="preserve"> לתיעוד המעיד על כך</w:t>
      </w:r>
      <w:r w:rsidRPr="006606EB">
        <w:rPr>
          <w:rFonts w:hint="cs"/>
          <w:rtl/>
        </w:rPr>
        <w:t>.</w:t>
      </w:r>
    </w:p>
    <w:p w14:paraId="1A0EAF97" w14:textId="0EABAB95" w:rsidR="004E5DED" w:rsidRDefault="004E5DED" w:rsidP="00D23567">
      <w:pPr>
        <w:pStyle w:val="Para0"/>
        <w:rPr>
          <w:rtl/>
        </w:rPr>
      </w:pPr>
      <w:r w:rsidRPr="004E5DED">
        <w:rPr>
          <w:rFonts w:hint="cs"/>
          <w:rtl/>
        </w:rPr>
        <w:t>המציע נדרש לפרט האם וכיצד הפתרון עונה לדרישה ב</w:t>
      </w:r>
      <w:r w:rsidRPr="004E5DED">
        <w:rPr>
          <w:rtl/>
        </w:rPr>
        <w:t xml:space="preserve">סביבת </w:t>
      </w:r>
      <w:r w:rsidRPr="004E5DED">
        <w:t>On-</w:t>
      </w:r>
      <w:r w:rsidRPr="00990CA8">
        <w:rPr>
          <w:rFonts w:asciiTheme="majorBidi" w:hAnsiTheme="majorBidi" w:cstheme="majorBidi"/>
          <w:sz w:val="22"/>
          <w:szCs w:val="22"/>
        </w:rPr>
        <w:t>Premise</w:t>
      </w:r>
      <w:r w:rsidRPr="004E5DED">
        <w:rPr>
          <w:rFonts w:hint="cs"/>
          <w:rtl/>
        </w:rPr>
        <w:t>. במידה והפתרון עונה לדרישה גם בגרסה המיועדת לסביבת ענן, יש לציין זאת.</w:t>
      </w:r>
    </w:p>
    <w:p w14:paraId="11D6B215" w14:textId="77777777" w:rsidR="00364F72" w:rsidRPr="004E5DED" w:rsidRDefault="00364F72" w:rsidP="00364F72">
      <w:pPr>
        <w:pStyle w:val="Para0"/>
        <w:rPr>
          <w:rtl/>
        </w:rPr>
      </w:pPr>
      <w:r w:rsidRPr="00954F48">
        <w:rPr>
          <w:b/>
          <w:bCs/>
          <w:rtl/>
        </w:rPr>
        <w:t xml:space="preserve">יש </w:t>
      </w:r>
      <w:r w:rsidRPr="00954F48">
        <w:rPr>
          <w:rFonts w:hint="cs"/>
          <w:b/>
          <w:bCs/>
          <w:rtl/>
        </w:rPr>
        <w:t>לצרף סימוכין של היצרן ליכולת זו.</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
        <w:gridCol w:w="2852"/>
        <w:gridCol w:w="2853"/>
        <w:gridCol w:w="2853"/>
      </w:tblGrid>
      <w:tr w:rsidR="00852CEF" w:rsidRPr="00E52E93" w14:paraId="478D5F7D" w14:textId="7AAC4254" w:rsidTr="009D0CD3">
        <w:tc>
          <w:tcPr>
            <w:tcW w:w="514" w:type="dxa"/>
            <w:shd w:val="clear" w:color="auto" w:fill="B4C6E7"/>
          </w:tcPr>
          <w:p w14:paraId="3EA5B609" w14:textId="4AC586BF" w:rsidR="00852CEF" w:rsidRDefault="00852CEF" w:rsidP="009D0CD3">
            <w:pPr>
              <w:pStyle w:val="TableHead"/>
              <w:rPr>
                <w:rtl/>
              </w:rPr>
            </w:pPr>
            <w:r>
              <w:rPr>
                <w:rFonts w:hint="cs"/>
                <w:rtl/>
              </w:rPr>
              <w:t>#</w:t>
            </w:r>
          </w:p>
        </w:tc>
        <w:tc>
          <w:tcPr>
            <w:tcW w:w="2852" w:type="dxa"/>
            <w:shd w:val="clear" w:color="auto" w:fill="B4C6E7"/>
          </w:tcPr>
          <w:p w14:paraId="23F633AE" w14:textId="5032E68E" w:rsidR="00852CEF" w:rsidRPr="00E52E93" w:rsidRDefault="009D0CD3" w:rsidP="009D0CD3">
            <w:pPr>
              <w:pStyle w:val="TableHead"/>
              <w:rPr>
                <w:rtl/>
              </w:rPr>
            </w:pPr>
            <w:r>
              <w:rPr>
                <w:rFonts w:hint="cs"/>
                <w:rtl/>
              </w:rPr>
              <w:t>פלטפורמה</w:t>
            </w:r>
            <w:r w:rsidR="00852CEF">
              <w:rPr>
                <w:rFonts w:hint="cs"/>
                <w:rtl/>
              </w:rPr>
              <w:t>/ייש</w:t>
            </w:r>
            <w:r>
              <w:rPr>
                <w:rFonts w:hint="cs"/>
                <w:rtl/>
              </w:rPr>
              <w:t>ו</w:t>
            </w:r>
            <w:r w:rsidR="00852CEF">
              <w:rPr>
                <w:rFonts w:hint="cs"/>
                <w:rtl/>
              </w:rPr>
              <w:t>ם</w:t>
            </w:r>
          </w:p>
        </w:tc>
        <w:tc>
          <w:tcPr>
            <w:tcW w:w="2853" w:type="dxa"/>
            <w:shd w:val="clear" w:color="auto" w:fill="B4C6E7"/>
          </w:tcPr>
          <w:p w14:paraId="37295422" w14:textId="7130AFF3" w:rsidR="00852CEF" w:rsidRPr="00E52E93" w:rsidRDefault="00852CEF" w:rsidP="009D0CD3">
            <w:pPr>
              <w:pStyle w:val="TableHead"/>
              <w:rPr>
                <w:rtl/>
              </w:rPr>
            </w:pPr>
            <w:r>
              <w:rPr>
                <w:rFonts w:hint="cs"/>
                <w:rtl/>
              </w:rPr>
              <w:t>תיאו</w:t>
            </w:r>
            <w:r>
              <w:rPr>
                <w:rFonts w:hint="eastAsia"/>
                <w:rtl/>
              </w:rPr>
              <w:t>ר</w:t>
            </w:r>
            <w:r>
              <w:rPr>
                <w:rFonts w:hint="cs"/>
                <w:rtl/>
              </w:rPr>
              <w:t xml:space="preserve"> יכולת ההשתלבות</w:t>
            </w:r>
          </w:p>
        </w:tc>
        <w:tc>
          <w:tcPr>
            <w:tcW w:w="2853" w:type="dxa"/>
            <w:shd w:val="clear" w:color="auto" w:fill="B4C6E7"/>
          </w:tcPr>
          <w:p w14:paraId="3D797C43" w14:textId="2AB87B8A" w:rsidR="00852CEF" w:rsidRDefault="00852CEF" w:rsidP="009D0CD3">
            <w:pPr>
              <w:pStyle w:val="TableHead"/>
              <w:rPr>
                <w:rtl/>
              </w:rPr>
            </w:pPr>
            <w:r>
              <w:rPr>
                <w:rFonts w:hint="cs"/>
                <w:rtl/>
              </w:rPr>
              <w:t>הערה</w:t>
            </w:r>
          </w:p>
        </w:tc>
      </w:tr>
      <w:tr w:rsidR="00852CEF" w:rsidRPr="00E52E93" w14:paraId="0F56E51F" w14:textId="78A0F7F8" w:rsidTr="009D0CD3">
        <w:trPr>
          <w:trHeight w:val="567"/>
        </w:trPr>
        <w:tc>
          <w:tcPr>
            <w:tcW w:w="514" w:type="dxa"/>
          </w:tcPr>
          <w:p w14:paraId="5E7317C1" w14:textId="3E6DE1A7" w:rsidR="00852CEF" w:rsidRPr="00E52E9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1</w:t>
            </w:r>
          </w:p>
        </w:tc>
        <w:tc>
          <w:tcPr>
            <w:tcW w:w="2852" w:type="dxa"/>
            <w:shd w:val="clear" w:color="auto" w:fill="auto"/>
          </w:tcPr>
          <w:p w14:paraId="15950EA9" w14:textId="76455FA4"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1260317B"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tcPr>
          <w:p w14:paraId="5255D8EF"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r>
      <w:tr w:rsidR="00852CEF" w:rsidRPr="00E52E93" w14:paraId="3E31948E" w14:textId="77777777" w:rsidTr="009D0CD3">
        <w:trPr>
          <w:trHeight w:val="567"/>
        </w:trPr>
        <w:tc>
          <w:tcPr>
            <w:tcW w:w="514" w:type="dxa"/>
          </w:tcPr>
          <w:p w14:paraId="0CE86D58" w14:textId="6A02AC0A" w:rsidR="00852CEF" w:rsidRPr="00E52E9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2</w:t>
            </w:r>
          </w:p>
        </w:tc>
        <w:tc>
          <w:tcPr>
            <w:tcW w:w="2852" w:type="dxa"/>
            <w:shd w:val="clear" w:color="auto" w:fill="auto"/>
          </w:tcPr>
          <w:p w14:paraId="4BB77A7F"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58E33672"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tcPr>
          <w:p w14:paraId="1FACAB3A"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r>
      <w:tr w:rsidR="00852CEF" w:rsidRPr="00E52E93" w14:paraId="78990500" w14:textId="77777777" w:rsidTr="009D0CD3">
        <w:trPr>
          <w:trHeight w:val="567"/>
        </w:trPr>
        <w:tc>
          <w:tcPr>
            <w:tcW w:w="514" w:type="dxa"/>
          </w:tcPr>
          <w:p w14:paraId="0635F36B" w14:textId="4D8B4E64" w:rsidR="00852CEF" w:rsidRPr="00E52E9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3</w:t>
            </w:r>
          </w:p>
        </w:tc>
        <w:tc>
          <w:tcPr>
            <w:tcW w:w="2852" w:type="dxa"/>
            <w:shd w:val="clear" w:color="auto" w:fill="auto"/>
          </w:tcPr>
          <w:p w14:paraId="5EC81554"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3CE71FF7"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tcPr>
          <w:p w14:paraId="09C22884"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r>
      <w:tr w:rsidR="00852CEF" w:rsidRPr="00E52E93" w14:paraId="799FE58B" w14:textId="77777777" w:rsidTr="009D0CD3">
        <w:trPr>
          <w:trHeight w:val="567"/>
        </w:trPr>
        <w:tc>
          <w:tcPr>
            <w:tcW w:w="514" w:type="dxa"/>
          </w:tcPr>
          <w:p w14:paraId="1E1FA6AE" w14:textId="103A74FD" w:rsidR="00852CEF" w:rsidRPr="00E52E9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4</w:t>
            </w:r>
          </w:p>
        </w:tc>
        <w:tc>
          <w:tcPr>
            <w:tcW w:w="2852" w:type="dxa"/>
            <w:shd w:val="clear" w:color="auto" w:fill="auto"/>
          </w:tcPr>
          <w:p w14:paraId="3F4A2D43"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1BB74B31"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tcPr>
          <w:p w14:paraId="61CC6732"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r>
      <w:tr w:rsidR="00852CEF" w:rsidRPr="00E52E93" w14:paraId="68EE0B5C" w14:textId="77777777" w:rsidTr="009D0CD3">
        <w:trPr>
          <w:trHeight w:val="567"/>
        </w:trPr>
        <w:tc>
          <w:tcPr>
            <w:tcW w:w="514" w:type="dxa"/>
          </w:tcPr>
          <w:p w14:paraId="2E823241" w14:textId="62D9165F" w:rsidR="00852CEF" w:rsidRPr="00E52E9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5</w:t>
            </w:r>
          </w:p>
        </w:tc>
        <w:tc>
          <w:tcPr>
            <w:tcW w:w="2852" w:type="dxa"/>
            <w:shd w:val="clear" w:color="auto" w:fill="auto"/>
          </w:tcPr>
          <w:p w14:paraId="53CEBEAE"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3D75F599"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tcPr>
          <w:p w14:paraId="715BC6FF"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r>
      <w:tr w:rsidR="00852CEF" w:rsidRPr="00E52E93" w14:paraId="64D3EF3A" w14:textId="77777777" w:rsidTr="009D0CD3">
        <w:trPr>
          <w:trHeight w:val="567"/>
        </w:trPr>
        <w:tc>
          <w:tcPr>
            <w:tcW w:w="514" w:type="dxa"/>
          </w:tcPr>
          <w:p w14:paraId="0F36C9D4" w14:textId="697D3FE2" w:rsidR="00852CEF" w:rsidRPr="00E52E9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6</w:t>
            </w:r>
          </w:p>
        </w:tc>
        <w:tc>
          <w:tcPr>
            <w:tcW w:w="2852" w:type="dxa"/>
            <w:shd w:val="clear" w:color="auto" w:fill="auto"/>
          </w:tcPr>
          <w:p w14:paraId="43E971BA"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6DBCD0BF"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tcPr>
          <w:p w14:paraId="7FA129F7"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r>
      <w:tr w:rsidR="00852CEF" w:rsidRPr="00E52E93" w14:paraId="1E3AE9C7" w14:textId="77777777" w:rsidTr="009D0CD3">
        <w:trPr>
          <w:trHeight w:val="567"/>
        </w:trPr>
        <w:tc>
          <w:tcPr>
            <w:tcW w:w="514" w:type="dxa"/>
          </w:tcPr>
          <w:p w14:paraId="318D5FB5" w14:textId="1C3C5C18" w:rsidR="00852CEF" w:rsidRPr="00E52E9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7</w:t>
            </w:r>
          </w:p>
        </w:tc>
        <w:tc>
          <w:tcPr>
            <w:tcW w:w="2852" w:type="dxa"/>
            <w:shd w:val="clear" w:color="auto" w:fill="auto"/>
          </w:tcPr>
          <w:p w14:paraId="179D8237"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10993B32"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tcPr>
          <w:p w14:paraId="61809E04"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r>
      <w:tr w:rsidR="00852CEF" w:rsidRPr="00E52E93" w14:paraId="6396E2A8" w14:textId="77777777" w:rsidTr="009D0CD3">
        <w:trPr>
          <w:trHeight w:val="567"/>
        </w:trPr>
        <w:tc>
          <w:tcPr>
            <w:tcW w:w="514" w:type="dxa"/>
          </w:tcPr>
          <w:p w14:paraId="5EC10A85" w14:textId="54F57412" w:rsidR="00852CEF" w:rsidRPr="00E52E9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8</w:t>
            </w:r>
          </w:p>
        </w:tc>
        <w:tc>
          <w:tcPr>
            <w:tcW w:w="2852" w:type="dxa"/>
            <w:shd w:val="clear" w:color="auto" w:fill="auto"/>
          </w:tcPr>
          <w:p w14:paraId="2EBD71A6"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34BDC546"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c>
          <w:tcPr>
            <w:tcW w:w="2853" w:type="dxa"/>
          </w:tcPr>
          <w:p w14:paraId="6F45CB58" w14:textId="77777777" w:rsidR="00852CEF" w:rsidRPr="00E52E93" w:rsidRDefault="00852CEF" w:rsidP="00A21683">
            <w:pPr>
              <w:spacing w:before="60" w:after="0" w:line="240" w:lineRule="exact"/>
              <w:rPr>
                <w:rFonts w:ascii="David" w:eastAsia="Times New Roman" w:hAnsi="David" w:cs="David"/>
                <w:sz w:val="24"/>
                <w:szCs w:val="24"/>
                <w:rtl/>
                <w:lang w:eastAsia="he-IL"/>
              </w:rPr>
            </w:pPr>
          </w:p>
        </w:tc>
      </w:tr>
      <w:tr w:rsidR="009D0CD3" w:rsidRPr="00E52E93" w14:paraId="699FC922" w14:textId="77777777" w:rsidTr="009D0CD3">
        <w:trPr>
          <w:trHeight w:val="567"/>
        </w:trPr>
        <w:tc>
          <w:tcPr>
            <w:tcW w:w="514" w:type="dxa"/>
          </w:tcPr>
          <w:p w14:paraId="4036F09A" w14:textId="113CD63F" w:rsidR="009D0CD3" w:rsidRDefault="009D0CD3"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9</w:t>
            </w:r>
          </w:p>
        </w:tc>
        <w:tc>
          <w:tcPr>
            <w:tcW w:w="2852" w:type="dxa"/>
            <w:shd w:val="clear" w:color="auto" w:fill="auto"/>
          </w:tcPr>
          <w:p w14:paraId="16B91E03" w14:textId="77777777" w:rsidR="009D0CD3" w:rsidRPr="00E52E93" w:rsidRDefault="009D0CD3"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56C1194D" w14:textId="77777777" w:rsidR="009D0CD3" w:rsidRPr="00E52E93" w:rsidRDefault="009D0CD3" w:rsidP="00A21683">
            <w:pPr>
              <w:spacing w:before="60" w:after="0" w:line="240" w:lineRule="exact"/>
              <w:rPr>
                <w:rFonts w:ascii="David" w:eastAsia="Times New Roman" w:hAnsi="David" w:cs="David"/>
                <w:sz w:val="24"/>
                <w:szCs w:val="24"/>
                <w:rtl/>
                <w:lang w:eastAsia="he-IL"/>
              </w:rPr>
            </w:pPr>
          </w:p>
        </w:tc>
        <w:tc>
          <w:tcPr>
            <w:tcW w:w="2853" w:type="dxa"/>
          </w:tcPr>
          <w:p w14:paraId="48F4925D" w14:textId="77777777" w:rsidR="009D0CD3" w:rsidRPr="00E52E93" w:rsidRDefault="009D0CD3" w:rsidP="00A21683">
            <w:pPr>
              <w:spacing w:before="60" w:after="0" w:line="240" w:lineRule="exact"/>
              <w:rPr>
                <w:rFonts w:ascii="David" w:eastAsia="Times New Roman" w:hAnsi="David" w:cs="David"/>
                <w:sz w:val="24"/>
                <w:szCs w:val="24"/>
                <w:rtl/>
                <w:lang w:eastAsia="he-IL"/>
              </w:rPr>
            </w:pPr>
          </w:p>
        </w:tc>
      </w:tr>
      <w:tr w:rsidR="000C1240" w:rsidRPr="00E52E93" w14:paraId="34842A43" w14:textId="77777777" w:rsidTr="009D0CD3">
        <w:trPr>
          <w:trHeight w:val="567"/>
        </w:trPr>
        <w:tc>
          <w:tcPr>
            <w:tcW w:w="514" w:type="dxa"/>
          </w:tcPr>
          <w:p w14:paraId="756E24E5" w14:textId="148EC182" w:rsidR="000C1240" w:rsidRDefault="000C1240" w:rsidP="00A21683">
            <w:pPr>
              <w:spacing w:before="60" w:after="0" w:line="240" w:lineRule="exact"/>
              <w:rPr>
                <w:rFonts w:ascii="David" w:eastAsia="Times New Roman" w:hAnsi="David" w:cs="David"/>
                <w:sz w:val="24"/>
                <w:szCs w:val="24"/>
                <w:rtl/>
                <w:lang w:eastAsia="he-IL"/>
              </w:rPr>
            </w:pPr>
            <w:r>
              <w:rPr>
                <w:rFonts w:ascii="David" w:eastAsia="Times New Roman" w:hAnsi="David" w:cs="David" w:hint="cs"/>
                <w:sz w:val="24"/>
                <w:szCs w:val="24"/>
                <w:rtl/>
                <w:lang w:eastAsia="he-IL"/>
              </w:rPr>
              <w:t>10</w:t>
            </w:r>
          </w:p>
        </w:tc>
        <w:tc>
          <w:tcPr>
            <w:tcW w:w="2852" w:type="dxa"/>
            <w:shd w:val="clear" w:color="auto" w:fill="auto"/>
          </w:tcPr>
          <w:p w14:paraId="1D8A6851" w14:textId="77777777" w:rsidR="000C1240" w:rsidRPr="00E52E93" w:rsidRDefault="000C1240" w:rsidP="00A21683">
            <w:pPr>
              <w:spacing w:before="60" w:after="0" w:line="240" w:lineRule="exact"/>
              <w:rPr>
                <w:rFonts w:ascii="David" w:eastAsia="Times New Roman" w:hAnsi="David" w:cs="David"/>
                <w:sz w:val="24"/>
                <w:szCs w:val="24"/>
                <w:rtl/>
                <w:lang w:eastAsia="he-IL"/>
              </w:rPr>
            </w:pPr>
          </w:p>
        </w:tc>
        <w:tc>
          <w:tcPr>
            <w:tcW w:w="2853" w:type="dxa"/>
            <w:shd w:val="clear" w:color="auto" w:fill="auto"/>
          </w:tcPr>
          <w:p w14:paraId="61D0C078" w14:textId="77777777" w:rsidR="000C1240" w:rsidRPr="00E52E93" w:rsidRDefault="000C1240" w:rsidP="00A21683">
            <w:pPr>
              <w:spacing w:before="60" w:after="0" w:line="240" w:lineRule="exact"/>
              <w:rPr>
                <w:rFonts w:ascii="David" w:eastAsia="Times New Roman" w:hAnsi="David" w:cs="David"/>
                <w:sz w:val="24"/>
                <w:szCs w:val="24"/>
                <w:rtl/>
                <w:lang w:eastAsia="he-IL"/>
              </w:rPr>
            </w:pPr>
          </w:p>
        </w:tc>
        <w:tc>
          <w:tcPr>
            <w:tcW w:w="2853" w:type="dxa"/>
          </w:tcPr>
          <w:p w14:paraId="20749BA7" w14:textId="77777777" w:rsidR="000C1240" w:rsidRPr="00E52E93" w:rsidRDefault="000C1240" w:rsidP="00A21683">
            <w:pPr>
              <w:spacing w:before="60" w:after="0" w:line="240" w:lineRule="exact"/>
              <w:rPr>
                <w:rFonts w:ascii="David" w:eastAsia="Times New Roman" w:hAnsi="David" w:cs="David"/>
                <w:sz w:val="24"/>
                <w:szCs w:val="24"/>
                <w:rtl/>
                <w:lang w:eastAsia="he-IL"/>
              </w:rPr>
            </w:pPr>
          </w:p>
        </w:tc>
      </w:tr>
    </w:tbl>
    <w:p w14:paraId="5C0C843D" w14:textId="05DF7D37" w:rsidR="00924E45" w:rsidRPr="009D0CD3" w:rsidRDefault="009D0CD3" w:rsidP="009D0CD3">
      <w:pPr>
        <w:pStyle w:val="Heading1"/>
        <w:keepNext w:val="0"/>
        <w:pageBreakBefore/>
        <w:widowControl w:val="0"/>
        <w:numPr>
          <w:ilvl w:val="0"/>
          <w:numId w:val="0"/>
        </w:numPr>
        <w:rPr>
          <w:sz w:val="22"/>
          <w:szCs w:val="24"/>
        </w:rPr>
      </w:pPr>
      <w:r>
        <w:rPr>
          <w:rFonts w:hint="cs"/>
          <w:sz w:val="22"/>
          <w:szCs w:val="24"/>
          <w:rtl/>
        </w:rPr>
        <w:lastRenderedPageBreak/>
        <w:t>2.3.11</w:t>
      </w:r>
      <w:r>
        <w:rPr>
          <w:sz w:val="22"/>
          <w:szCs w:val="24"/>
          <w:rtl/>
        </w:rPr>
        <w:tab/>
      </w:r>
      <w:r w:rsidR="00924E45" w:rsidRPr="009D0CD3">
        <w:rPr>
          <w:rFonts w:hint="cs"/>
          <w:sz w:val="22"/>
          <w:szCs w:val="24"/>
          <w:rtl/>
        </w:rPr>
        <w:t>יכולת להריץ אותם ת</w:t>
      </w:r>
      <w:r>
        <w:rPr>
          <w:rFonts w:hint="cs"/>
          <w:sz w:val="22"/>
          <w:szCs w:val="24"/>
          <w:rtl/>
        </w:rPr>
        <w:t>הליכים עם מספר רובוטים בו זמנית</w:t>
      </w:r>
    </w:p>
    <w:p w14:paraId="335A2CF5" w14:textId="77777777" w:rsidR="00B43B83" w:rsidRDefault="00B43B83" w:rsidP="00990CA8">
      <w:pPr>
        <w:pStyle w:val="Para0"/>
        <w:rPr>
          <w:rtl/>
        </w:rPr>
      </w:pPr>
      <w:r>
        <w:rPr>
          <w:rFonts w:hint="cs"/>
          <w:rtl/>
        </w:rPr>
        <w:t>המציע נדרש להציג האם ל</w:t>
      </w:r>
      <w:r w:rsidRPr="00DC31E7">
        <w:rPr>
          <w:rtl/>
        </w:rPr>
        <w:t>פתרון</w:t>
      </w:r>
      <w:r>
        <w:rPr>
          <w:rFonts w:hint="cs"/>
          <w:rtl/>
        </w:rPr>
        <w:t xml:space="preserve"> </w:t>
      </w:r>
      <w:r w:rsidRPr="00990CA8">
        <w:rPr>
          <w:rFonts w:asciiTheme="majorBidi" w:hAnsiTheme="majorBidi" w:cstheme="majorBidi"/>
          <w:sz w:val="22"/>
          <w:szCs w:val="22"/>
        </w:rPr>
        <w:t>Robotic Process Automation</w:t>
      </w:r>
      <w:r w:rsidRPr="00DC31E7">
        <w:rPr>
          <w:rtl/>
        </w:rPr>
        <w:t xml:space="preserve"> המוצע </w:t>
      </w:r>
      <w:r>
        <w:rPr>
          <w:rtl/>
        </w:rPr>
        <w:t>על ידיו</w:t>
      </w:r>
      <w:r>
        <w:rPr>
          <w:rFonts w:hint="cs"/>
          <w:rtl/>
        </w:rPr>
        <w:t xml:space="preserve"> יכולת </w:t>
      </w:r>
      <w:r>
        <w:rPr>
          <w:rtl/>
        </w:rPr>
        <w:t xml:space="preserve">להריץ את אותם התהליכים עם </w:t>
      </w:r>
      <w:r>
        <w:rPr>
          <w:rFonts w:hint="cs"/>
          <w:rtl/>
        </w:rPr>
        <w:t xml:space="preserve">מספר </w:t>
      </w:r>
      <w:r>
        <w:rPr>
          <w:rtl/>
        </w:rPr>
        <w:t>רובוטים במקביל</w:t>
      </w:r>
      <w:r>
        <w:rPr>
          <w:rFonts w:hint="cs"/>
          <w:rtl/>
        </w:rPr>
        <w:t>.</w:t>
      </w:r>
    </w:p>
    <w:p w14:paraId="2F003EF8" w14:textId="77777777" w:rsidR="004E5DED" w:rsidRPr="004E5DED" w:rsidRDefault="004E5DED" w:rsidP="00990CA8">
      <w:pPr>
        <w:pStyle w:val="Para0"/>
        <w:rPr>
          <w:rFonts w:ascii="Times New Roman" w:hAnsi="Times New Roman"/>
          <w:rtl/>
        </w:rPr>
      </w:pPr>
      <w:r w:rsidRPr="00990CA8">
        <w:rPr>
          <w:rFonts w:hint="cs"/>
          <w:rtl/>
        </w:rPr>
        <w:t>המציע</w:t>
      </w:r>
      <w:r w:rsidRPr="004E5DED">
        <w:rPr>
          <w:rFonts w:ascii="Times New Roman" w:hAnsi="Times New Roman" w:hint="cs"/>
          <w:rtl/>
        </w:rPr>
        <w:t xml:space="preserve"> נדרש לפרט האם וכיצד הפתרון עונה לדרישה ב</w:t>
      </w:r>
      <w:r w:rsidRPr="004E5DED">
        <w:rPr>
          <w:rFonts w:ascii="Times New Roman" w:hAnsi="Times New Roman"/>
          <w:rtl/>
        </w:rPr>
        <w:t xml:space="preserve">סביבת </w:t>
      </w:r>
      <w:r w:rsidRPr="00990CA8">
        <w:rPr>
          <w:rFonts w:asciiTheme="majorBidi" w:hAnsiTheme="majorBidi" w:cstheme="majorBidi"/>
          <w:sz w:val="22"/>
          <w:szCs w:val="22"/>
        </w:rPr>
        <w:t>On</w:t>
      </w:r>
      <w:r w:rsidRPr="004E5DED">
        <w:rPr>
          <w:rFonts w:ascii="Times New Roman" w:hAnsi="Times New Roman"/>
        </w:rPr>
        <w:t>-</w:t>
      </w:r>
      <w:r w:rsidRPr="00990CA8">
        <w:rPr>
          <w:rFonts w:asciiTheme="majorBidi" w:hAnsiTheme="majorBidi" w:cstheme="majorBidi"/>
          <w:sz w:val="22"/>
          <w:szCs w:val="22"/>
        </w:rPr>
        <w:t>Premise</w:t>
      </w:r>
      <w:r w:rsidRPr="004E5DED">
        <w:rPr>
          <w:rFonts w:ascii="Times New Roman" w:hAnsi="Times New Roman" w:hint="cs"/>
          <w:rtl/>
        </w:rPr>
        <w:t>. במידה והפתרון עונה לדרישה גם בגרסה המיועדת לסביבת ענן, יש לציין זאת.</w:t>
      </w:r>
    </w:p>
    <w:tbl>
      <w:tblPr>
        <w:tblStyle w:val="TableGrid"/>
        <w:bidiVisual/>
        <w:tblW w:w="0" w:type="auto"/>
        <w:tblLook w:val="04A0" w:firstRow="1" w:lastRow="0" w:firstColumn="1" w:lastColumn="0" w:noHBand="0" w:noVBand="1"/>
      </w:tblPr>
      <w:tblGrid>
        <w:gridCol w:w="9062"/>
      </w:tblGrid>
      <w:tr w:rsidR="00990CA8" w14:paraId="012A3045" w14:textId="77777777" w:rsidTr="0055731D">
        <w:tc>
          <w:tcPr>
            <w:tcW w:w="9062" w:type="dxa"/>
            <w:shd w:val="clear" w:color="auto" w:fill="BDD6EE" w:themeFill="accent1" w:themeFillTint="66"/>
          </w:tcPr>
          <w:p w14:paraId="29501B0B" w14:textId="77777777" w:rsidR="00990CA8" w:rsidRDefault="00990CA8" w:rsidP="0055731D">
            <w:pPr>
              <w:pStyle w:val="TableHead"/>
              <w:rPr>
                <w:rtl/>
              </w:rPr>
            </w:pPr>
            <w:r>
              <w:rPr>
                <w:rFonts w:hint="cs"/>
                <w:rtl/>
              </w:rPr>
              <w:t>מענה המציע</w:t>
            </w:r>
          </w:p>
        </w:tc>
      </w:tr>
      <w:tr w:rsidR="00990CA8" w14:paraId="3BB1AD82" w14:textId="77777777" w:rsidTr="0055731D">
        <w:tc>
          <w:tcPr>
            <w:tcW w:w="9062" w:type="dxa"/>
          </w:tcPr>
          <w:p w14:paraId="4A8A6E2E" w14:textId="77777777" w:rsidR="00990CA8" w:rsidRDefault="00990CA8" w:rsidP="0055731D">
            <w:pPr>
              <w:pStyle w:val="Para0"/>
              <w:rPr>
                <w:rtl/>
              </w:rPr>
            </w:pPr>
          </w:p>
        </w:tc>
      </w:tr>
    </w:tbl>
    <w:p w14:paraId="106951BB" w14:textId="77777777" w:rsidR="00990CA8" w:rsidRPr="00954F48" w:rsidRDefault="00990CA8" w:rsidP="00990CA8">
      <w:pPr>
        <w:pStyle w:val="Para0"/>
        <w:rPr>
          <w:b/>
          <w:bCs/>
          <w:rtl/>
        </w:rPr>
      </w:pPr>
      <w:r w:rsidRPr="00954F48">
        <w:rPr>
          <w:b/>
          <w:bCs/>
          <w:rtl/>
        </w:rPr>
        <w:t xml:space="preserve">יש </w:t>
      </w:r>
      <w:r w:rsidRPr="00954F48">
        <w:rPr>
          <w:rFonts w:hint="cs"/>
          <w:b/>
          <w:bCs/>
          <w:rtl/>
        </w:rPr>
        <w:t>לצרף סימוכין של היצרן ליכולת זו.</w:t>
      </w:r>
    </w:p>
    <w:p w14:paraId="7DF252DA" w14:textId="45EFD9CB" w:rsidR="00924E45" w:rsidRPr="00EA62E2" w:rsidRDefault="00EA62E2" w:rsidP="00990CA8">
      <w:pPr>
        <w:pStyle w:val="Heading1"/>
        <w:keepNext w:val="0"/>
        <w:pageBreakBefore/>
        <w:widowControl w:val="0"/>
        <w:numPr>
          <w:ilvl w:val="0"/>
          <w:numId w:val="0"/>
        </w:numPr>
        <w:rPr>
          <w:sz w:val="22"/>
          <w:szCs w:val="24"/>
        </w:rPr>
      </w:pPr>
      <w:r w:rsidRPr="00EA62E2">
        <w:rPr>
          <w:rFonts w:hint="cs"/>
          <w:sz w:val="22"/>
          <w:szCs w:val="24"/>
          <w:rtl/>
        </w:rPr>
        <w:lastRenderedPageBreak/>
        <w:t>2.3.12</w:t>
      </w:r>
      <w:r>
        <w:rPr>
          <w:sz w:val="22"/>
          <w:szCs w:val="24"/>
          <w:rtl/>
        </w:rPr>
        <w:tab/>
      </w:r>
      <w:r w:rsidRPr="00EA62E2">
        <w:rPr>
          <w:sz w:val="22"/>
          <w:szCs w:val="24"/>
          <w:rtl/>
        </w:rPr>
        <w:t xml:space="preserve">יכולת להריץ מספר רובוטים בו זמנית על אותה המכונה </w:t>
      </w:r>
      <w:r w:rsidRPr="00EA62E2">
        <w:rPr>
          <w:rFonts w:hint="cs"/>
          <w:sz w:val="22"/>
          <w:szCs w:val="24"/>
          <w:rtl/>
        </w:rPr>
        <w:t>וירטואלית</w:t>
      </w:r>
      <w:r w:rsidRPr="00EA62E2">
        <w:rPr>
          <w:sz w:val="22"/>
          <w:szCs w:val="24"/>
          <w:rtl/>
        </w:rPr>
        <w:t xml:space="preserve"> (</w:t>
      </w:r>
      <w:r w:rsidRPr="00EA62E2">
        <w:rPr>
          <w:sz w:val="22"/>
          <w:szCs w:val="24"/>
        </w:rPr>
        <w:t>VM</w:t>
      </w:r>
      <w:r w:rsidRPr="00EA62E2">
        <w:rPr>
          <w:sz w:val="22"/>
          <w:szCs w:val="24"/>
          <w:rtl/>
        </w:rPr>
        <w:t>)</w:t>
      </w:r>
      <w:r w:rsidRPr="00EA62E2">
        <w:rPr>
          <w:rFonts w:hint="cs"/>
          <w:sz w:val="22"/>
          <w:szCs w:val="24"/>
          <w:rtl/>
        </w:rPr>
        <w:t xml:space="preserve"> </w:t>
      </w:r>
      <w:r w:rsidRPr="00EA62E2">
        <w:rPr>
          <w:sz w:val="22"/>
          <w:szCs w:val="24"/>
          <w:rtl/>
        </w:rPr>
        <w:t xml:space="preserve">עם </w:t>
      </w:r>
      <w:r w:rsidRPr="00EA62E2">
        <w:rPr>
          <w:rFonts w:hint="eastAsia"/>
          <w:sz w:val="22"/>
          <w:szCs w:val="24"/>
          <w:rtl/>
        </w:rPr>
        <w:t>משתמשים</w:t>
      </w:r>
      <w:r w:rsidRPr="00EA62E2">
        <w:rPr>
          <w:sz w:val="22"/>
          <w:szCs w:val="24"/>
          <w:rtl/>
        </w:rPr>
        <w:t xml:space="preserve"> שונים </w:t>
      </w:r>
      <w:r w:rsidRPr="00EA62E2">
        <w:rPr>
          <w:rFonts w:hint="eastAsia"/>
          <w:sz w:val="22"/>
          <w:szCs w:val="24"/>
          <w:rtl/>
        </w:rPr>
        <w:t>ובמהלכים</w:t>
      </w:r>
      <w:r w:rsidRPr="00EA62E2">
        <w:rPr>
          <w:sz w:val="22"/>
          <w:szCs w:val="24"/>
          <w:rtl/>
        </w:rPr>
        <w:t xml:space="preserve"> (</w:t>
      </w:r>
      <w:r w:rsidRPr="00EA62E2">
        <w:rPr>
          <w:sz w:val="22"/>
          <w:szCs w:val="24"/>
        </w:rPr>
        <w:t>Sessions</w:t>
      </w:r>
      <w:r w:rsidRPr="00EA62E2">
        <w:rPr>
          <w:sz w:val="22"/>
          <w:szCs w:val="24"/>
          <w:rtl/>
        </w:rPr>
        <w:t>) נפרדים</w:t>
      </w:r>
    </w:p>
    <w:p w14:paraId="489B92AB" w14:textId="77777777" w:rsidR="009876B1" w:rsidRDefault="009876B1" w:rsidP="009876B1">
      <w:pPr>
        <w:pStyle w:val="Para0"/>
        <w:rPr>
          <w:rtl/>
        </w:rPr>
      </w:pPr>
      <w:r>
        <w:rPr>
          <w:rFonts w:hint="cs"/>
          <w:rtl/>
        </w:rPr>
        <w:t>המציע נדרש להציג האם ל</w:t>
      </w:r>
      <w:r w:rsidRPr="00DC31E7">
        <w:rPr>
          <w:rtl/>
        </w:rPr>
        <w:t>פתרון</w:t>
      </w:r>
      <w:r>
        <w:rPr>
          <w:rFonts w:hint="cs"/>
          <w:rtl/>
        </w:rPr>
        <w:t xml:space="preserve"> </w:t>
      </w:r>
      <w:r w:rsidRPr="009876B1">
        <w:rPr>
          <w:rFonts w:asciiTheme="majorBidi" w:hAnsiTheme="majorBidi" w:cstheme="majorBidi"/>
          <w:sz w:val="22"/>
          <w:szCs w:val="22"/>
        </w:rPr>
        <w:t>Robotic</w:t>
      </w:r>
      <w:r w:rsidRPr="00DC31E7">
        <w:t xml:space="preserve"> </w:t>
      </w:r>
      <w:r w:rsidRPr="009876B1">
        <w:rPr>
          <w:rFonts w:asciiTheme="majorBidi" w:hAnsiTheme="majorBidi" w:cstheme="majorBidi"/>
          <w:sz w:val="22"/>
          <w:szCs w:val="22"/>
        </w:rPr>
        <w:t>Process</w:t>
      </w:r>
      <w:r w:rsidRPr="00DC31E7">
        <w:t xml:space="preserve"> </w:t>
      </w:r>
      <w:r w:rsidRPr="009876B1">
        <w:rPr>
          <w:rFonts w:asciiTheme="majorBidi" w:hAnsiTheme="majorBidi" w:cstheme="majorBidi"/>
          <w:sz w:val="22"/>
          <w:szCs w:val="22"/>
        </w:rPr>
        <w:t>Automation</w:t>
      </w:r>
      <w:r w:rsidRPr="00DC31E7">
        <w:rPr>
          <w:rtl/>
        </w:rPr>
        <w:t xml:space="preserve"> המוצע </w:t>
      </w:r>
      <w:r>
        <w:rPr>
          <w:rtl/>
        </w:rPr>
        <w:t>על ידיו</w:t>
      </w:r>
      <w:r>
        <w:rPr>
          <w:rFonts w:hint="cs"/>
          <w:rtl/>
        </w:rPr>
        <w:t xml:space="preserve"> יכולת </w:t>
      </w:r>
      <w:r>
        <w:rPr>
          <w:rtl/>
        </w:rPr>
        <w:t>להריץ</w:t>
      </w:r>
      <w:r>
        <w:rPr>
          <w:rFonts w:hint="cs"/>
          <w:rtl/>
        </w:rPr>
        <w:t xml:space="preserve"> </w:t>
      </w:r>
      <w:r w:rsidRPr="00D02900">
        <w:rPr>
          <w:rtl/>
        </w:rPr>
        <w:t>מספר רובוטים בו זמנית על אותה מכונה</w:t>
      </w:r>
      <w:r>
        <w:rPr>
          <w:rFonts w:hint="cs"/>
          <w:rtl/>
        </w:rPr>
        <w:t xml:space="preserve"> וירטואלית </w:t>
      </w:r>
      <w:r w:rsidRPr="00D02900">
        <w:rPr>
          <w:rtl/>
        </w:rPr>
        <w:t>(</w:t>
      </w:r>
      <w:r w:rsidRPr="009876B1">
        <w:rPr>
          <w:rFonts w:asciiTheme="majorBidi" w:hAnsiTheme="majorBidi" w:cstheme="majorBidi"/>
          <w:sz w:val="22"/>
          <w:szCs w:val="22"/>
        </w:rPr>
        <w:t>VM</w:t>
      </w:r>
      <w:r w:rsidRPr="00D02900">
        <w:rPr>
          <w:rtl/>
        </w:rPr>
        <w:t xml:space="preserve">) עם </w:t>
      </w:r>
      <w:r>
        <w:rPr>
          <w:rFonts w:hint="cs"/>
          <w:rtl/>
        </w:rPr>
        <w:t>משתמשים</w:t>
      </w:r>
      <w:r w:rsidRPr="00D02900">
        <w:rPr>
          <w:rtl/>
        </w:rPr>
        <w:t xml:space="preserve"> שונים</w:t>
      </w:r>
      <w:r>
        <w:rPr>
          <w:rFonts w:hint="cs"/>
          <w:rtl/>
        </w:rPr>
        <w:t xml:space="preserve"> ובמהלכים (</w:t>
      </w:r>
      <w:r w:rsidRPr="009876B1">
        <w:rPr>
          <w:rFonts w:asciiTheme="majorBidi" w:hAnsiTheme="majorBidi" w:cstheme="majorBidi" w:hint="cs"/>
          <w:sz w:val="22"/>
          <w:szCs w:val="22"/>
        </w:rPr>
        <w:t>S</w:t>
      </w:r>
      <w:r w:rsidRPr="009876B1">
        <w:rPr>
          <w:rFonts w:asciiTheme="majorBidi" w:hAnsiTheme="majorBidi" w:cstheme="majorBidi"/>
          <w:sz w:val="22"/>
          <w:szCs w:val="22"/>
        </w:rPr>
        <w:t>essions</w:t>
      </w:r>
      <w:r>
        <w:rPr>
          <w:rFonts w:hint="cs"/>
          <w:rtl/>
        </w:rPr>
        <w:t>) נפרדים</w:t>
      </w:r>
      <w:r w:rsidRPr="00D02900">
        <w:rPr>
          <w:rtl/>
        </w:rPr>
        <w:t>.</w:t>
      </w:r>
    </w:p>
    <w:p w14:paraId="13D18033" w14:textId="04E41E94" w:rsidR="00CC2734" w:rsidRDefault="004E5DED" w:rsidP="009876B1">
      <w:pPr>
        <w:pStyle w:val="Para0"/>
        <w:rPr>
          <w:rtl/>
        </w:rPr>
      </w:pPr>
      <w:r w:rsidRPr="004E5DED">
        <w:rPr>
          <w:rFonts w:hint="cs"/>
          <w:rtl/>
        </w:rPr>
        <w:t>המציע נדרש לפרט האם וכיצד הפתרון עונה לדרישה ב</w:t>
      </w:r>
      <w:r w:rsidRPr="004E5DED">
        <w:rPr>
          <w:rtl/>
        </w:rPr>
        <w:t xml:space="preserve">סביבת </w:t>
      </w:r>
      <w:r w:rsidRPr="00163DBE">
        <w:rPr>
          <w:rFonts w:asciiTheme="majorBidi" w:hAnsiTheme="majorBidi" w:cstheme="majorBidi"/>
          <w:sz w:val="22"/>
          <w:szCs w:val="22"/>
        </w:rPr>
        <w:t>On</w:t>
      </w:r>
      <w:r w:rsidRPr="004E5DED">
        <w:t>-</w:t>
      </w:r>
      <w:r w:rsidRPr="00163DBE">
        <w:rPr>
          <w:rFonts w:asciiTheme="majorBidi" w:hAnsiTheme="majorBidi" w:cstheme="majorBidi"/>
          <w:sz w:val="22"/>
          <w:szCs w:val="22"/>
        </w:rPr>
        <w:t>Premise</w:t>
      </w:r>
      <w:r w:rsidRPr="004E5DED">
        <w:rPr>
          <w:rFonts w:hint="cs"/>
          <w:rtl/>
        </w:rPr>
        <w:t>. במידה והפתרון עונה לדרישה גם בגרסה המיועדת לסביבת ענן, יש לציין זאת.</w:t>
      </w:r>
    </w:p>
    <w:tbl>
      <w:tblPr>
        <w:tblStyle w:val="TableGrid"/>
        <w:bidiVisual/>
        <w:tblW w:w="0" w:type="auto"/>
        <w:tblLook w:val="04A0" w:firstRow="1" w:lastRow="0" w:firstColumn="1" w:lastColumn="0" w:noHBand="0" w:noVBand="1"/>
      </w:tblPr>
      <w:tblGrid>
        <w:gridCol w:w="9062"/>
      </w:tblGrid>
      <w:tr w:rsidR="009876B1" w14:paraId="0F454FB9" w14:textId="77777777" w:rsidTr="0055731D">
        <w:tc>
          <w:tcPr>
            <w:tcW w:w="9062" w:type="dxa"/>
            <w:shd w:val="clear" w:color="auto" w:fill="BDD6EE" w:themeFill="accent1" w:themeFillTint="66"/>
          </w:tcPr>
          <w:p w14:paraId="64EA6583" w14:textId="77777777" w:rsidR="009876B1" w:rsidRDefault="009876B1" w:rsidP="0055731D">
            <w:pPr>
              <w:pStyle w:val="TableHead"/>
              <w:rPr>
                <w:rtl/>
              </w:rPr>
            </w:pPr>
            <w:r>
              <w:rPr>
                <w:rFonts w:hint="cs"/>
                <w:rtl/>
              </w:rPr>
              <w:t>מענה המציע</w:t>
            </w:r>
          </w:p>
        </w:tc>
      </w:tr>
      <w:tr w:rsidR="009876B1" w14:paraId="149077BF" w14:textId="77777777" w:rsidTr="0055731D">
        <w:tc>
          <w:tcPr>
            <w:tcW w:w="9062" w:type="dxa"/>
          </w:tcPr>
          <w:p w14:paraId="71102CB8" w14:textId="77777777" w:rsidR="009876B1" w:rsidRDefault="009876B1" w:rsidP="0055731D">
            <w:pPr>
              <w:pStyle w:val="Para0"/>
              <w:rPr>
                <w:rtl/>
              </w:rPr>
            </w:pPr>
          </w:p>
        </w:tc>
      </w:tr>
    </w:tbl>
    <w:p w14:paraId="3E75BD0D" w14:textId="054E9941" w:rsidR="009876B1" w:rsidRDefault="009876B1" w:rsidP="009876B1">
      <w:pPr>
        <w:pStyle w:val="Para0"/>
        <w:rPr>
          <w:rtl/>
        </w:rPr>
      </w:pPr>
      <w:r w:rsidRPr="00954F48">
        <w:rPr>
          <w:b/>
          <w:bCs/>
          <w:rtl/>
        </w:rPr>
        <w:t xml:space="preserve">יש </w:t>
      </w:r>
      <w:r w:rsidRPr="00954F48">
        <w:rPr>
          <w:rFonts w:hint="cs"/>
          <w:b/>
          <w:bCs/>
          <w:rtl/>
        </w:rPr>
        <w:t>לצרף סימוכין של היצרן ליכולת זו.</w:t>
      </w:r>
    </w:p>
    <w:p w14:paraId="69B3631B" w14:textId="7C7DD93B" w:rsidR="00924E45" w:rsidRPr="00CC2734" w:rsidRDefault="00CC2734" w:rsidP="00CC2734">
      <w:pPr>
        <w:pStyle w:val="Heading1"/>
        <w:keepNext w:val="0"/>
        <w:pageBreakBefore/>
        <w:widowControl w:val="0"/>
        <w:numPr>
          <w:ilvl w:val="0"/>
          <w:numId w:val="0"/>
        </w:numPr>
        <w:rPr>
          <w:sz w:val="22"/>
          <w:szCs w:val="24"/>
          <w:rtl/>
        </w:rPr>
      </w:pPr>
      <w:r>
        <w:rPr>
          <w:rFonts w:hint="cs"/>
          <w:sz w:val="22"/>
          <w:szCs w:val="24"/>
          <w:rtl/>
        </w:rPr>
        <w:lastRenderedPageBreak/>
        <w:t>2.3.13</w:t>
      </w:r>
      <w:r>
        <w:rPr>
          <w:sz w:val="22"/>
          <w:szCs w:val="24"/>
          <w:rtl/>
        </w:rPr>
        <w:tab/>
      </w:r>
      <w:r w:rsidR="00924E45" w:rsidRPr="00CC2734">
        <w:rPr>
          <w:rFonts w:hint="cs"/>
          <w:sz w:val="22"/>
          <w:szCs w:val="24"/>
          <w:rtl/>
        </w:rPr>
        <w:t xml:space="preserve">יכולת </w:t>
      </w:r>
      <w:r w:rsidR="00924E45" w:rsidRPr="00CC2734">
        <w:rPr>
          <w:sz w:val="22"/>
          <w:szCs w:val="24"/>
          <w:rtl/>
        </w:rPr>
        <w:t>פיתוח טפסים</w:t>
      </w:r>
    </w:p>
    <w:p w14:paraId="3F75EFE6" w14:textId="77777777" w:rsidR="0055731D" w:rsidRPr="000C7A47" w:rsidRDefault="0055731D" w:rsidP="0055731D">
      <w:pPr>
        <w:pStyle w:val="Para20"/>
        <w:ind w:left="0"/>
      </w:pPr>
      <w:r>
        <w:rPr>
          <w:rFonts w:hint="cs"/>
          <w:rtl/>
        </w:rPr>
        <w:t>המציע נדרש להציג האם ל</w:t>
      </w:r>
      <w:r w:rsidRPr="00DC31E7">
        <w:rPr>
          <w:rtl/>
        </w:rPr>
        <w:t>פתרון</w:t>
      </w:r>
      <w:r>
        <w:rPr>
          <w:rFonts w:hint="cs"/>
          <w:rtl/>
        </w:rPr>
        <w:t xml:space="preserve"> </w:t>
      </w:r>
      <w:r w:rsidRPr="0055731D">
        <w:rPr>
          <w:rFonts w:asciiTheme="majorBidi" w:hAnsiTheme="majorBidi" w:cstheme="majorBidi"/>
          <w:sz w:val="22"/>
          <w:szCs w:val="22"/>
        </w:rPr>
        <w:t>Robotic Process Automation</w:t>
      </w:r>
      <w:r w:rsidRPr="00DC31E7">
        <w:rPr>
          <w:rtl/>
        </w:rPr>
        <w:t xml:space="preserve"> המוצע </w:t>
      </w:r>
      <w:r>
        <w:rPr>
          <w:rtl/>
        </w:rPr>
        <w:t>על ידיו</w:t>
      </w:r>
      <w:r>
        <w:rPr>
          <w:rFonts w:hint="cs"/>
          <w:rtl/>
        </w:rPr>
        <w:t xml:space="preserve"> יכולת מובנית</w:t>
      </w:r>
      <w:r w:rsidRPr="00DE494C" w:rsidDel="00DE494C">
        <w:rPr>
          <w:rtl/>
        </w:rPr>
        <w:t xml:space="preserve"> </w:t>
      </w:r>
      <w:r>
        <w:rPr>
          <w:rtl/>
        </w:rPr>
        <w:t>לפתח ולעצב באופן פשוט</w:t>
      </w:r>
      <w:r>
        <w:rPr>
          <w:rFonts w:hint="cs"/>
          <w:rtl/>
        </w:rPr>
        <w:t xml:space="preserve"> </w:t>
      </w:r>
      <w:r>
        <w:rPr>
          <w:rtl/>
        </w:rPr>
        <w:t>(ללא כתיבת קוד) טפסי קלט מותאמים אישית בהם ניתן:</w:t>
      </w:r>
    </w:p>
    <w:p w14:paraId="2A81267E" w14:textId="77777777" w:rsidR="0055731D" w:rsidRPr="008A684B" w:rsidRDefault="0055731D" w:rsidP="00DC3C0D">
      <w:pPr>
        <w:pStyle w:val="AlphaList2"/>
        <w:numPr>
          <w:ilvl w:val="0"/>
          <w:numId w:val="68"/>
        </w:numPr>
        <w:tabs>
          <w:tab w:val="clear" w:pos="1083"/>
          <w:tab w:val="num" w:pos="363"/>
        </w:tabs>
        <w:ind w:left="363"/>
        <w:rPr>
          <w:rtl/>
        </w:rPr>
      </w:pPr>
      <w:r w:rsidRPr="008A684B">
        <w:rPr>
          <w:rtl/>
        </w:rPr>
        <w:t>לאסוף נתונים ממשתמשים אנושיים</w:t>
      </w:r>
      <w:r>
        <w:rPr>
          <w:rFonts w:hint="cs"/>
          <w:rtl/>
        </w:rPr>
        <w:t>.</w:t>
      </w:r>
    </w:p>
    <w:p w14:paraId="37AE84BE" w14:textId="77777777" w:rsidR="0055731D" w:rsidRPr="005B3447" w:rsidRDefault="0055731D" w:rsidP="00DC3C0D">
      <w:pPr>
        <w:pStyle w:val="AlphaList2"/>
        <w:numPr>
          <w:ilvl w:val="0"/>
          <w:numId w:val="67"/>
        </w:numPr>
        <w:tabs>
          <w:tab w:val="clear" w:pos="1072"/>
          <w:tab w:val="num" w:pos="352"/>
        </w:tabs>
        <w:ind w:left="352"/>
        <w:rPr>
          <w:rtl/>
        </w:rPr>
      </w:pPr>
      <w:r w:rsidRPr="005B3447">
        <w:rPr>
          <w:rFonts w:hint="cs"/>
          <w:rtl/>
        </w:rPr>
        <w:t xml:space="preserve">להציג </w:t>
      </w:r>
      <w:r w:rsidRPr="005B3447">
        <w:rPr>
          <w:rtl/>
        </w:rPr>
        <w:t>הודעות הסבר מותאמות אישית אשר יכולות לפרט על חלקים שונים באוטומציה</w:t>
      </w:r>
      <w:r>
        <w:rPr>
          <w:rFonts w:hint="cs"/>
          <w:rtl/>
        </w:rPr>
        <w:t>.</w:t>
      </w:r>
    </w:p>
    <w:p w14:paraId="43CEA86E" w14:textId="7ED46BA9" w:rsidR="004E5DED" w:rsidRDefault="004E5DED" w:rsidP="0055731D">
      <w:pPr>
        <w:pStyle w:val="Para0"/>
        <w:rPr>
          <w:rtl/>
        </w:rPr>
      </w:pPr>
      <w:r w:rsidRPr="004E5DED">
        <w:rPr>
          <w:rFonts w:hint="cs"/>
          <w:rtl/>
        </w:rPr>
        <w:t>המציע נדרש לפרט האם וכיצד הפתרון עונה לדרישה ב</w:t>
      </w:r>
      <w:r w:rsidRPr="004E5DED">
        <w:rPr>
          <w:rtl/>
        </w:rPr>
        <w:t xml:space="preserve">סביבת </w:t>
      </w:r>
      <w:r w:rsidRPr="0055731D">
        <w:rPr>
          <w:rFonts w:asciiTheme="majorBidi" w:hAnsiTheme="majorBidi" w:cstheme="majorBidi"/>
          <w:sz w:val="22"/>
          <w:szCs w:val="22"/>
        </w:rPr>
        <w:t>On</w:t>
      </w:r>
      <w:r w:rsidRPr="004E5DED">
        <w:t>-</w:t>
      </w:r>
      <w:r w:rsidRPr="0055731D">
        <w:rPr>
          <w:rFonts w:asciiTheme="majorBidi" w:hAnsiTheme="majorBidi" w:cstheme="majorBidi"/>
          <w:sz w:val="22"/>
          <w:szCs w:val="22"/>
        </w:rPr>
        <w:t>Premise</w:t>
      </w:r>
      <w:r w:rsidRPr="004E5DED">
        <w:rPr>
          <w:rFonts w:hint="cs"/>
          <w:rtl/>
        </w:rPr>
        <w:t>. במידה והפתרון עונה לדרישה גם בגרסה המיועדת לסביבת ענן, יש לציין זאת.</w:t>
      </w:r>
    </w:p>
    <w:tbl>
      <w:tblPr>
        <w:tblStyle w:val="TableGrid"/>
        <w:bidiVisual/>
        <w:tblW w:w="0" w:type="auto"/>
        <w:tblLook w:val="04A0" w:firstRow="1" w:lastRow="0" w:firstColumn="1" w:lastColumn="0" w:noHBand="0" w:noVBand="1"/>
      </w:tblPr>
      <w:tblGrid>
        <w:gridCol w:w="9062"/>
      </w:tblGrid>
      <w:tr w:rsidR="0055731D" w14:paraId="02F1E65F" w14:textId="77777777" w:rsidTr="0055731D">
        <w:tc>
          <w:tcPr>
            <w:tcW w:w="9062" w:type="dxa"/>
            <w:shd w:val="clear" w:color="auto" w:fill="BDD6EE" w:themeFill="accent1" w:themeFillTint="66"/>
          </w:tcPr>
          <w:p w14:paraId="60ADB47C" w14:textId="77777777" w:rsidR="0055731D" w:rsidRDefault="0055731D" w:rsidP="0055731D">
            <w:pPr>
              <w:pStyle w:val="TableHead"/>
              <w:rPr>
                <w:rtl/>
              </w:rPr>
            </w:pPr>
            <w:r>
              <w:rPr>
                <w:rFonts w:hint="cs"/>
                <w:rtl/>
              </w:rPr>
              <w:t>מענה המציע</w:t>
            </w:r>
          </w:p>
        </w:tc>
      </w:tr>
      <w:tr w:rsidR="0055731D" w14:paraId="744543AD" w14:textId="77777777" w:rsidTr="0055731D">
        <w:tc>
          <w:tcPr>
            <w:tcW w:w="9062" w:type="dxa"/>
          </w:tcPr>
          <w:p w14:paraId="151F7E84" w14:textId="77777777" w:rsidR="0055731D" w:rsidRDefault="0055731D" w:rsidP="0055731D">
            <w:pPr>
              <w:pStyle w:val="Para0"/>
              <w:rPr>
                <w:rtl/>
              </w:rPr>
            </w:pPr>
          </w:p>
        </w:tc>
      </w:tr>
    </w:tbl>
    <w:p w14:paraId="20423DC2" w14:textId="77777777" w:rsidR="0055731D" w:rsidRDefault="0055731D" w:rsidP="0055731D">
      <w:pPr>
        <w:pStyle w:val="Para0"/>
        <w:rPr>
          <w:rtl/>
        </w:rPr>
      </w:pPr>
      <w:r w:rsidRPr="00954F48">
        <w:rPr>
          <w:b/>
          <w:bCs/>
          <w:rtl/>
        </w:rPr>
        <w:t xml:space="preserve">יש </w:t>
      </w:r>
      <w:r w:rsidRPr="00954F48">
        <w:rPr>
          <w:rFonts w:hint="cs"/>
          <w:b/>
          <w:bCs/>
          <w:rtl/>
        </w:rPr>
        <w:t>לצרף סימוכין של היצרן ליכולת זו.</w:t>
      </w:r>
    </w:p>
    <w:p w14:paraId="0A0A704A" w14:textId="28FD6B9E" w:rsidR="00924E45" w:rsidRPr="0055731D" w:rsidRDefault="0055731D" w:rsidP="0055731D">
      <w:pPr>
        <w:pStyle w:val="Heading1"/>
        <w:keepNext w:val="0"/>
        <w:pageBreakBefore/>
        <w:widowControl w:val="0"/>
        <w:numPr>
          <w:ilvl w:val="0"/>
          <w:numId w:val="0"/>
        </w:numPr>
        <w:rPr>
          <w:sz w:val="22"/>
          <w:szCs w:val="24"/>
          <w:rtl/>
        </w:rPr>
      </w:pPr>
      <w:r>
        <w:rPr>
          <w:rFonts w:hint="cs"/>
          <w:sz w:val="22"/>
          <w:szCs w:val="24"/>
          <w:rtl/>
        </w:rPr>
        <w:lastRenderedPageBreak/>
        <w:t>2.3.14</w:t>
      </w:r>
      <w:r>
        <w:rPr>
          <w:sz w:val="22"/>
          <w:szCs w:val="24"/>
          <w:rtl/>
        </w:rPr>
        <w:tab/>
      </w:r>
      <w:r w:rsidR="00924E45" w:rsidRPr="0055731D">
        <w:rPr>
          <w:rFonts w:hint="cs"/>
          <w:sz w:val="22"/>
          <w:szCs w:val="24"/>
          <w:rtl/>
        </w:rPr>
        <w:t xml:space="preserve">יכולת </w:t>
      </w:r>
      <w:r>
        <w:rPr>
          <w:rFonts w:hint="cs"/>
          <w:sz w:val="22"/>
          <w:szCs w:val="24"/>
          <w:rtl/>
        </w:rPr>
        <w:t>זיהוי אוטומטי של תהליכים עסקיים</w:t>
      </w:r>
    </w:p>
    <w:p w14:paraId="615F2C1F" w14:textId="77777777" w:rsidR="00465BFC" w:rsidRDefault="00465BFC" w:rsidP="00465BFC">
      <w:pPr>
        <w:pStyle w:val="Para20"/>
        <w:ind w:left="0"/>
        <w:rPr>
          <w:rtl/>
        </w:rPr>
      </w:pPr>
      <w:r>
        <w:rPr>
          <w:rFonts w:hint="cs"/>
          <w:rtl/>
        </w:rPr>
        <w:t xml:space="preserve">המציע נדרש להציג עבור </w:t>
      </w:r>
      <w:r w:rsidRPr="00DC31E7">
        <w:rPr>
          <w:rtl/>
        </w:rPr>
        <w:t>פתרון</w:t>
      </w:r>
      <w:r>
        <w:rPr>
          <w:rFonts w:hint="cs"/>
          <w:rtl/>
        </w:rPr>
        <w:t xml:space="preserve"> </w:t>
      </w:r>
      <w:r w:rsidRPr="00465BFC">
        <w:rPr>
          <w:rFonts w:asciiTheme="majorBidi" w:hAnsiTheme="majorBidi" w:cstheme="majorBidi"/>
          <w:sz w:val="22"/>
          <w:szCs w:val="22"/>
        </w:rPr>
        <w:t>Robotic Process Automation</w:t>
      </w:r>
      <w:r w:rsidRPr="00465BFC">
        <w:rPr>
          <w:rFonts w:asciiTheme="majorBidi" w:hAnsiTheme="majorBidi" w:cstheme="majorBidi"/>
          <w:sz w:val="22"/>
          <w:szCs w:val="22"/>
          <w:rtl/>
        </w:rPr>
        <w:t xml:space="preserve"> </w:t>
      </w:r>
      <w:r w:rsidRPr="00DC31E7">
        <w:rPr>
          <w:rtl/>
        </w:rPr>
        <w:t xml:space="preserve">המוצע </w:t>
      </w:r>
      <w:r>
        <w:rPr>
          <w:rtl/>
        </w:rPr>
        <w:t>על ידיו</w:t>
      </w:r>
      <w:r>
        <w:rPr>
          <w:rFonts w:hint="cs"/>
          <w:rtl/>
        </w:rPr>
        <w:t xml:space="preserve"> יכולת ל</w:t>
      </w:r>
      <w:r>
        <w:rPr>
          <w:rtl/>
        </w:rPr>
        <w:t>זהות</w:t>
      </w:r>
      <w:r>
        <w:rPr>
          <w:rFonts w:hint="cs"/>
          <w:rtl/>
        </w:rPr>
        <w:t>,</w:t>
      </w:r>
      <w:r>
        <w:rPr>
          <w:rtl/>
        </w:rPr>
        <w:t xml:space="preserve"> </w:t>
      </w:r>
      <w:r w:rsidRPr="005951C4">
        <w:rPr>
          <w:rtl/>
        </w:rPr>
        <w:t xml:space="preserve">לנתח ולהמליץ על תהליכים </w:t>
      </w:r>
      <w:r>
        <w:rPr>
          <w:rFonts w:hint="cs"/>
          <w:rtl/>
        </w:rPr>
        <w:t>עסקיים המתאימים לאוטומציה כחלק מובנה של הפתרון, כאשר ה</w:t>
      </w:r>
      <w:r w:rsidRPr="005951C4">
        <w:rPr>
          <w:rtl/>
        </w:rPr>
        <w:t xml:space="preserve">בסיס </w:t>
      </w:r>
      <w:r>
        <w:rPr>
          <w:rFonts w:hint="cs"/>
          <w:rtl/>
        </w:rPr>
        <w:t xml:space="preserve">הוא </w:t>
      </w:r>
      <w:r w:rsidRPr="005951C4">
        <w:rPr>
          <w:rtl/>
        </w:rPr>
        <w:t>מעקב אחר משתמש/קבוצת משתמשים</w:t>
      </w:r>
      <w:r>
        <w:rPr>
          <w:rFonts w:hint="cs"/>
          <w:rtl/>
        </w:rPr>
        <w:t>.</w:t>
      </w:r>
    </w:p>
    <w:p w14:paraId="1B2C8FB5" w14:textId="77777777" w:rsidR="00465BFC" w:rsidRPr="00873B52" w:rsidRDefault="00465BFC" w:rsidP="00465BFC">
      <w:pPr>
        <w:pStyle w:val="Para20"/>
        <w:ind w:left="0"/>
        <w:rPr>
          <w:rtl/>
        </w:rPr>
      </w:pPr>
      <w:r w:rsidRPr="00873B52">
        <w:rPr>
          <w:rFonts w:hint="eastAsia"/>
          <w:rtl/>
        </w:rPr>
        <w:t>יש</w:t>
      </w:r>
      <w:r w:rsidRPr="00873B52">
        <w:rPr>
          <w:rtl/>
        </w:rPr>
        <w:t xml:space="preserve"> </w:t>
      </w:r>
      <w:r w:rsidRPr="00873B52">
        <w:rPr>
          <w:rFonts w:hint="eastAsia"/>
          <w:rtl/>
        </w:rPr>
        <w:t>להתייחס</w:t>
      </w:r>
      <w:r w:rsidRPr="00873B52">
        <w:rPr>
          <w:rtl/>
        </w:rPr>
        <w:t xml:space="preserve"> </w:t>
      </w:r>
      <w:r w:rsidRPr="00873B52">
        <w:rPr>
          <w:rFonts w:hint="eastAsia"/>
          <w:rtl/>
        </w:rPr>
        <w:t>לדרישות</w:t>
      </w:r>
      <w:r w:rsidRPr="00873B52">
        <w:rPr>
          <w:rtl/>
        </w:rPr>
        <w:t xml:space="preserve"> </w:t>
      </w:r>
      <w:r w:rsidRPr="00873B52">
        <w:rPr>
          <w:rFonts w:hint="eastAsia"/>
          <w:rtl/>
        </w:rPr>
        <w:t>הבאות</w:t>
      </w:r>
      <w:r w:rsidRPr="00873B52">
        <w:rPr>
          <w:rtl/>
        </w:rPr>
        <w:t>:</w:t>
      </w:r>
    </w:p>
    <w:p w14:paraId="1791E28E" w14:textId="4E32A3D8" w:rsidR="00465BFC" w:rsidRPr="009210CF" w:rsidRDefault="00465BFC" w:rsidP="00DC3C0D">
      <w:pPr>
        <w:pStyle w:val="AlphaList2"/>
        <w:numPr>
          <w:ilvl w:val="0"/>
          <w:numId w:val="64"/>
        </w:numPr>
        <w:tabs>
          <w:tab w:val="clear" w:pos="1072"/>
          <w:tab w:val="num" w:pos="352"/>
        </w:tabs>
        <w:ind w:left="352"/>
        <w:rPr>
          <w:rtl/>
        </w:rPr>
      </w:pPr>
      <w:r w:rsidRPr="009210CF">
        <w:rPr>
          <w:rFonts w:hint="eastAsia"/>
          <w:b/>
          <w:bCs/>
          <w:rtl/>
        </w:rPr>
        <w:t>הקלטת</w:t>
      </w:r>
      <w:r w:rsidRPr="009210CF">
        <w:rPr>
          <w:b/>
          <w:bCs/>
          <w:rtl/>
        </w:rPr>
        <w:t xml:space="preserve"> תהליכים/משימות</w:t>
      </w:r>
      <w:r w:rsidRPr="009210CF">
        <w:rPr>
          <w:rtl/>
        </w:rPr>
        <w:t xml:space="preserve"> </w:t>
      </w:r>
      <w:r w:rsidRPr="00873B52">
        <w:rPr>
          <w:b/>
          <w:bCs/>
          <w:rtl/>
        </w:rPr>
        <w:t>(</w:t>
      </w:r>
      <w:r w:rsidRPr="00465BFC">
        <w:rPr>
          <w:rFonts w:asciiTheme="majorBidi" w:hAnsiTheme="majorBidi" w:cstheme="majorBidi"/>
          <w:b/>
          <w:bCs/>
          <w:sz w:val="22"/>
          <w:szCs w:val="22"/>
        </w:rPr>
        <w:t>Task</w:t>
      </w:r>
      <w:r w:rsidRPr="00465BFC">
        <w:rPr>
          <w:b/>
          <w:bCs/>
          <w:sz w:val="22"/>
          <w:szCs w:val="22"/>
        </w:rPr>
        <w:t xml:space="preserve"> </w:t>
      </w:r>
      <w:r w:rsidRPr="00465BFC">
        <w:rPr>
          <w:rFonts w:asciiTheme="majorBidi" w:hAnsiTheme="majorBidi" w:cstheme="majorBidi"/>
          <w:b/>
          <w:bCs/>
          <w:sz w:val="22"/>
          <w:szCs w:val="22"/>
        </w:rPr>
        <w:t>Capture</w:t>
      </w:r>
      <w:r w:rsidRPr="00B11BAD">
        <w:rPr>
          <w:b/>
          <w:bCs/>
          <w:rtl/>
        </w:rPr>
        <w:t>)</w:t>
      </w:r>
      <w:r w:rsidRPr="009210CF">
        <w:rPr>
          <w:rtl/>
        </w:rPr>
        <w:t xml:space="preserve"> רכיב אשר מאפשר תיעוד אוטומטי של תהליך עסקי, כולל יצירת מסמך אפיון </w:t>
      </w:r>
      <w:r>
        <w:rPr>
          <w:rFonts w:hint="cs"/>
          <w:rtl/>
        </w:rPr>
        <w:t>(</w:t>
      </w:r>
      <w:r w:rsidRPr="00465BFC">
        <w:rPr>
          <w:rFonts w:asciiTheme="majorBidi" w:hAnsiTheme="majorBidi" w:cstheme="majorBidi"/>
          <w:sz w:val="22"/>
          <w:szCs w:val="22"/>
        </w:rPr>
        <w:t>PDD</w:t>
      </w:r>
      <w:r>
        <w:rPr>
          <w:rFonts w:hint="cs"/>
          <w:rtl/>
        </w:rPr>
        <w:t xml:space="preserve">) </w:t>
      </w:r>
      <w:r w:rsidRPr="009210CF">
        <w:rPr>
          <w:rtl/>
        </w:rPr>
        <w:t>באופן אוטומטי.</w:t>
      </w:r>
    </w:p>
    <w:p w14:paraId="52AD2638" w14:textId="77777777" w:rsidR="00465BFC" w:rsidRPr="009210CF" w:rsidRDefault="00465BFC" w:rsidP="00465BFC">
      <w:pPr>
        <w:pStyle w:val="AlphaList2"/>
        <w:tabs>
          <w:tab w:val="clear" w:pos="1083"/>
          <w:tab w:val="num" w:pos="363"/>
        </w:tabs>
        <w:ind w:left="363"/>
        <w:rPr>
          <w:rtl/>
        </w:rPr>
      </w:pPr>
      <w:r w:rsidRPr="009210CF">
        <w:rPr>
          <w:rFonts w:hint="eastAsia"/>
          <w:b/>
          <w:bCs/>
          <w:rtl/>
        </w:rPr>
        <w:t>מעקב</w:t>
      </w:r>
      <w:r w:rsidRPr="009210CF">
        <w:rPr>
          <w:b/>
          <w:bCs/>
          <w:rtl/>
        </w:rPr>
        <w:t xml:space="preserve"> </w:t>
      </w:r>
      <w:r w:rsidRPr="009210CF">
        <w:rPr>
          <w:rFonts w:hint="eastAsia"/>
          <w:b/>
          <w:bCs/>
          <w:rtl/>
        </w:rPr>
        <w:t>פעולות</w:t>
      </w:r>
      <w:r w:rsidRPr="009210CF">
        <w:rPr>
          <w:b/>
          <w:bCs/>
          <w:rtl/>
        </w:rPr>
        <w:t xml:space="preserve"> </w:t>
      </w:r>
      <w:r w:rsidRPr="009210CF">
        <w:rPr>
          <w:rFonts w:hint="eastAsia"/>
          <w:b/>
          <w:bCs/>
          <w:rtl/>
        </w:rPr>
        <w:t>ותהליכים</w:t>
      </w:r>
      <w:r w:rsidRPr="009210CF">
        <w:rPr>
          <w:b/>
          <w:bCs/>
          <w:rtl/>
        </w:rPr>
        <w:t xml:space="preserve"> (</w:t>
      </w:r>
      <w:r w:rsidRPr="00465BFC">
        <w:rPr>
          <w:rFonts w:asciiTheme="majorBidi" w:hAnsiTheme="majorBidi" w:cstheme="majorBidi"/>
          <w:b/>
          <w:bCs/>
          <w:sz w:val="22"/>
          <w:szCs w:val="22"/>
        </w:rPr>
        <w:t>Mining</w:t>
      </w:r>
      <w:r w:rsidRPr="009210CF">
        <w:rPr>
          <w:rtl/>
        </w:rPr>
        <w:t xml:space="preserve"> </w:t>
      </w:r>
      <w:r w:rsidRPr="00465BFC">
        <w:rPr>
          <w:rFonts w:asciiTheme="majorBidi" w:hAnsiTheme="majorBidi" w:cstheme="majorBidi"/>
          <w:b/>
          <w:bCs/>
          <w:sz w:val="22"/>
          <w:szCs w:val="22"/>
        </w:rPr>
        <w:t>Task</w:t>
      </w:r>
      <w:r w:rsidRPr="00873B52">
        <w:rPr>
          <w:b/>
          <w:bCs/>
          <w:rtl/>
        </w:rPr>
        <w:t xml:space="preserve">) </w:t>
      </w:r>
      <w:r w:rsidRPr="009210CF">
        <w:rPr>
          <w:rFonts w:hint="eastAsia"/>
          <w:rtl/>
        </w:rPr>
        <w:t>ר</w:t>
      </w:r>
      <w:r w:rsidRPr="009210CF">
        <w:rPr>
          <w:rtl/>
        </w:rPr>
        <w:t>כיב אשר מאפשר להתחקות אחר פעולות משתמשים על תחנות הקצה, על מנת לחפש תבניות שחוזרות על עצמן ברמת קבוצת משתמשים ודרך כך למצוא פוטנציאל אוטומציה. (זיהוי של קליקים במסך, העתקות וכ</w:t>
      </w:r>
      <w:r w:rsidRPr="009210CF">
        <w:rPr>
          <w:rFonts w:hint="eastAsia"/>
          <w:rtl/>
        </w:rPr>
        <w:t>דו</w:t>
      </w:r>
      <w:r w:rsidRPr="009210CF">
        <w:rPr>
          <w:rtl/>
        </w:rPr>
        <w:t>')</w:t>
      </w:r>
    </w:p>
    <w:p w14:paraId="57A01ADE" w14:textId="41739EA2" w:rsidR="00465BFC" w:rsidRDefault="00465BFC" w:rsidP="00465BFC">
      <w:pPr>
        <w:pStyle w:val="Para20"/>
        <w:ind w:left="0"/>
        <w:rPr>
          <w:rtl/>
        </w:rPr>
      </w:pPr>
      <w:r w:rsidRPr="009210CF">
        <w:rPr>
          <w:rFonts w:hint="eastAsia"/>
          <w:rtl/>
        </w:rPr>
        <w:t>יש</w:t>
      </w:r>
      <w:r w:rsidRPr="009210CF">
        <w:rPr>
          <w:rtl/>
        </w:rPr>
        <w:t xml:space="preserve"> להתייחס במענה לגבי היכולת להגדיר לאילו יישומים/אתרים להאזין או להגדיר יישומים/אתרים להחרגה וליכולת לייצא תובנות התהליך למסמכי אפיון (</w:t>
      </w:r>
      <w:r w:rsidRPr="00465BFC">
        <w:rPr>
          <w:rFonts w:asciiTheme="majorBidi" w:hAnsiTheme="majorBidi" w:cstheme="majorBidi"/>
          <w:sz w:val="22"/>
          <w:szCs w:val="22"/>
        </w:rPr>
        <w:t>PDD</w:t>
      </w:r>
      <w:r w:rsidRPr="009210CF">
        <w:rPr>
          <w:rtl/>
        </w:rPr>
        <w:t>) כולל תרשימי זרימת התהליך ואבות-טיפוס לאוטומציה</w:t>
      </w:r>
      <w:r w:rsidRPr="009210CF">
        <w:t>.</w:t>
      </w:r>
    </w:p>
    <w:p w14:paraId="18F4BF4C" w14:textId="77777777" w:rsidR="005C680A" w:rsidRDefault="005C680A" w:rsidP="005C680A">
      <w:pPr>
        <w:pStyle w:val="Para0"/>
        <w:rPr>
          <w:rtl/>
        </w:rPr>
      </w:pPr>
      <w:r w:rsidRPr="004E5DED">
        <w:rPr>
          <w:rFonts w:hint="cs"/>
          <w:rtl/>
        </w:rPr>
        <w:t>המציע נדרש לפרט האם וכיצד הפתרון עונה לדרישה ב</w:t>
      </w:r>
      <w:r w:rsidRPr="004E5DED">
        <w:rPr>
          <w:rtl/>
        </w:rPr>
        <w:t xml:space="preserve">סביבת </w:t>
      </w:r>
      <w:r w:rsidRPr="0055731D">
        <w:rPr>
          <w:rFonts w:asciiTheme="majorBidi" w:hAnsiTheme="majorBidi" w:cstheme="majorBidi"/>
          <w:sz w:val="22"/>
          <w:szCs w:val="22"/>
        </w:rPr>
        <w:t>On</w:t>
      </w:r>
      <w:r w:rsidRPr="004E5DED">
        <w:t>-</w:t>
      </w:r>
      <w:r w:rsidRPr="0055731D">
        <w:rPr>
          <w:rFonts w:asciiTheme="majorBidi" w:hAnsiTheme="majorBidi" w:cstheme="majorBidi"/>
          <w:sz w:val="22"/>
          <w:szCs w:val="22"/>
        </w:rPr>
        <w:t>Premise</w:t>
      </w:r>
      <w:r w:rsidRPr="004E5DED">
        <w:rPr>
          <w:rFonts w:hint="cs"/>
          <w:rtl/>
        </w:rPr>
        <w:t>. במידה והפתרון עונה לדרישה גם בגרסה המיועדת לסביבת ענן, יש לציין זאת.</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1974"/>
        <w:gridCol w:w="1069"/>
        <w:gridCol w:w="2759"/>
        <w:gridCol w:w="2760"/>
      </w:tblGrid>
      <w:tr w:rsidR="00D6374E" w:rsidRPr="00E52E93" w14:paraId="7B811F4C" w14:textId="77777777" w:rsidTr="005C680A">
        <w:tc>
          <w:tcPr>
            <w:tcW w:w="510" w:type="dxa"/>
            <w:shd w:val="clear" w:color="auto" w:fill="B4C6E7"/>
          </w:tcPr>
          <w:p w14:paraId="091DC5EA" w14:textId="77777777" w:rsidR="00D6374E" w:rsidRDefault="00D6374E" w:rsidP="00465BFC">
            <w:pPr>
              <w:pStyle w:val="TableHead"/>
              <w:rPr>
                <w:rtl/>
              </w:rPr>
            </w:pPr>
            <w:r>
              <w:rPr>
                <w:rFonts w:hint="cs"/>
                <w:rtl/>
              </w:rPr>
              <w:t>#</w:t>
            </w:r>
          </w:p>
        </w:tc>
        <w:tc>
          <w:tcPr>
            <w:tcW w:w="1974" w:type="dxa"/>
            <w:shd w:val="clear" w:color="auto" w:fill="B4C6E7"/>
          </w:tcPr>
          <w:p w14:paraId="563E4CB7" w14:textId="4D3441F9" w:rsidR="00D6374E" w:rsidRPr="00E52E93" w:rsidRDefault="00D6374E" w:rsidP="00465BFC">
            <w:pPr>
              <w:pStyle w:val="TableHead"/>
              <w:rPr>
                <w:rtl/>
              </w:rPr>
            </w:pPr>
            <w:r>
              <w:rPr>
                <w:rFonts w:hint="cs"/>
                <w:rtl/>
              </w:rPr>
              <w:t>תיאו</w:t>
            </w:r>
            <w:r>
              <w:rPr>
                <w:rFonts w:hint="eastAsia"/>
                <w:rtl/>
              </w:rPr>
              <w:t>ר</w:t>
            </w:r>
            <w:r>
              <w:rPr>
                <w:rFonts w:hint="cs"/>
                <w:rtl/>
              </w:rPr>
              <w:t xml:space="preserve"> הכלי</w:t>
            </w:r>
          </w:p>
        </w:tc>
        <w:tc>
          <w:tcPr>
            <w:tcW w:w="1069" w:type="dxa"/>
            <w:shd w:val="clear" w:color="auto" w:fill="B4C6E7"/>
          </w:tcPr>
          <w:p w14:paraId="2AC95CE6" w14:textId="41E0C46E" w:rsidR="00D6374E" w:rsidRDefault="00D6374E" w:rsidP="00465BFC">
            <w:pPr>
              <w:pStyle w:val="TableHead"/>
              <w:rPr>
                <w:rtl/>
              </w:rPr>
            </w:pPr>
            <w:r>
              <w:rPr>
                <w:rFonts w:hint="cs"/>
                <w:rtl/>
              </w:rPr>
              <w:t>קיים</w:t>
            </w:r>
          </w:p>
        </w:tc>
        <w:tc>
          <w:tcPr>
            <w:tcW w:w="2759" w:type="dxa"/>
            <w:shd w:val="clear" w:color="auto" w:fill="B4C6E7"/>
          </w:tcPr>
          <w:p w14:paraId="2F11F6DA" w14:textId="7055E89A" w:rsidR="00D6374E" w:rsidRPr="00E52E93" w:rsidRDefault="00D6374E" w:rsidP="00465BFC">
            <w:pPr>
              <w:pStyle w:val="TableHead"/>
              <w:rPr>
                <w:rtl/>
              </w:rPr>
            </w:pPr>
            <w:r>
              <w:rPr>
                <w:rFonts w:hint="cs"/>
                <w:rtl/>
              </w:rPr>
              <w:t>תיאו</w:t>
            </w:r>
            <w:r>
              <w:rPr>
                <w:rFonts w:hint="eastAsia"/>
                <w:rtl/>
              </w:rPr>
              <w:t>ר</w:t>
            </w:r>
            <w:r>
              <w:rPr>
                <w:rFonts w:hint="cs"/>
                <w:rtl/>
              </w:rPr>
              <w:t xml:space="preserve"> היכולת </w:t>
            </w:r>
          </w:p>
        </w:tc>
        <w:tc>
          <w:tcPr>
            <w:tcW w:w="2760" w:type="dxa"/>
            <w:shd w:val="clear" w:color="auto" w:fill="B4C6E7"/>
          </w:tcPr>
          <w:p w14:paraId="5F37D206" w14:textId="77777777" w:rsidR="00D6374E" w:rsidRDefault="00D6374E" w:rsidP="00465BFC">
            <w:pPr>
              <w:pStyle w:val="TableHead"/>
              <w:rPr>
                <w:rtl/>
              </w:rPr>
            </w:pPr>
            <w:r>
              <w:rPr>
                <w:rFonts w:hint="cs"/>
                <w:rtl/>
              </w:rPr>
              <w:t>הערה</w:t>
            </w:r>
          </w:p>
        </w:tc>
      </w:tr>
      <w:tr w:rsidR="00D6374E" w:rsidRPr="00E52E93" w14:paraId="63A48135" w14:textId="77777777" w:rsidTr="005C680A">
        <w:trPr>
          <w:trHeight w:val="1310"/>
        </w:trPr>
        <w:tc>
          <w:tcPr>
            <w:tcW w:w="510" w:type="dxa"/>
          </w:tcPr>
          <w:p w14:paraId="239A8EC3" w14:textId="686D6F4A" w:rsidR="00D6374E" w:rsidRPr="00E52E93" w:rsidRDefault="005C680A" w:rsidP="00465BFC">
            <w:pPr>
              <w:pStyle w:val="TableText"/>
              <w:rPr>
                <w:rtl/>
              </w:rPr>
            </w:pPr>
            <w:r>
              <w:rPr>
                <w:rFonts w:hint="cs"/>
                <w:rtl/>
              </w:rPr>
              <w:t>1</w:t>
            </w:r>
          </w:p>
        </w:tc>
        <w:tc>
          <w:tcPr>
            <w:tcW w:w="1974" w:type="dxa"/>
            <w:shd w:val="clear" w:color="auto" w:fill="auto"/>
          </w:tcPr>
          <w:p w14:paraId="7B6394E5" w14:textId="7EE104BA" w:rsidR="00D6374E" w:rsidRPr="005C680A" w:rsidRDefault="00D6374E" w:rsidP="00465BFC">
            <w:pPr>
              <w:pStyle w:val="TableText"/>
              <w:rPr>
                <w:rtl/>
              </w:rPr>
            </w:pPr>
            <w:r w:rsidRPr="005C680A">
              <w:t>Task Capture</w:t>
            </w:r>
          </w:p>
        </w:tc>
        <w:tc>
          <w:tcPr>
            <w:tcW w:w="1069" w:type="dxa"/>
          </w:tcPr>
          <w:p w14:paraId="3BE8BA81" w14:textId="03E400E2" w:rsidR="00465BFC" w:rsidRDefault="00EF0F1B" w:rsidP="00465BFC">
            <w:pPr>
              <w:pStyle w:val="TableText"/>
              <w:rPr>
                <w:rtl/>
              </w:rPr>
            </w:pPr>
            <w:sdt>
              <w:sdtPr>
                <w:rPr>
                  <w:rFonts w:hint="cs"/>
                  <w:rtl/>
                </w:rPr>
                <w:id w:val="1197280205"/>
                <w14:checkbox>
                  <w14:checked w14:val="0"/>
                  <w14:checkedState w14:val="2612" w14:font="MS Gothic"/>
                  <w14:uncheckedState w14:val="2610" w14:font="MS Gothic"/>
                </w14:checkbox>
              </w:sdtPr>
              <w:sdtEndPr/>
              <w:sdtContent>
                <w:r w:rsidR="00DA7993">
                  <w:rPr>
                    <w:rFonts w:ascii="Segoe UI Symbol" w:eastAsia="MS Gothic" w:hAnsi="Segoe UI Symbol" w:cs="Segoe UI Symbol" w:hint="cs"/>
                    <w:rtl/>
                  </w:rPr>
                  <w:t>☐</w:t>
                </w:r>
              </w:sdtContent>
            </w:sdt>
            <w:r w:rsidR="00465BFC">
              <w:rPr>
                <w:rFonts w:hint="cs"/>
                <w:rtl/>
              </w:rPr>
              <w:t xml:space="preserve"> </w:t>
            </w:r>
            <w:r w:rsidR="00D6374E">
              <w:rPr>
                <w:rFonts w:hint="cs"/>
                <w:rtl/>
              </w:rPr>
              <w:t>כ</w:t>
            </w:r>
            <w:r w:rsidR="00465BFC">
              <w:rPr>
                <w:rFonts w:hint="cs"/>
                <w:rtl/>
              </w:rPr>
              <w:t>ן</w:t>
            </w:r>
          </w:p>
          <w:p w14:paraId="6412F77C" w14:textId="3A0F3334" w:rsidR="00D6374E" w:rsidRPr="00E52E93" w:rsidRDefault="00EF0F1B" w:rsidP="00465BFC">
            <w:pPr>
              <w:pStyle w:val="TableText"/>
              <w:rPr>
                <w:rtl/>
              </w:rPr>
            </w:pPr>
            <w:sdt>
              <w:sdtPr>
                <w:rPr>
                  <w:rFonts w:hint="cs"/>
                  <w:rtl/>
                </w:rPr>
                <w:id w:val="639153473"/>
                <w14:checkbox>
                  <w14:checked w14:val="0"/>
                  <w14:checkedState w14:val="2612" w14:font="MS Gothic"/>
                  <w14:uncheckedState w14:val="2610" w14:font="MS Gothic"/>
                </w14:checkbox>
              </w:sdtPr>
              <w:sdtEndPr/>
              <w:sdtContent>
                <w:r w:rsidR="00465BFC">
                  <w:rPr>
                    <w:rFonts w:ascii="Segoe UI Symbol" w:eastAsia="MS Gothic" w:hAnsi="Segoe UI Symbol" w:cs="Segoe UI Symbol" w:hint="cs"/>
                    <w:rtl/>
                  </w:rPr>
                  <w:t>☐</w:t>
                </w:r>
              </w:sdtContent>
            </w:sdt>
            <w:r w:rsidR="00465BFC">
              <w:rPr>
                <w:rFonts w:hint="cs"/>
                <w:rtl/>
              </w:rPr>
              <w:t xml:space="preserve"> </w:t>
            </w:r>
            <w:r w:rsidR="00D6374E">
              <w:rPr>
                <w:rFonts w:hint="cs"/>
                <w:rtl/>
              </w:rPr>
              <w:t>ל</w:t>
            </w:r>
            <w:r w:rsidR="00465BFC">
              <w:rPr>
                <w:rFonts w:hint="cs"/>
                <w:rtl/>
              </w:rPr>
              <w:t>א</w:t>
            </w:r>
          </w:p>
        </w:tc>
        <w:tc>
          <w:tcPr>
            <w:tcW w:w="2759" w:type="dxa"/>
            <w:shd w:val="clear" w:color="auto" w:fill="auto"/>
          </w:tcPr>
          <w:p w14:paraId="36540F07" w14:textId="09FDAE43" w:rsidR="00D6374E" w:rsidRPr="00E52E93" w:rsidRDefault="00D6374E" w:rsidP="00465BFC">
            <w:pPr>
              <w:pStyle w:val="TableText"/>
              <w:rPr>
                <w:rtl/>
              </w:rPr>
            </w:pPr>
          </w:p>
        </w:tc>
        <w:tc>
          <w:tcPr>
            <w:tcW w:w="2760" w:type="dxa"/>
          </w:tcPr>
          <w:p w14:paraId="51D14081" w14:textId="77777777" w:rsidR="00D6374E" w:rsidRPr="00E52E93" w:rsidRDefault="00D6374E" w:rsidP="00465BFC">
            <w:pPr>
              <w:pStyle w:val="TableText"/>
              <w:rPr>
                <w:rtl/>
              </w:rPr>
            </w:pPr>
          </w:p>
        </w:tc>
      </w:tr>
      <w:tr w:rsidR="005C680A" w:rsidRPr="00E52E93" w14:paraId="2AE80F69" w14:textId="77777777" w:rsidTr="005C680A">
        <w:trPr>
          <w:trHeight w:val="1400"/>
        </w:trPr>
        <w:tc>
          <w:tcPr>
            <w:tcW w:w="510" w:type="dxa"/>
          </w:tcPr>
          <w:p w14:paraId="38FDC11F" w14:textId="0A919487" w:rsidR="005C680A" w:rsidRPr="00E52E93" w:rsidRDefault="005C680A" w:rsidP="005C680A">
            <w:pPr>
              <w:pStyle w:val="TableText"/>
              <w:rPr>
                <w:rtl/>
              </w:rPr>
            </w:pPr>
            <w:r>
              <w:rPr>
                <w:rFonts w:hint="cs"/>
                <w:rtl/>
              </w:rPr>
              <w:t>2</w:t>
            </w:r>
          </w:p>
        </w:tc>
        <w:tc>
          <w:tcPr>
            <w:tcW w:w="1974" w:type="dxa"/>
            <w:shd w:val="clear" w:color="auto" w:fill="auto"/>
          </w:tcPr>
          <w:p w14:paraId="79E68731" w14:textId="4C1D2E0F" w:rsidR="005C680A" w:rsidRPr="005C680A" w:rsidRDefault="005C680A" w:rsidP="005C680A">
            <w:pPr>
              <w:pStyle w:val="TableText"/>
              <w:rPr>
                <w:rtl/>
              </w:rPr>
            </w:pPr>
            <w:r w:rsidRPr="005C680A">
              <w:t>Task Mining</w:t>
            </w:r>
          </w:p>
        </w:tc>
        <w:tc>
          <w:tcPr>
            <w:tcW w:w="1069" w:type="dxa"/>
          </w:tcPr>
          <w:p w14:paraId="47F86AE1" w14:textId="77777777" w:rsidR="005C680A" w:rsidRDefault="00EF0F1B" w:rsidP="005C680A">
            <w:pPr>
              <w:pStyle w:val="TableText"/>
              <w:rPr>
                <w:rtl/>
              </w:rPr>
            </w:pPr>
            <w:sdt>
              <w:sdtPr>
                <w:rPr>
                  <w:rFonts w:hint="cs"/>
                  <w:rtl/>
                </w:rPr>
                <w:id w:val="-960644578"/>
                <w14:checkbox>
                  <w14:checked w14:val="0"/>
                  <w14:checkedState w14:val="2612" w14:font="MS Gothic"/>
                  <w14:uncheckedState w14:val="2610" w14:font="MS Gothic"/>
                </w14:checkbox>
              </w:sdtPr>
              <w:sdtEndPr/>
              <w:sdtContent>
                <w:r w:rsidR="005C680A">
                  <w:rPr>
                    <w:rFonts w:ascii="Segoe UI Symbol" w:eastAsia="MS Gothic" w:hAnsi="Segoe UI Symbol" w:cs="Segoe UI Symbol" w:hint="cs"/>
                    <w:rtl/>
                  </w:rPr>
                  <w:t>☐</w:t>
                </w:r>
              </w:sdtContent>
            </w:sdt>
            <w:r w:rsidR="005C680A">
              <w:rPr>
                <w:rFonts w:hint="cs"/>
                <w:rtl/>
              </w:rPr>
              <w:t xml:space="preserve"> כן</w:t>
            </w:r>
          </w:p>
          <w:p w14:paraId="00208D9E" w14:textId="202916E0" w:rsidR="005C680A" w:rsidRPr="00E52E93" w:rsidRDefault="00EF0F1B" w:rsidP="005C680A">
            <w:pPr>
              <w:pStyle w:val="TableText"/>
              <w:rPr>
                <w:rtl/>
              </w:rPr>
            </w:pPr>
            <w:sdt>
              <w:sdtPr>
                <w:rPr>
                  <w:rFonts w:hint="cs"/>
                  <w:rtl/>
                </w:rPr>
                <w:id w:val="1690259909"/>
                <w14:checkbox>
                  <w14:checked w14:val="0"/>
                  <w14:checkedState w14:val="2612" w14:font="MS Gothic"/>
                  <w14:uncheckedState w14:val="2610" w14:font="MS Gothic"/>
                </w14:checkbox>
              </w:sdtPr>
              <w:sdtEndPr/>
              <w:sdtContent>
                <w:r w:rsidR="005C680A">
                  <w:rPr>
                    <w:rFonts w:ascii="Segoe UI Symbol" w:eastAsia="MS Gothic" w:hAnsi="Segoe UI Symbol" w:cs="Segoe UI Symbol" w:hint="cs"/>
                    <w:rtl/>
                  </w:rPr>
                  <w:t>☐</w:t>
                </w:r>
              </w:sdtContent>
            </w:sdt>
            <w:r w:rsidR="005C680A">
              <w:rPr>
                <w:rFonts w:hint="cs"/>
                <w:rtl/>
              </w:rPr>
              <w:t xml:space="preserve"> לא</w:t>
            </w:r>
          </w:p>
        </w:tc>
        <w:tc>
          <w:tcPr>
            <w:tcW w:w="2759" w:type="dxa"/>
            <w:shd w:val="clear" w:color="auto" w:fill="auto"/>
          </w:tcPr>
          <w:p w14:paraId="1BDD6734" w14:textId="46AD4443" w:rsidR="005C680A" w:rsidRPr="00E52E93" w:rsidRDefault="005C680A" w:rsidP="005C680A">
            <w:pPr>
              <w:pStyle w:val="TableText"/>
              <w:rPr>
                <w:rtl/>
              </w:rPr>
            </w:pPr>
          </w:p>
        </w:tc>
        <w:tc>
          <w:tcPr>
            <w:tcW w:w="2760" w:type="dxa"/>
          </w:tcPr>
          <w:p w14:paraId="17CCE7DF" w14:textId="77777777" w:rsidR="005C680A" w:rsidRPr="00E52E93" w:rsidRDefault="005C680A" w:rsidP="005C680A">
            <w:pPr>
              <w:pStyle w:val="TableText"/>
              <w:rPr>
                <w:rtl/>
              </w:rPr>
            </w:pPr>
          </w:p>
        </w:tc>
      </w:tr>
      <w:tr w:rsidR="005C680A" w:rsidRPr="00E52E93" w14:paraId="4CE14D97" w14:textId="77777777" w:rsidTr="005C680A">
        <w:trPr>
          <w:trHeight w:val="567"/>
        </w:trPr>
        <w:tc>
          <w:tcPr>
            <w:tcW w:w="510" w:type="dxa"/>
          </w:tcPr>
          <w:p w14:paraId="6989D1A7" w14:textId="0690C3FE" w:rsidR="005C680A" w:rsidRPr="00E52E93" w:rsidRDefault="005C680A" w:rsidP="005C680A">
            <w:pPr>
              <w:pStyle w:val="TableText"/>
            </w:pPr>
            <w:r>
              <w:rPr>
                <w:rFonts w:hint="cs"/>
                <w:rtl/>
              </w:rPr>
              <w:t>3</w:t>
            </w:r>
          </w:p>
        </w:tc>
        <w:tc>
          <w:tcPr>
            <w:tcW w:w="1974" w:type="dxa"/>
            <w:shd w:val="clear" w:color="auto" w:fill="auto"/>
          </w:tcPr>
          <w:p w14:paraId="673CE495" w14:textId="77777777" w:rsidR="005C680A" w:rsidRPr="00E52E93" w:rsidRDefault="005C680A" w:rsidP="005C680A">
            <w:pPr>
              <w:pStyle w:val="TableText"/>
              <w:rPr>
                <w:rtl/>
              </w:rPr>
            </w:pPr>
          </w:p>
        </w:tc>
        <w:tc>
          <w:tcPr>
            <w:tcW w:w="1069" w:type="dxa"/>
          </w:tcPr>
          <w:p w14:paraId="207C5665" w14:textId="77777777" w:rsidR="005C680A" w:rsidRPr="00E52E93" w:rsidRDefault="005C680A" w:rsidP="005C680A">
            <w:pPr>
              <w:pStyle w:val="TableText"/>
              <w:rPr>
                <w:rtl/>
              </w:rPr>
            </w:pPr>
          </w:p>
        </w:tc>
        <w:tc>
          <w:tcPr>
            <w:tcW w:w="2759" w:type="dxa"/>
            <w:shd w:val="clear" w:color="auto" w:fill="auto"/>
          </w:tcPr>
          <w:p w14:paraId="261A1E11" w14:textId="1296064C" w:rsidR="005C680A" w:rsidRPr="00E52E93" w:rsidRDefault="005C680A" w:rsidP="005C680A">
            <w:pPr>
              <w:pStyle w:val="TableText"/>
              <w:rPr>
                <w:rtl/>
              </w:rPr>
            </w:pPr>
          </w:p>
        </w:tc>
        <w:tc>
          <w:tcPr>
            <w:tcW w:w="2760" w:type="dxa"/>
          </w:tcPr>
          <w:p w14:paraId="53004844" w14:textId="77777777" w:rsidR="005C680A" w:rsidRPr="00E52E93" w:rsidRDefault="005C680A" w:rsidP="005C680A">
            <w:pPr>
              <w:pStyle w:val="TableText"/>
              <w:rPr>
                <w:rtl/>
              </w:rPr>
            </w:pPr>
          </w:p>
        </w:tc>
      </w:tr>
    </w:tbl>
    <w:p w14:paraId="597FD431" w14:textId="53591515" w:rsidR="005C680A" w:rsidRDefault="005C680A" w:rsidP="005C680A">
      <w:pPr>
        <w:pStyle w:val="Para0"/>
      </w:pPr>
      <w:r w:rsidRPr="00954F48">
        <w:rPr>
          <w:b/>
          <w:bCs/>
          <w:rtl/>
        </w:rPr>
        <w:t xml:space="preserve">יש </w:t>
      </w:r>
      <w:r w:rsidRPr="00954F48">
        <w:rPr>
          <w:rFonts w:hint="cs"/>
          <w:b/>
          <w:bCs/>
          <w:rtl/>
        </w:rPr>
        <w:t>לצרף סימוכין של היצרן ליכולת זו.</w:t>
      </w:r>
    </w:p>
    <w:p w14:paraId="40D94F9C" w14:textId="1A27C926" w:rsidR="00924E45" w:rsidRPr="005C680A" w:rsidRDefault="001A5B91" w:rsidP="005C680A">
      <w:pPr>
        <w:pStyle w:val="Heading1"/>
        <w:keepNext w:val="0"/>
        <w:pageBreakBefore/>
        <w:widowControl w:val="0"/>
        <w:numPr>
          <w:ilvl w:val="0"/>
          <w:numId w:val="0"/>
        </w:numPr>
        <w:rPr>
          <w:sz w:val="22"/>
          <w:szCs w:val="24"/>
          <w:rtl/>
        </w:rPr>
      </w:pPr>
      <w:r>
        <w:rPr>
          <w:rFonts w:hint="cs"/>
          <w:sz w:val="22"/>
          <w:szCs w:val="24"/>
          <w:rtl/>
        </w:rPr>
        <w:lastRenderedPageBreak/>
        <w:t>2.3.15</w:t>
      </w:r>
      <w:r>
        <w:rPr>
          <w:sz w:val="22"/>
          <w:szCs w:val="24"/>
          <w:rtl/>
        </w:rPr>
        <w:tab/>
      </w:r>
      <w:r w:rsidR="00924E45" w:rsidRPr="005C680A">
        <w:rPr>
          <w:sz w:val="22"/>
          <w:szCs w:val="24"/>
          <w:rtl/>
        </w:rPr>
        <w:t>ניהול תצורה וניהול גרסאות קוד</w:t>
      </w:r>
    </w:p>
    <w:p w14:paraId="637BC5A8" w14:textId="77777777" w:rsidR="00DA7993" w:rsidRDefault="00DA7993" w:rsidP="001A5B91">
      <w:pPr>
        <w:pStyle w:val="Para0"/>
        <w:rPr>
          <w:rtl/>
        </w:rPr>
      </w:pPr>
      <w:r>
        <w:rPr>
          <w:rFonts w:hint="cs"/>
          <w:rtl/>
        </w:rPr>
        <w:t xml:space="preserve">המציע נדרש להציג עבור </w:t>
      </w:r>
      <w:r w:rsidRPr="00DC31E7">
        <w:rPr>
          <w:rtl/>
        </w:rPr>
        <w:t>פתרון</w:t>
      </w:r>
      <w:r>
        <w:rPr>
          <w:rFonts w:hint="cs"/>
          <w:rtl/>
        </w:rPr>
        <w:t xml:space="preserve"> </w:t>
      </w:r>
      <w:r w:rsidRPr="0077705A">
        <w:rPr>
          <w:rFonts w:asciiTheme="majorBidi" w:hAnsiTheme="majorBidi" w:cstheme="majorBidi"/>
          <w:sz w:val="22"/>
          <w:szCs w:val="22"/>
        </w:rPr>
        <w:t>Robotic</w:t>
      </w:r>
      <w:r w:rsidRPr="00DC31E7">
        <w:t xml:space="preserve"> </w:t>
      </w:r>
      <w:r w:rsidRPr="0077705A">
        <w:rPr>
          <w:rFonts w:asciiTheme="majorBidi" w:hAnsiTheme="majorBidi" w:cstheme="majorBidi"/>
          <w:sz w:val="22"/>
          <w:szCs w:val="22"/>
        </w:rPr>
        <w:t>Process</w:t>
      </w:r>
      <w:r w:rsidRPr="00DC31E7">
        <w:t xml:space="preserve"> </w:t>
      </w:r>
      <w:r w:rsidRPr="0077705A">
        <w:rPr>
          <w:rFonts w:asciiTheme="majorBidi" w:hAnsiTheme="majorBidi" w:cstheme="majorBidi"/>
          <w:sz w:val="22"/>
          <w:szCs w:val="22"/>
        </w:rPr>
        <w:t>Automation</w:t>
      </w:r>
      <w:r w:rsidRPr="00DC31E7">
        <w:rPr>
          <w:rtl/>
        </w:rPr>
        <w:t xml:space="preserve"> המוצע </w:t>
      </w:r>
      <w:r>
        <w:rPr>
          <w:rtl/>
        </w:rPr>
        <w:t>על ידיו</w:t>
      </w:r>
      <w:r>
        <w:rPr>
          <w:rFonts w:hint="cs"/>
          <w:rtl/>
        </w:rPr>
        <w:t xml:space="preserve"> יכולת </w:t>
      </w:r>
      <w:r w:rsidRPr="00291D01">
        <w:rPr>
          <w:rtl/>
        </w:rPr>
        <w:t xml:space="preserve">תמיכה בניהול גרסאות באמצעות </w:t>
      </w:r>
      <w:r w:rsidRPr="003B7C7B">
        <w:rPr>
          <w:rFonts w:hint="cs"/>
          <w:rtl/>
        </w:rPr>
        <w:t>ה</w:t>
      </w:r>
      <w:r w:rsidRPr="003B7C7B">
        <w:rPr>
          <w:rtl/>
        </w:rPr>
        <w:t xml:space="preserve">כלים </w:t>
      </w:r>
      <w:r w:rsidRPr="0077705A">
        <w:rPr>
          <w:rFonts w:asciiTheme="majorBidi" w:hAnsiTheme="majorBidi" w:cstheme="majorBidi"/>
          <w:sz w:val="22"/>
          <w:szCs w:val="22"/>
        </w:rPr>
        <w:t>TFS</w:t>
      </w:r>
      <w:r w:rsidRPr="0077705A">
        <w:rPr>
          <w:rFonts w:hint="cs"/>
          <w:sz w:val="22"/>
          <w:szCs w:val="22"/>
          <w:rtl/>
        </w:rPr>
        <w:t xml:space="preserve"> </w:t>
      </w:r>
      <w:r>
        <w:rPr>
          <w:rFonts w:hint="cs"/>
          <w:rtl/>
        </w:rPr>
        <w:t xml:space="preserve">ו/או </w:t>
      </w:r>
      <w:r w:rsidRPr="0077705A">
        <w:rPr>
          <w:rFonts w:asciiTheme="majorBidi" w:hAnsiTheme="majorBidi" w:cstheme="majorBidi"/>
          <w:sz w:val="22"/>
          <w:szCs w:val="22"/>
        </w:rPr>
        <w:t>GIT</w:t>
      </w:r>
      <w:r>
        <w:rPr>
          <w:rFonts w:hint="cs"/>
          <w:rtl/>
        </w:rPr>
        <w:t>.</w:t>
      </w:r>
    </w:p>
    <w:p w14:paraId="6AD74DC0" w14:textId="745B092C" w:rsidR="00D6374E" w:rsidRPr="00DA7993" w:rsidRDefault="00D6374E" w:rsidP="001A5B91">
      <w:pPr>
        <w:pStyle w:val="Para0"/>
        <w:rPr>
          <w:b/>
          <w:bCs/>
          <w:rtl/>
        </w:rPr>
      </w:pPr>
      <w:r w:rsidRPr="00DA7993">
        <w:rPr>
          <w:rFonts w:hint="cs"/>
          <w:b/>
          <w:bCs/>
          <w:rtl/>
        </w:rPr>
        <w:t>יש להתייחס במענ</w:t>
      </w:r>
      <w:r w:rsidR="00DA7993" w:rsidRPr="00DA7993">
        <w:rPr>
          <w:rFonts w:hint="cs"/>
          <w:b/>
          <w:bCs/>
          <w:rtl/>
        </w:rPr>
        <w:t>ה גם ליכולת תמיכה להשוואה בין ג</w:t>
      </w:r>
      <w:r w:rsidRPr="00DA7993">
        <w:rPr>
          <w:rFonts w:hint="cs"/>
          <w:b/>
          <w:bCs/>
          <w:rtl/>
        </w:rPr>
        <w:t>רסאות ושיחזור.</w:t>
      </w:r>
    </w:p>
    <w:p w14:paraId="11CDF0C7" w14:textId="77777777" w:rsidR="00DA7993" w:rsidRDefault="00DA7993" w:rsidP="00DA7993">
      <w:pPr>
        <w:pStyle w:val="Para0"/>
        <w:rPr>
          <w:rtl/>
        </w:rPr>
      </w:pPr>
      <w:r w:rsidRPr="004E5DED">
        <w:rPr>
          <w:rFonts w:hint="cs"/>
          <w:rtl/>
        </w:rPr>
        <w:t>המציע נדרש לפרט האם וכיצד הפתרון עונה לדרישה ב</w:t>
      </w:r>
      <w:r w:rsidRPr="004E5DED">
        <w:rPr>
          <w:rtl/>
        </w:rPr>
        <w:t xml:space="preserve">סביבת </w:t>
      </w:r>
      <w:r w:rsidRPr="0055731D">
        <w:rPr>
          <w:rFonts w:asciiTheme="majorBidi" w:hAnsiTheme="majorBidi" w:cstheme="majorBidi"/>
          <w:sz w:val="22"/>
          <w:szCs w:val="22"/>
        </w:rPr>
        <w:t>On</w:t>
      </w:r>
      <w:r w:rsidRPr="004E5DED">
        <w:t>-</w:t>
      </w:r>
      <w:r w:rsidRPr="0055731D">
        <w:rPr>
          <w:rFonts w:asciiTheme="majorBidi" w:hAnsiTheme="majorBidi" w:cstheme="majorBidi"/>
          <w:sz w:val="22"/>
          <w:szCs w:val="22"/>
        </w:rPr>
        <w:t>Premise</w:t>
      </w:r>
      <w:r w:rsidRPr="004E5DED">
        <w:rPr>
          <w:rFonts w:hint="cs"/>
          <w:rtl/>
        </w:rPr>
        <w:t>. במידה והפתרון עונה לדרישה גם בגרסה המיועדת לסביבת ענן, יש לציין זאת.</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
        <w:gridCol w:w="1133"/>
        <w:gridCol w:w="957"/>
        <w:gridCol w:w="3251"/>
        <w:gridCol w:w="3252"/>
      </w:tblGrid>
      <w:tr w:rsidR="00D6374E" w:rsidRPr="00E52E93" w14:paraId="4283B158" w14:textId="77777777" w:rsidTr="00DA7993">
        <w:tc>
          <w:tcPr>
            <w:tcW w:w="479" w:type="dxa"/>
            <w:shd w:val="clear" w:color="auto" w:fill="B4C6E7"/>
          </w:tcPr>
          <w:p w14:paraId="2F049458" w14:textId="77777777" w:rsidR="00D6374E" w:rsidRDefault="00D6374E" w:rsidP="00DA7993">
            <w:pPr>
              <w:pStyle w:val="TableHead"/>
              <w:rPr>
                <w:rtl/>
              </w:rPr>
            </w:pPr>
            <w:r>
              <w:rPr>
                <w:rFonts w:hint="cs"/>
                <w:rtl/>
              </w:rPr>
              <w:t>#</w:t>
            </w:r>
          </w:p>
        </w:tc>
        <w:tc>
          <w:tcPr>
            <w:tcW w:w="1133" w:type="dxa"/>
            <w:shd w:val="clear" w:color="auto" w:fill="B4C6E7"/>
          </w:tcPr>
          <w:p w14:paraId="5DBBCB1C" w14:textId="77777777" w:rsidR="00D6374E" w:rsidRPr="00E52E93" w:rsidRDefault="00D6374E" w:rsidP="00DA7993">
            <w:pPr>
              <w:pStyle w:val="TableHead"/>
              <w:rPr>
                <w:rtl/>
              </w:rPr>
            </w:pPr>
            <w:r>
              <w:rPr>
                <w:rFonts w:hint="cs"/>
                <w:rtl/>
              </w:rPr>
              <w:t>תיאו</w:t>
            </w:r>
            <w:r>
              <w:rPr>
                <w:rFonts w:hint="eastAsia"/>
                <w:rtl/>
              </w:rPr>
              <w:t>ר</w:t>
            </w:r>
            <w:r>
              <w:rPr>
                <w:rFonts w:hint="cs"/>
                <w:rtl/>
              </w:rPr>
              <w:t xml:space="preserve"> הכלי</w:t>
            </w:r>
          </w:p>
        </w:tc>
        <w:tc>
          <w:tcPr>
            <w:tcW w:w="957" w:type="dxa"/>
            <w:shd w:val="clear" w:color="auto" w:fill="B4C6E7"/>
          </w:tcPr>
          <w:p w14:paraId="20F4342F" w14:textId="759F8072" w:rsidR="00D6374E" w:rsidRDefault="00D6374E" w:rsidP="00DA7993">
            <w:pPr>
              <w:pStyle w:val="TableHead"/>
              <w:rPr>
                <w:rtl/>
              </w:rPr>
            </w:pPr>
            <w:r>
              <w:rPr>
                <w:rFonts w:hint="cs"/>
                <w:rtl/>
              </w:rPr>
              <w:t>קיים</w:t>
            </w:r>
          </w:p>
        </w:tc>
        <w:tc>
          <w:tcPr>
            <w:tcW w:w="3251" w:type="dxa"/>
            <w:shd w:val="clear" w:color="auto" w:fill="B4C6E7"/>
          </w:tcPr>
          <w:p w14:paraId="086BD488" w14:textId="04A09EAE" w:rsidR="00D6374E" w:rsidRPr="00E52E93" w:rsidRDefault="00D6374E" w:rsidP="00DA7993">
            <w:pPr>
              <w:pStyle w:val="TableHead"/>
              <w:rPr>
                <w:rtl/>
              </w:rPr>
            </w:pPr>
            <w:r>
              <w:rPr>
                <w:rFonts w:hint="cs"/>
                <w:rtl/>
              </w:rPr>
              <w:t>תיאו</w:t>
            </w:r>
            <w:r>
              <w:rPr>
                <w:rFonts w:hint="eastAsia"/>
                <w:rtl/>
              </w:rPr>
              <w:t>ר</w:t>
            </w:r>
            <w:r>
              <w:rPr>
                <w:rFonts w:hint="cs"/>
                <w:rtl/>
              </w:rPr>
              <w:t xml:space="preserve"> היכולת </w:t>
            </w:r>
          </w:p>
        </w:tc>
        <w:tc>
          <w:tcPr>
            <w:tcW w:w="3252" w:type="dxa"/>
            <w:shd w:val="clear" w:color="auto" w:fill="B4C6E7"/>
          </w:tcPr>
          <w:p w14:paraId="2BC51357" w14:textId="77777777" w:rsidR="00D6374E" w:rsidRDefault="00D6374E" w:rsidP="00DA7993">
            <w:pPr>
              <w:pStyle w:val="TableHead"/>
              <w:rPr>
                <w:rtl/>
              </w:rPr>
            </w:pPr>
            <w:r>
              <w:rPr>
                <w:rFonts w:hint="cs"/>
                <w:rtl/>
              </w:rPr>
              <w:t>הערה</w:t>
            </w:r>
          </w:p>
        </w:tc>
      </w:tr>
      <w:tr w:rsidR="00DA7993" w:rsidRPr="00DA7993" w14:paraId="07B48AE4" w14:textId="77777777" w:rsidTr="00DA7993">
        <w:trPr>
          <w:trHeight w:val="567"/>
        </w:trPr>
        <w:tc>
          <w:tcPr>
            <w:tcW w:w="479" w:type="dxa"/>
          </w:tcPr>
          <w:p w14:paraId="51375469" w14:textId="66BCE546" w:rsidR="00DA7993" w:rsidRPr="00DA7993" w:rsidRDefault="00DA7993" w:rsidP="00DA7993">
            <w:pPr>
              <w:pStyle w:val="TableText"/>
              <w:rPr>
                <w:rtl/>
              </w:rPr>
            </w:pPr>
            <w:r>
              <w:rPr>
                <w:rFonts w:hint="cs"/>
                <w:rtl/>
              </w:rPr>
              <w:t>1</w:t>
            </w:r>
          </w:p>
        </w:tc>
        <w:tc>
          <w:tcPr>
            <w:tcW w:w="1133" w:type="dxa"/>
            <w:shd w:val="clear" w:color="auto" w:fill="auto"/>
          </w:tcPr>
          <w:p w14:paraId="52AE1902" w14:textId="619143F2" w:rsidR="00DA7993" w:rsidRPr="00DA7993" w:rsidRDefault="00DA7993" w:rsidP="00DA7993">
            <w:pPr>
              <w:pStyle w:val="TableText"/>
              <w:rPr>
                <w:rtl/>
              </w:rPr>
            </w:pPr>
            <w:r w:rsidRPr="0077705A">
              <w:rPr>
                <w:rFonts w:asciiTheme="majorBidi" w:hAnsiTheme="majorBidi" w:cstheme="majorBidi" w:hint="cs"/>
                <w:sz w:val="22"/>
                <w:szCs w:val="22"/>
              </w:rPr>
              <w:t>TFS</w:t>
            </w:r>
          </w:p>
        </w:tc>
        <w:tc>
          <w:tcPr>
            <w:tcW w:w="957" w:type="dxa"/>
          </w:tcPr>
          <w:p w14:paraId="46B40F61" w14:textId="77777777" w:rsidR="00DA7993" w:rsidRDefault="00EF0F1B" w:rsidP="00DA7993">
            <w:pPr>
              <w:pStyle w:val="TableText"/>
              <w:rPr>
                <w:rtl/>
              </w:rPr>
            </w:pPr>
            <w:sdt>
              <w:sdtPr>
                <w:rPr>
                  <w:rFonts w:hint="cs"/>
                  <w:rtl/>
                </w:rPr>
                <w:id w:val="-1035964685"/>
                <w14:checkbox>
                  <w14:checked w14:val="0"/>
                  <w14:checkedState w14:val="2612" w14:font="MS Gothic"/>
                  <w14:uncheckedState w14:val="2610" w14:font="MS Gothic"/>
                </w14:checkbox>
              </w:sdtPr>
              <w:sdtEndPr/>
              <w:sdtContent>
                <w:r w:rsidR="00DA7993">
                  <w:rPr>
                    <w:rFonts w:ascii="Segoe UI Symbol" w:eastAsia="MS Gothic" w:hAnsi="Segoe UI Symbol" w:cs="Segoe UI Symbol" w:hint="cs"/>
                    <w:rtl/>
                  </w:rPr>
                  <w:t>☐</w:t>
                </w:r>
              </w:sdtContent>
            </w:sdt>
            <w:r w:rsidR="00DA7993">
              <w:rPr>
                <w:rFonts w:hint="cs"/>
                <w:rtl/>
              </w:rPr>
              <w:t xml:space="preserve"> כן</w:t>
            </w:r>
          </w:p>
          <w:p w14:paraId="555AF020" w14:textId="04BEE691" w:rsidR="00DA7993" w:rsidRPr="00DA7993" w:rsidRDefault="00EF0F1B" w:rsidP="00DA7993">
            <w:pPr>
              <w:pStyle w:val="TableText"/>
              <w:rPr>
                <w:rtl/>
              </w:rPr>
            </w:pPr>
            <w:sdt>
              <w:sdtPr>
                <w:rPr>
                  <w:rFonts w:hint="cs"/>
                  <w:rtl/>
                </w:rPr>
                <w:id w:val="-1437591491"/>
                <w14:checkbox>
                  <w14:checked w14:val="0"/>
                  <w14:checkedState w14:val="2612" w14:font="MS Gothic"/>
                  <w14:uncheckedState w14:val="2610" w14:font="MS Gothic"/>
                </w14:checkbox>
              </w:sdtPr>
              <w:sdtEndPr/>
              <w:sdtContent>
                <w:r w:rsidR="00DA7993">
                  <w:rPr>
                    <w:rFonts w:ascii="Segoe UI Symbol" w:eastAsia="MS Gothic" w:hAnsi="Segoe UI Symbol" w:cs="Segoe UI Symbol" w:hint="cs"/>
                    <w:rtl/>
                  </w:rPr>
                  <w:t>☐</w:t>
                </w:r>
              </w:sdtContent>
            </w:sdt>
            <w:r w:rsidR="00DA7993">
              <w:rPr>
                <w:rFonts w:hint="cs"/>
                <w:rtl/>
              </w:rPr>
              <w:t xml:space="preserve"> לא</w:t>
            </w:r>
          </w:p>
        </w:tc>
        <w:tc>
          <w:tcPr>
            <w:tcW w:w="3251" w:type="dxa"/>
            <w:shd w:val="clear" w:color="auto" w:fill="auto"/>
          </w:tcPr>
          <w:p w14:paraId="7C024BE6" w14:textId="5382A0AD" w:rsidR="00DA7993" w:rsidRPr="00DA7993" w:rsidRDefault="00DA7993" w:rsidP="00DA7993">
            <w:pPr>
              <w:pStyle w:val="TableText"/>
              <w:rPr>
                <w:rtl/>
              </w:rPr>
            </w:pPr>
          </w:p>
        </w:tc>
        <w:tc>
          <w:tcPr>
            <w:tcW w:w="3252" w:type="dxa"/>
          </w:tcPr>
          <w:p w14:paraId="7F269F27" w14:textId="77777777" w:rsidR="00DA7993" w:rsidRPr="00DA7993" w:rsidRDefault="00DA7993" w:rsidP="00DA7993">
            <w:pPr>
              <w:pStyle w:val="TableText"/>
              <w:rPr>
                <w:rtl/>
              </w:rPr>
            </w:pPr>
          </w:p>
        </w:tc>
      </w:tr>
      <w:tr w:rsidR="00DA7993" w:rsidRPr="00DA7993" w14:paraId="29FAE7E8" w14:textId="77777777" w:rsidTr="00DA7993">
        <w:trPr>
          <w:trHeight w:val="567"/>
        </w:trPr>
        <w:tc>
          <w:tcPr>
            <w:tcW w:w="479" w:type="dxa"/>
          </w:tcPr>
          <w:p w14:paraId="3440F9B6" w14:textId="5ADBBF02" w:rsidR="00DA7993" w:rsidRPr="00DA7993" w:rsidRDefault="00DA7993" w:rsidP="00DA7993">
            <w:pPr>
              <w:pStyle w:val="TableText"/>
              <w:rPr>
                <w:rtl/>
              </w:rPr>
            </w:pPr>
            <w:r>
              <w:rPr>
                <w:rFonts w:hint="cs"/>
                <w:rtl/>
              </w:rPr>
              <w:t>2</w:t>
            </w:r>
          </w:p>
        </w:tc>
        <w:tc>
          <w:tcPr>
            <w:tcW w:w="1133" w:type="dxa"/>
            <w:shd w:val="clear" w:color="auto" w:fill="auto"/>
          </w:tcPr>
          <w:p w14:paraId="3BB88D64" w14:textId="1DDE97F0" w:rsidR="00DA7993" w:rsidRPr="00DA7993" w:rsidRDefault="00DA7993" w:rsidP="00DA7993">
            <w:pPr>
              <w:pStyle w:val="TableText"/>
              <w:rPr>
                <w:rtl/>
              </w:rPr>
            </w:pPr>
            <w:r w:rsidRPr="0077705A">
              <w:rPr>
                <w:rFonts w:asciiTheme="majorBidi" w:hAnsiTheme="majorBidi" w:cstheme="majorBidi" w:hint="cs"/>
                <w:sz w:val="22"/>
                <w:szCs w:val="22"/>
              </w:rPr>
              <w:t>GIT</w:t>
            </w:r>
          </w:p>
        </w:tc>
        <w:tc>
          <w:tcPr>
            <w:tcW w:w="957" w:type="dxa"/>
          </w:tcPr>
          <w:p w14:paraId="34B854F0" w14:textId="77777777" w:rsidR="00DA7993" w:rsidRDefault="00EF0F1B" w:rsidP="00DA7993">
            <w:pPr>
              <w:pStyle w:val="TableText"/>
              <w:rPr>
                <w:rtl/>
              </w:rPr>
            </w:pPr>
            <w:sdt>
              <w:sdtPr>
                <w:rPr>
                  <w:rFonts w:hint="cs"/>
                  <w:rtl/>
                </w:rPr>
                <w:id w:val="1430235724"/>
                <w14:checkbox>
                  <w14:checked w14:val="0"/>
                  <w14:checkedState w14:val="2612" w14:font="MS Gothic"/>
                  <w14:uncheckedState w14:val="2610" w14:font="MS Gothic"/>
                </w14:checkbox>
              </w:sdtPr>
              <w:sdtEndPr/>
              <w:sdtContent>
                <w:r w:rsidR="00DA7993">
                  <w:rPr>
                    <w:rFonts w:ascii="Segoe UI Symbol" w:eastAsia="MS Gothic" w:hAnsi="Segoe UI Symbol" w:cs="Segoe UI Symbol" w:hint="cs"/>
                    <w:rtl/>
                  </w:rPr>
                  <w:t>☐</w:t>
                </w:r>
              </w:sdtContent>
            </w:sdt>
            <w:r w:rsidR="00DA7993">
              <w:rPr>
                <w:rFonts w:hint="cs"/>
                <w:rtl/>
              </w:rPr>
              <w:t xml:space="preserve"> כן</w:t>
            </w:r>
          </w:p>
          <w:p w14:paraId="4A7BBB49" w14:textId="1E9F522E" w:rsidR="00DA7993" w:rsidRPr="00DA7993" w:rsidRDefault="00EF0F1B" w:rsidP="00DA7993">
            <w:pPr>
              <w:pStyle w:val="TableText"/>
              <w:rPr>
                <w:rtl/>
              </w:rPr>
            </w:pPr>
            <w:sdt>
              <w:sdtPr>
                <w:rPr>
                  <w:rFonts w:hint="cs"/>
                  <w:rtl/>
                </w:rPr>
                <w:id w:val="2054114808"/>
                <w14:checkbox>
                  <w14:checked w14:val="0"/>
                  <w14:checkedState w14:val="2612" w14:font="MS Gothic"/>
                  <w14:uncheckedState w14:val="2610" w14:font="MS Gothic"/>
                </w14:checkbox>
              </w:sdtPr>
              <w:sdtEndPr/>
              <w:sdtContent>
                <w:r w:rsidR="00DA7993">
                  <w:rPr>
                    <w:rFonts w:ascii="Segoe UI Symbol" w:eastAsia="MS Gothic" w:hAnsi="Segoe UI Symbol" w:cs="Segoe UI Symbol" w:hint="cs"/>
                    <w:rtl/>
                  </w:rPr>
                  <w:t>☐</w:t>
                </w:r>
              </w:sdtContent>
            </w:sdt>
            <w:r w:rsidR="00DA7993">
              <w:rPr>
                <w:rFonts w:hint="cs"/>
                <w:rtl/>
              </w:rPr>
              <w:t xml:space="preserve"> לא</w:t>
            </w:r>
          </w:p>
        </w:tc>
        <w:tc>
          <w:tcPr>
            <w:tcW w:w="3251" w:type="dxa"/>
            <w:shd w:val="clear" w:color="auto" w:fill="auto"/>
          </w:tcPr>
          <w:p w14:paraId="3214F9BD" w14:textId="1CBAEF51" w:rsidR="00DA7993" w:rsidRPr="00DA7993" w:rsidRDefault="00DA7993" w:rsidP="00DA7993">
            <w:pPr>
              <w:pStyle w:val="TableText"/>
              <w:rPr>
                <w:rtl/>
              </w:rPr>
            </w:pPr>
          </w:p>
        </w:tc>
        <w:tc>
          <w:tcPr>
            <w:tcW w:w="3252" w:type="dxa"/>
          </w:tcPr>
          <w:p w14:paraId="69BD9B47" w14:textId="77777777" w:rsidR="00DA7993" w:rsidRPr="00DA7993" w:rsidRDefault="00DA7993" w:rsidP="00DA7993">
            <w:pPr>
              <w:pStyle w:val="TableText"/>
              <w:rPr>
                <w:rtl/>
              </w:rPr>
            </w:pPr>
          </w:p>
        </w:tc>
      </w:tr>
    </w:tbl>
    <w:p w14:paraId="0E838A8B" w14:textId="77777777" w:rsidR="00DA7993" w:rsidRDefault="00DA7993" w:rsidP="00DA7993">
      <w:pPr>
        <w:pStyle w:val="Para0"/>
      </w:pPr>
      <w:r w:rsidRPr="00954F48">
        <w:rPr>
          <w:b/>
          <w:bCs/>
          <w:rtl/>
        </w:rPr>
        <w:t xml:space="preserve">יש </w:t>
      </w:r>
      <w:r w:rsidRPr="00954F48">
        <w:rPr>
          <w:rFonts w:hint="cs"/>
          <w:b/>
          <w:bCs/>
          <w:rtl/>
        </w:rPr>
        <w:t>לצרף סימוכין של היצרן ליכולת זו.</w:t>
      </w:r>
    </w:p>
    <w:p w14:paraId="6EC11D96" w14:textId="3295015D" w:rsidR="00841C97" w:rsidRPr="00DA7993" w:rsidRDefault="00841C97" w:rsidP="00DA7993">
      <w:pPr>
        <w:pStyle w:val="Heading1"/>
        <w:keepNext w:val="0"/>
        <w:pageBreakBefore/>
        <w:widowControl w:val="0"/>
        <w:numPr>
          <w:ilvl w:val="0"/>
          <w:numId w:val="0"/>
        </w:numPr>
        <w:rPr>
          <w:sz w:val="22"/>
          <w:szCs w:val="24"/>
          <w:rtl/>
        </w:rPr>
      </w:pPr>
      <w:r w:rsidRPr="00DA7993">
        <w:rPr>
          <w:rFonts w:hint="cs"/>
          <w:sz w:val="22"/>
          <w:szCs w:val="24"/>
          <w:rtl/>
        </w:rPr>
        <w:lastRenderedPageBreak/>
        <w:t xml:space="preserve">2.4.1 </w:t>
      </w:r>
      <w:bookmarkStart w:id="10" w:name="_Ref68682182"/>
      <w:bookmarkStart w:id="11" w:name="_Toc69115927"/>
      <w:r w:rsidR="00D24692" w:rsidRPr="00DA7993">
        <w:rPr>
          <w:rFonts w:hint="cs"/>
          <w:sz w:val="22"/>
          <w:szCs w:val="24"/>
          <w:rtl/>
        </w:rPr>
        <w:t>אישור כנציג מורשה/שותף עסקי של היצרן</w:t>
      </w:r>
      <w:bookmarkEnd w:id="10"/>
      <w:bookmarkEnd w:id="11"/>
    </w:p>
    <w:p w14:paraId="4B61D1D8" w14:textId="77777777" w:rsidR="00DA7993" w:rsidRPr="009C438A" w:rsidRDefault="00DA7993" w:rsidP="00DA7993">
      <w:pPr>
        <w:pStyle w:val="Para0"/>
        <w:rPr>
          <w:rtl/>
        </w:rPr>
      </w:pPr>
      <w:r w:rsidRPr="0096047F">
        <w:rPr>
          <w:rFonts w:hint="cs"/>
          <w:rtl/>
        </w:rPr>
        <w:t>לכבוד</w:t>
      </w:r>
      <w:r>
        <w:rPr>
          <w:rFonts w:hint="cs"/>
          <w:rtl/>
        </w:rPr>
        <w:t>,</w:t>
      </w:r>
    </w:p>
    <w:p w14:paraId="593765E7" w14:textId="4DDC3FAB" w:rsidR="00DA7993" w:rsidRDefault="00DA7993" w:rsidP="00DA7993">
      <w:pPr>
        <w:pStyle w:val="Para0"/>
        <w:rPr>
          <w:rtl/>
        </w:rPr>
      </w:pPr>
      <w:r w:rsidRPr="00BB03A5">
        <w:rPr>
          <w:rFonts w:hint="cs"/>
          <w:u w:val="single"/>
          <w:rtl/>
        </w:rPr>
        <w:t>ממשלת ישראל בשם מדינת ישראל באמצעות משרד המשפטים</w:t>
      </w:r>
    </w:p>
    <w:p w14:paraId="6E909C38" w14:textId="36DFAA78" w:rsidR="00841C97" w:rsidRPr="00841C97" w:rsidRDefault="00DA7993" w:rsidP="00DA7993">
      <w:pPr>
        <w:pStyle w:val="Para0"/>
        <w:rPr>
          <w:rtl/>
        </w:rPr>
      </w:pPr>
      <w:r w:rsidRPr="00273166">
        <w:rPr>
          <w:rtl/>
        </w:rPr>
        <w:t>א</w:t>
      </w:r>
      <w:r w:rsidRPr="00273166">
        <w:rPr>
          <w:rFonts w:hint="cs"/>
          <w:rtl/>
        </w:rPr>
        <w:t>ני</w:t>
      </w:r>
      <w:r>
        <w:rPr>
          <w:rFonts w:hint="cs"/>
          <w:rtl/>
        </w:rPr>
        <w:t xml:space="preserve"> החתום מטה,</w:t>
      </w:r>
      <w:r w:rsidRPr="00273166">
        <w:rPr>
          <w:rFonts w:hint="cs"/>
          <w:rtl/>
        </w:rPr>
        <w:t xml:space="preserve"> מורשה חתימה בחברת </w:t>
      </w:r>
      <w:r w:rsidRPr="00130B57">
        <w:rPr>
          <w:rFonts w:hint="cs"/>
          <w:rtl/>
        </w:rPr>
        <w:t>____</w:t>
      </w:r>
      <w:r>
        <w:rPr>
          <w:rFonts w:hint="cs"/>
          <w:rtl/>
        </w:rPr>
        <w:t>______</w:t>
      </w:r>
      <w:r w:rsidRPr="00130B57">
        <w:rPr>
          <w:rFonts w:hint="cs"/>
          <w:rtl/>
        </w:rPr>
        <w:t>_____</w:t>
      </w:r>
      <w:r w:rsidRPr="00273166">
        <w:rPr>
          <w:rFonts w:hint="cs"/>
          <w:rtl/>
        </w:rPr>
        <w:t xml:space="preserve"> (להלן: </w:t>
      </w:r>
      <w:r>
        <w:rPr>
          <w:rFonts w:hint="cs"/>
          <w:rtl/>
        </w:rPr>
        <w:t>"</w:t>
      </w:r>
      <w:r w:rsidRPr="00130B57">
        <w:rPr>
          <w:rFonts w:hint="cs"/>
          <w:b/>
          <w:bCs/>
          <w:rtl/>
        </w:rPr>
        <w:t>יצרן/נציג בישראל של יצרן</w:t>
      </w:r>
      <w:r>
        <w:rPr>
          <w:rFonts w:hint="cs"/>
          <w:rtl/>
        </w:rPr>
        <w:t xml:space="preserve"> </w:t>
      </w:r>
      <w:r w:rsidRPr="00130B57">
        <w:rPr>
          <w:rFonts w:hint="cs"/>
          <w:b/>
          <w:bCs/>
          <w:rtl/>
        </w:rPr>
        <w:t>פתרון</w:t>
      </w:r>
      <w:r w:rsidRPr="00273166">
        <w:rPr>
          <w:rFonts w:hint="cs"/>
          <w:rtl/>
        </w:rPr>
        <w:t xml:space="preserve"> </w:t>
      </w:r>
      <w:r w:rsidRPr="00130B57">
        <w:rPr>
          <w:rFonts w:asciiTheme="majorBidi" w:hAnsiTheme="majorBidi" w:cstheme="majorBidi"/>
          <w:b/>
          <w:bCs/>
          <w:sz w:val="22"/>
          <w:szCs w:val="22"/>
        </w:rPr>
        <w:t>Robotic Process Automation</w:t>
      </w:r>
      <w:r>
        <w:rPr>
          <w:rFonts w:hint="cs"/>
          <w:rtl/>
        </w:rPr>
        <w:t xml:space="preserve"> </w:t>
      </w:r>
      <w:r w:rsidRPr="00130B57">
        <w:rPr>
          <w:rFonts w:hint="cs"/>
          <w:b/>
          <w:bCs/>
          <w:rtl/>
        </w:rPr>
        <w:t>המוצע</w:t>
      </w:r>
      <w:r>
        <w:rPr>
          <w:rFonts w:hint="cs"/>
          <w:b/>
          <w:bCs/>
          <w:rtl/>
        </w:rPr>
        <w:t>"</w:t>
      </w:r>
      <w:r>
        <w:rPr>
          <w:rFonts w:hint="cs"/>
          <w:rtl/>
        </w:rPr>
        <w:t>),</w:t>
      </w:r>
      <w:r w:rsidRPr="0077705A">
        <w:rPr>
          <w:rFonts w:hint="cs"/>
          <w:rtl/>
        </w:rPr>
        <w:t xml:space="preserve"> </w:t>
      </w:r>
      <w:r>
        <w:rPr>
          <w:rFonts w:hint="cs"/>
          <w:rtl/>
        </w:rPr>
        <w:t>מאשר</w:t>
      </w:r>
      <w:r w:rsidR="00841C97" w:rsidRPr="00841C97">
        <w:rPr>
          <w:rFonts w:hint="cs"/>
          <w:rtl/>
        </w:rPr>
        <w:t xml:space="preserve"> כי חברת ___</w:t>
      </w:r>
      <w:r>
        <w:rPr>
          <w:rFonts w:hint="cs"/>
          <w:rtl/>
        </w:rPr>
        <w:t>_________</w:t>
      </w:r>
      <w:r w:rsidR="00841C97" w:rsidRPr="00841C97">
        <w:rPr>
          <w:rFonts w:hint="cs"/>
          <w:rtl/>
        </w:rPr>
        <w:t>______ (ה</w:t>
      </w:r>
      <w:r>
        <w:rPr>
          <w:rFonts w:hint="cs"/>
          <w:rtl/>
        </w:rPr>
        <w:t>מציע) הינו נציג מורשה או שותף ע</w:t>
      </w:r>
      <w:r w:rsidR="00841C97" w:rsidRPr="00841C97">
        <w:rPr>
          <w:rFonts w:hint="cs"/>
          <w:rtl/>
        </w:rPr>
        <w:t xml:space="preserve">סקי של </w:t>
      </w:r>
      <w:r w:rsidRPr="00DA7993">
        <w:rPr>
          <w:rFonts w:hint="cs"/>
          <w:rtl/>
        </w:rPr>
        <w:t xml:space="preserve">יצרן/נציג בישראל של יצרן פתרון </w:t>
      </w:r>
      <w:r w:rsidRPr="00DA7993">
        <w:rPr>
          <w:rFonts w:asciiTheme="majorBidi" w:hAnsiTheme="majorBidi" w:cstheme="majorBidi"/>
          <w:sz w:val="22"/>
          <w:szCs w:val="22"/>
        </w:rPr>
        <w:t>Robotic Process Automation</w:t>
      </w:r>
      <w:r w:rsidRPr="00DA7993">
        <w:rPr>
          <w:rFonts w:hint="cs"/>
          <w:rtl/>
        </w:rPr>
        <w:t xml:space="preserve"> המוצע </w:t>
      </w:r>
      <w:r>
        <w:rPr>
          <w:rFonts w:hint="cs"/>
          <w:rtl/>
        </w:rPr>
        <w:t>_________</w:t>
      </w:r>
      <w:r w:rsidR="00841C97" w:rsidRPr="00841C97">
        <w:rPr>
          <w:rFonts w:hint="cs"/>
          <w:rtl/>
        </w:rPr>
        <w:t>____________</w:t>
      </w:r>
      <w:r>
        <w:rPr>
          <w:rFonts w:hint="cs"/>
          <w:rtl/>
        </w:rPr>
        <w:t xml:space="preserve"> (שם הפתרון).</w:t>
      </w:r>
    </w:p>
    <w:p w14:paraId="783918D5" w14:textId="2B80972E" w:rsidR="00EA65C8" w:rsidRDefault="00841C97" w:rsidP="008943D5">
      <w:pPr>
        <w:pStyle w:val="Para0"/>
        <w:rPr>
          <w:rtl/>
        </w:rPr>
      </w:pPr>
      <w:r w:rsidRPr="00841C97">
        <w:rPr>
          <w:rFonts w:hint="cs"/>
          <w:rtl/>
        </w:rPr>
        <w:t xml:space="preserve">המציע מוסמך לספק רישוי, הטמעה, ותחזוקה </w:t>
      </w:r>
      <w:r w:rsidR="00DA7993">
        <w:rPr>
          <w:rFonts w:hint="cs"/>
          <w:rtl/>
        </w:rPr>
        <w:t>ל</w:t>
      </w:r>
      <w:r w:rsidRPr="00841C97">
        <w:rPr>
          <w:rFonts w:hint="cs"/>
          <w:rtl/>
        </w:rPr>
        <w:t xml:space="preserve">פתרון המוצע </w:t>
      </w:r>
      <w:r w:rsidR="00EA65C8">
        <w:rPr>
          <w:rFonts w:hint="cs"/>
          <w:rtl/>
        </w:rPr>
        <w:t>והוא</w:t>
      </w:r>
      <w:r w:rsidR="00EA65C8" w:rsidRPr="00841C97">
        <w:rPr>
          <w:rFonts w:hint="cs"/>
          <w:rtl/>
        </w:rPr>
        <w:t xml:space="preserve"> מחזיק מרכז תמיכה</w:t>
      </w:r>
      <w:r w:rsidR="00DA7993">
        <w:rPr>
          <w:rFonts w:hint="cs"/>
          <w:rtl/>
        </w:rPr>
        <w:t xml:space="preserve">/ידע עבור הפתרון המוצע </w:t>
      </w:r>
      <w:r w:rsidR="00EA65C8" w:rsidRPr="002B5B82">
        <w:rPr>
          <w:rFonts w:hint="cs"/>
          <w:rtl/>
        </w:rPr>
        <w:t>וזאת ב</w:t>
      </w:r>
      <w:r w:rsidR="00EA65C8">
        <w:rPr>
          <w:rFonts w:hint="cs"/>
          <w:rtl/>
        </w:rPr>
        <w:t xml:space="preserve">רציפות </w:t>
      </w:r>
      <w:r w:rsidR="00EA65C8" w:rsidRPr="002B5B82">
        <w:rPr>
          <w:rFonts w:hint="cs"/>
          <w:rtl/>
        </w:rPr>
        <w:t xml:space="preserve">לפחות </w:t>
      </w:r>
      <w:r w:rsidR="00EA65C8">
        <w:rPr>
          <w:rFonts w:hint="cs"/>
          <w:rtl/>
        </w:rPr>
        <w:t xml:space="preserve">מיום 01/06/2020 ועד </w:t>
      </w:r>
      <w:r w:rsidR="00EA65C8" w:rsidRPr="005B3447">
        <w:rPr>
          <w:rtl/>
        </w:rPr>
        <w:t>"המועד האחרון להגשת הצעות"</w:t>
      </w:r>
      <w:r w:rsidR="00EA65C8" w:rsidRPr="005B3447">
        <w:rPr>
          <w:rFonts w:hint="cs"/>
          <w:rtl/>
        </w:rPr>
        <w:t xml:space="preserve"> המצוין בטבלה "פעילויות ומועדן", לעיל</w:t>
      </w:r>
      <w:r w:rsidR="00EA65C8" w:rsidRPr="005B3447">
        <w:rPr>
          <w:rtl/>
        </w:rPr>
        <w:t>.</w:t>
      </w:r>
    </w:p>
    <w:tbl>
      <w:tblPr>
        <w:tblpPr w:tblpX="-5"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8943D5" w:rsidRPr="00BE6CBA" w14:paraId="0A82334C" w14:textId="77777777" w:rsidTr="008943D5">
        <w:tc>
          <w:tcPr>
            <w:tcW w:w="1696" w:type="dxa"/>
            <w:tcBorders>
              <w:bottom w:val="single" w:sz="4" w:space="0" w:color="auto"/>
            </w:tcBorders>
            <w:shd w:val="clear" w:color="auto" w:fill="BDD6EE" w:themeFill="accent1" w:themeFillTint="66"/>
          </w:tcPr>
          <w:p w14:paraId="02CFBE1A" w14:textId="77777777" w:rsidR="008943D5" w:rsidRPr="00BE6CBA" w:rsidRDefault="008943D5" w:rsidP="008943D5">
            <w:pPr>
              <w:pStyle w:val="TableHead"/>
              <w:rPr>
                <w:rtl/>
              </w:rPr>
            </w:pPr>
            <w:r w:rsidRPr="00BE6CBA">
              <w:rPr>
                <w:rFonts w:hint="cs"/>
                <w:rtl/>
              </w:rPr>
              <w:t>תפקיד</w:t>
            </w:r>
          </w:p>
        </w:tc>
        <w:tc>
          <w:tcPr>
            <w:tcW w:w="1795" w:type="dxa"/>
            <w:tcBorders>
              <w:bottom w:val="single" w:sz="4" w:space="0" w:color="auto"/>
            </w:tcBorders>
            <w:shd w:val="clear" w:color="auto" w:fill="BDD6EE" w:themeFill="accent1" w:themeFillTint="66"/>
          </w:tcPr>
          <w:p w14:paraId="76BCA8BC" w14:textId="77777777" w:rsidR="008943D5" w:rsidRPr="00BE6CBA" w:rsidRDefault="008943D5" w:rsidP="008943D5">
            <w:pPr>
              <w:pStyle w:val="TableHead"/>
              <w:rPr>
                <w:rtl/>
              </w:rPr>
            </w:pPr>
            <w:r w:rsidRPr="00BE6CBA">
              <w:rPr>
                <w:rFonts w:hint="cs"/>
                <w:rtl/>
              </w:rPr>
              <w:t>שם מלא</w:t>
            </w:r>
          </w:p>
        </w:tc>
        <w:tc>
          <w:tcPr>
            <w:tcW w:w="1756" w:type="dxa"/>
            <w:tcBorders>
              <w:bottom w:val="single" w:sz="4" w:space="0" w:color="auto"/>
            </w:tcBorders>
            <w:shd w:val="clear" w:color="auto" w:fill="BDD6EE" w:themeFill="accent1" w:themeFillTint="66"/>
          </w:tcPr>
          <w:p w14:paraId="3EA22478" w14:textId="77777777" w:rsidR="008943D5" w:rsidRPr="00BE6CBA" w:rsidRDefault="008943D5" w:rsidP="008943D5">
            <w:pPr>
              <w:pStyle w:val="TableHead"/>
              <w:rPr>
                <w:rtl/>
              </w:rPr>
            </w:pPr>
            <w:r w:rsidRPr="00BE6CBA">
              <w:rPr>
                <w:rFonts w:hint="cs"/>
                <w:rtl/>
              </w:rPr>
              <w:t>ת.ז.</w:t>
            </w:r>
          </w:p>
        </w:tc>
        <w:tc>
          <w:tcPr>
            <w:tcW w:w="1925" w:type="dxa"/>
            <w:tcBorders>
              <w:bottom w:val="single" w:sz="4" w:space="0" w:color="auto"/>
            </w:tcBorders>
            <w:shd w:val="clear" w:color="auto" w:fill="BDD6EE" w:themeFill="accent1" w:themeFillTint="66"/>
          </w:tcPr>
          <w:p w14:paraId="6D5DD6D9" w14:textId="77777777" w:rsidR="008943D5" w:rsidRPr="00BE6CBA" w:rsidRDefault="008943D5" w:rsidP="008943D5">
            <w:pPr>
              <w:pStyle w:val="TableHead"/>
              <w:rPr>
                <w:rtl/>
              </w:rPr>
            </w:pPr>
            <w:r w:rsidRPr="00BE6CBA">
              <w:rPr>
                <w:rFonts w:hint="cs"/>
                <w:rtl/>
              </w:rPr>
              <w:t>תאריך</w:t>
            </w:r>
          </w:p>
        </w:tc>
        <w:tc>
          <w:tcPr>
            <w:tcW w:w="1900" w:type="dxa"/>
            <w:tcBorders>
              <w:bottom w:val="single" w:sz="4" w:space="0" w:color="auto"/>
            </w:tcBorders>
            <w:shd w:val="clear" w:color="auto" w:fill="BDD6EE" w:themeFill="accent1" w:themeFillTint="66"/>
          </w:tcPr>
          <w:p w14:paraId="44083912" w14:textId="77777777" w:rsidR="008943D5" w:rsidRPr="00BE6CBA" w:rsidRDefault="008943D5" w:rsidP="008943D5">
            <w:pPr>
              <w:pStyle w:val="TableHead"/>
              <w:rPr>
                <w:rtl/>
              </w:rPr>
            </w:pPr>
            <w:r>
              <w:rPr>
                <w:rFonts w:hint="cs"/>
                <w:rtl/>
              </w:rPr>
              <w:t>חתימה</w:t>
            </w:r>
          </w:p>
        </w:tc>
      </w:tr>
      <w:tr w:rsidR="008943D5" w:rsidRPr="0091138C" w14:paraId="67D21DAE" w14:textId="77777777" w:rsidTr="008943D5">
        <w:trPr>
          <w:trHeight w:val="567"/>
        </w:trPr>
        <w:tc>
          <w:tcPr>
            <w:tcW w:w="1696" w:type="dxa"/>
            <w:tcBorders>
              <w:top w:val="single" w:sz="4" w:space="0" w:color="auto"/>
            </w:tcBorders>
          </w:tcPr>
          <w:p w14:paraId="3FF69039" w14:textId="77777777" w:rsidR="008943D5" w:rsidRPr="0091138C" w:rsidRDefault="008943D5" w:rsidP="008943D5">
            <w:pPr>
              <w:pStyle w:val="TableHead"/>
              <w:jc w:val="left"/>
              <w:rPr>
                <w:b w:val="0"/>
                <w:bCs w:val="0"/>
                <w:rtl/>
              </w:rPr>
            </w:pPr>
          </w:p>
        </w:tc>
        <w:tc>
          <w:tcPr>
            <w:tcW w:w="1795" w:type="dxa"/>
            <w:tcBorders>
              <w:top w:val="single" w:sz="4" w:space="0" w:color="auto"/>
            </w:tcBorders>
            <w:shd w:val="clear" w:color="auto" w:fill="auto"/>
          </w:tcPr>
          <w:p w14:paraId="7107BB96" w14:textId="77777777" w:rsidR="008943D5" w:rsidRPr="0091138C" w:rsidRDefault="008943D5" w:rsidP="008943D5">
            <w:pPr>
              <w:pStyle w:val="TableHead"/>
              <w:jc w:val="left"/>
              <w:rPr>
                <w:b w:val="0"/>
                <w:bCs w:val="0"/>
                <w:rtl/>
              </w:rPr>
            </w:pPr>
          </w:p>
        </w:tc>
        <w:tc>
          <w:tcPr>
            <w:tcW w:w="1756" w:type="dxa"/>
            <w:tcBorders>
              <w:top w:val="single" w:sz="4" w:space="0" w:color="auto"/>
            </w:tcBorders>
            <w:shd w:val="clear" w:color="auto" w:fill="auto"/>
          </w:tcPr>
          <w:p w14:paraId="50B46460" w14:textId="77777777" w:rsidR="008943D5" w:rsidRPr="0091138C" w:rsidRDefault="008943D5" w:rsidP="008943D5">
            <w:pPr>
              <w:pStyle w:val="TableHead"/>
              <w:jc w:val="left"/>
              <w:rPr>
                <w:b w:val="0"/>
                <w:bCs w:val="0"/>
                <w:rtl/>
              </w:rPr>
            </w:pPr>
          </w:p>
        </w:tc>
        <w:tc>
          <w:tcPr>
            <w:tcW w:w="1925" w:type="dxa"/>
            <w:tcBorders>
              <w:top w:val="single" w:sz="4" w:space="0" w:color="auto"/>
            </w:tcBorders>
            <w:shd w:val="clear" w:color="auto" w:fill="auto"/>
          </w:tcPr>
          <w:p w14:paraId="337B8C85" w14:textId="77777777" w:rsidR="008943D5" w:rsidRPr="0091138C" w:rsidRDefault="008943D5" w:rsidP="008943D5">
            <w:pPr>
              <w:pStyle w:val="TableHead"/>
              <w:jc w:val="left"/>
              <w:rPr>
                <w:b w:val="0"/>
                <w:bCs w:val="0"/>
                <w:rtl/>
              </w:rPr>
            </w:pPr>
          </w:p>
        </w:tc>
        <w:tc>
          <w:tcPr>
            <w:tcW w:w="1900" w:type="dxa"/>
            <w:tcBorders>
              <w:top w:val="single" w:sz="4" w:space="0" w:color="auto"/>
            </w:tcBorders>
            <w:shd w:val="clear" w:color="auto" w:fill="auto"/>
          </w:tcPr>
          <w:p w14:paraId="25CA9565" w14:textId="77777777" w:rsidR="008943D5" w:rsidRPr="0091138C" w:rsidRDefault="008943D5" w:rsidP="008943D5">
            <w:pPr>
              <w:pStyle w:val="TableHead"/>
              <w:jc w:val="left"/>
              <w:rPr>
                <w:b w:val="0"/>
                <w:bCs w:val="0"/>
                <w:rtl/>
              </w:rPr>
            </w:pPr>
          </w:p>
        </w:tc>
      </w:tr>
    </w:tbl>
    <w:p w14:paraId="2264B732" w14:textId="77777777" w:rsidR="006A24CF" w:rsidRDefault="006A24CF" w:rsidP="008943D5">
      <w:pPr>
        <w:pStyle w:val="Para0"/>
        <w:rPr>
          <w:rtl/>
        </w:rPr>
        <w:sectPr w:rsidR="006A24CF" w:rsidSect="0056175C">
          <w:pgSz w:w="11907" w:h="16840" w:code="9"/>
          <w:pgMar w:top="1134" w:right="1134" w:bottom="1134" w:left="1134" w:header="113" w:footer="113" w:gutter="567"/>
          <w:cols w:space="708"/>
          <w:titlePg/>
          <w:bidi/>
          <w:rtlGutter/>
          <w:docGrid w:linePitch="360"/>
        </w:sectPr>
      </w:pPr>
    </w:p>
    <w:p w14:paraId="7378A725" w14:textId="08CA18FF" w:rsidR="00D24692" w:rsidRPr="00D24692" w:rsidRDefault="00D24692" w:rsidP="00D165BF">
      <w:pPr>
        <w:widowControl w:val="0"/>
        <w:spacing w:after="0" w:line="320" w:lineRule="exact"/>
        <w:jc w:val="both"/>
        <w:outlineLvl w:val="0"/>
        <w:rPr>
          <w:rFonts w:ascii="David" w:eastAsia="Times New Roman" w:hAnsi="David" w:cs="David"/>
          <w:b/>
          <w:bCs/>
          <w:smallCaps/>
          <w:sz w:val="24"/>
          <w:szCs w:val="24"/>
          <w:rtl/>
          <w:lang w:eastAsia="he-IL"/>
        </w:rPr>
      </w:pPr>
      <w:r>
        <w:rPr>
          <w:rFonts w:ascii="David" w:eastAsia="Times New Roman" w:hAnsi="David" w:cs="David" w:hint="cs"/>
          <w:b/>
          <w:bCs/>
          <w:smallCaps/>
          <w:sz w:val="24"/>
          <w:szCs w:val="24"/>
          <w:rtl/>
          <w:lang w:eastAsia="he-IL"/>
        </w:rPr>
        <w:lastRenderedPageBreak/>
        <w:t>2.4</w:t>
      </w:r>
      <w:r w:rsidRPr="00D24692">
        <w:rPr>
          <w:rFonts w:ascii="David" w:eastAsia="Times New Roman" w:hAnsi="David" w:cs="David" w:hint="cs"/>
          <w:b/>
          <w:bCs/>
          <w:smallCaps/>
          <w:sz w:val="24"/>
          <w:szCs w:val="24"/>
          <w:rtl/>
          <w:lang w:eastAsia="he-IL"/>
        </w:rPr>
        <w:t>.2</w:t>
      </w:r>
      <w:r w:rsidR="009E766B" w:rsidRPr="009E766B">
        <w:rPr>
          <w:rFonts w:ascii="David" w:eastAsia="Times New Roman" w:hAnsi="David" w:cs="David"/>
          <w:b/>
          <w:bCs/>
          <w:smallCaps/>
          <w:sz w:val="24"/>
          <w:szCs w:val="24"/>
          <w:rtl/>
          <w:lang w:eastAsia="he-IL"/>
        </w:rPr>
        <w:tab/>
        <w:t>ניסיון המציע בהתקנה, הטמעה ותחזוקה של הפתרון המוצע</w:t>
      </w:r>
    </w:p>
    <w:p w14:paraId="0E1F35A9" w14:textId="77777777" w:rsidR="009E766B" w:rsidRPr="009C438A" w:rsidRDefault="009E766B" w:rsidP="009E766B">
      <w:pPr>
        <w:pStyle w:val="Para0"/>
        <w:rPr>
          <w:rtl/>
        </w:rPr>
      </w:pPr>
      <w:r w:rsidRPr="0096047F">
        <w:rPr>
          <w:rFonts w:hint="cs"/>
          <w:rtl/>
        </w:rPr>
        <w:t>לכבוד</w:t>
      </w:r>
      <w:r>
        <w:rPr>
          <w:rFonts w:hint="cs"/>
          <w:rtl/>
        </w:rPr>
        <w:t>,</w:t>
      </w:r>
    </w:p>
    <w:p w14:paraId="5E5A428D" w14:textId="77777777" w:rsidR="009E766B" w:rsidRDefault="009E766B" w:rsidP="009E766B">
      <w:pPr>
        <w:pStyle w:val="Para0"/>
        <w:rPr>
          <w:rtl/>
        </w:rPr>
      </w:pPr>
      <w:r w:rsidRPr="00BB03A5">
        <w:rPr>
          <w:rFonts w:hint="cs"/>
          <w:u w:val="single"/>
          <w:rtl/>
        </w:rPr>
        <w:t>ממשלת ישראל בשם מדינת ישראל באמצעות משרד המשפטים</w:t>
      </w:r>
    </w:p>
    <w:p w14:paraId="0C6C9EDB" w14:textId="77777777" w:rsidR="006A24CF" w:rsidRPr="000B5524" w:rsidRDefault="006A24CF" w:rsidP="006A24CF">
      <w:pPr>
        <w:pStyle w:val="Para20"/>
        <w:ind w:left="0"/>
        <w:rPr>
          <w:rtl/>
        </w:rPr>
      </w:pPr>
      <w:r>
        <w:rPr>
          <w:rFonts w:hint="cs"/>
          <w:rtl/>
        </w:rPr>
        <w:t>המציע נדרש</w:t>
      </w:r>
      <w:r w:rsidRPr="006606EB">
        <w:rPr>
          <w:rFonts w:hint="cs"/>
          <w:rtl/>
        </w:rPr>
        <w:t xml:space="preserve"> </w:t>
      </w:r>
      <w:r>
        <w:rPr>
          <w:rFonts w:hint="cs"/>
          <w:rtl/>
        </w:rPr>
        <w:t xml:space="preserve">להציג סימוכין לכך שביצע בעצמו </w:t>
      </w:r>
      <w:r w:rsidRPr="006606EB">
        <w:rPr>
          <w:rFonts w:hint="cs"/>
          <w:rtl/>
        </w:rPr>
        <w:t xml:space="preserve">לפחות </w:t>
      </w:r>
      <w:r>
        <w:rPr>
          <w:rFonts w:hint="cs"/>
          <w:rtl/>
        </w:rPr>
        <w:t>3</w:t>
      </w:r>
      <w:r w:rsidRPr="006606EB">
        <w:rPr>
          <w:rFonts w:hint="cs"/>
          <w:rtl/>
        </w:rPr>
        <w:t xml:space="preserve"> </w:t>
      </w:r>
      <w:r w:rsidRPr="006606EB">
        <w:rPr>
          <w:rtl/>
        </w:rPr>
        <w:t>פרויקטים עב</w:t>
      </w:r>
      <w:r>
        <w:rPr>
          <w:rtl/>
        </w:rPr>
        <w:t>ור לקוחות שונים בישרא</w:t>
      </w:r>
      <w:r>
        <w:rPr>
          <w:rFonts w:hint="cs"/>
          <w:rtl/>
        </w:rPr>
        <w:t xml:space="preserve">ל עם פתרון </w:t>
      </w:r>
      <w:r w:rsidRPr="009C2C0B">
        <w:t>Robotic Process Automation</w:t>
      </w:r>
      <w:r>
        <w:rPr>
          <w:rFonts w:hint="cs"/>
          <w:rtl/>
        </w:rPr>
        <w:t xml:space="preserve"> המוצע על ידיו. נדרש כי ביצוע כל אחד מהפרויקטים היה אחרי</w:t>
      </w:r>
      <w:r w:rsidRPr="000B5524">
        <w:rPr>
          <w:rtl/>
        </w:rPr>
        <w:t xml:space="preserve"> יום 01/01/2019 </w:t>
      </w:r>
      <w:r>
        <w:rPr>
          <w:rFonts w:hint="cs"/>
          <w:rtl/>
        </w:rPr>
        <w:t>ו</w:t>
      </w:r>
      <w:r w:rsidRPr="000B5524">
        <w:rPr>
          <w:rtl/>
        </w:rPr>
        <w:t xml:space="preserve">שמתקיימים </w:t>
      </w:r>
      <w:r>
        <w:rPr>
          <w:rFonts w:hint="cs"/>
          <w:rtl/>
        </w:rPr>
        <w:t xml:space="preserve">בהם </w:t>
      </w:r>
      <w:r w:rsidRPr="000B5524">
        <w:rPr>
          <w:rtl/>
        </w:rPr>
        <w:t>כל התנאים המצטברים:</w:t>
      </w:r>
    </w:p>
    <w:p w14:paraId="3E16F587" w14:textId="77777777" w:rsidR="006A24CF" w:rsidRPr="000B5524" w:rsidRDefault="006A24CF" w:rsidP="00DC3C0D">
      <w:pPr>
        <w:pStyle w:val="AlphaList2"/>
        <w:numPr>
          <w:ilvl w:val="0"/>
          <w:numId w:val="59"/>
        </w:numPr>
        <w:tabs>
          <w:tab w:val="clear" w:pos="1083"/>
          <w:tab w:val="num" w:pos="363"/>
        </w:tabs>
        <w:ind w:left="363"/>
        <w:rPr>
          <w:rtl/>
        </w:rPr>
      </w:pPr>
      <w:r>
        <w:rPr>
          <w:rFonts w:hint="cs"/>
          <w:rtl/>
        </w:rPr>
        <w:t>ה</w:t>
      </w:r>
      <w:r w:rsidRPr="000B5524">
        <w:rPr>
          <w:rtl/>
        </w:rPr>
        <w:t xml:space="preserve">פרויקט כלל </w:t>
      </w:r>
      <w:r>
        <w:rPr>
          <w:rFonts w:hint="cs"/>
          <w:rtl/>
        </w:rPr>
        <w:t>את</w:t>
      </w:r>
      <w:r w:rsidRPr="000B5524">
        <w:rPr>
          <w:rtl/>
        </w:rPr>
        <w:t xml:space="preserve"> </w:t>
      </w:r>
      <w:r>
        <w:rPr>
          <w:rFonts w:hint="cs"/>
          <w:rtl/>
        </w:rPr>
        <w:t xml:space="preserve">כל מחזור החיים: </w:t>
      </w:r>
      <w:r w:rsidRPr="000B5524">
        <w:rPr>
          <w:rtl/>
        </w:rPr>
        <w:t>התקנה, הטמעה, ותחזוקה של הפתרון המוצע.</w:t>
      </w:r>
    </w:p>
    <w:p w14:paraId="11D60ED5" w14:textId="77777777" w:rsidR="006A24CF" w:rsidRPr="000B5524" w:rsidRDefault="006A24CF" w:rsidP="006A24CF">
      <w:pPr>
        <w:pStyle w:val="AlphaList2"/>
        <w:tabs>
          <w:tab w:val="clear" w:pos="1083"/>
          <w:tab w:val="num" w:pos="363"/>
        </w:tabs>
        <w:ind w:left="363"/>
        <w:rPr>
          <w:rtl/>
        </w:rPr>
      </w:pPr>
      <w:r>
        <w:rPr>
          <w:rFonts w:hint="cs"/>
          <w:rtl/>
        </w:rPr>
        <w:t>ה</w:t>
      </w:r>
      <w:r>
        <w:rPr>
          <w:rtl/>
        </w:rPr>
        <w:t>פרויקט</w:t>
      </w:r>
      <w:r>
        <w:rPr>
          <w:rFonts w:hint="cs"/>
          <w:rtl/>
        </w:rPr>
        <w:t xml:space="preserve"> </w:t>
      </w:r>
      <w:r>
        <w:rPr>
          <w:rtl/>
        </w:rPr>
        <w:t>פועל</w:t>
      </w:r>
      <w:r w:rsidRPr="000B5524">
        <w:rPr>
          <w:rtl/>
        </w:rPr>
        <w:t xml:space="preserve"> בסביבת ייצור </w:t>
      </w:r>
      <w:r w:rsidRPr="000B5524">
        <w:rPr>
          <w:rFonts w:hint="cs"/>
          <w:rtl/>
        </w:rPr>
        <w:t xml:space="preserve">עד </w:t>
      </w:r>
      <w:r w:rsidRPr="000B5524">
        <w:rPr>
          <w:rtl/>
        </w:rPr>
        <w:t>המועד האחרון להגשת הצעות למכרז.</w:t>
      </w:r>
    </w:p>
    <w:p w14:paraId="389E096E" w14:textId="77777777" w:rsidR="0077705A" w:rsidRPr="0077705A" w:rsidRDefault="0077705A" w:rsidP="0077705A">
      <w:pPr>
        <w:pStyle w:val="AlphaList2"/>
        <w:tabs>
          <w:tab w:val="clear" w:pos="1083"/>
          <w:tab w:val="num" w:pos="363"/>
        </w:tabs>
        <w:ind w:left="363"/>
        <w:rPr>
          <w:rtl/>
        </w:rPr>
      </w:pPr>
      <w:r w:rsidRPr="0077705A">
        <w:rPr>
          <w:rtl/>
        </w:rPr>
        <w:t xml:space="preserve">הפרויקטים בוצעו עבור 3 לקוחות (לקוח כהגדרתו בסעיף </w:t>
      </w:r>
      <w:r w:rsidRPr="0077705A">
        <w:rPr>
          <w:cs/>
        </w:rPr>
        <w:t>‎</w:t>
      </w:r>
      <w:r w:rsidRPr="0077705A">
        <w:t>2.1</w:t>
      </w:r>
      <w:r w:rsidRPr="0077705A">
        <w:rPr>
          <w:rtl/>
        </w:rPr>
        <w:t xml:space="preserve"> - הגדרות) שונים בישראל.</w:t>
      </w:r>
    </w:p>
    <w:p w14:paraId="170CD269" w14:textId="77777777" w:rsidR="006A24CF" w:rsidRPr="00D24692" w:rsidRDefault="006A24CF" w:rsidP="006A24CF">
      <w:pPr>
        <w:pStyle w:val="AlphaList2"/>
        <w:tabs>
          <w:tab w:val="clear" w:pos="1083"/>
          <w:tab w:val="num" w:pos="363"/>
        </w:tabs>
        <w:ind w:left="363"/>
        <w:rPr>
          <w:rtl/>
        </w:rPr>
      </w:pPr>
      <w:r>
        <w:rPr>
          <w:rFonts w:hint="cs"/>
          <w:rtl/>
        </w:rPr>
        <w:t>ה</w:t>
      </w:r>
      <w:r w:rsidRPr="000B5524">
        <w:rPr>
          <w:rtl/>
        </w:rPr>
        <w:t>פרויקט תומך לפחות ב</w:t>
      </w:r>
      <w:r>
        <w:rPr>
          <w:rFonts w:hint="cs"/>
          <w:rtl/>
        </w:rPr>
        <w:t>-</w:t>
      </w:r>
      <w:r w:rsidRPr="000B5524">
        <w:rPr>
          <w:rtl/>
        </w:rPr>
        <w:t>5 תהליכים עסקיים ומופעלים בו לפחות 3 רובוטים.</w:t>
      </w:r>
    </w:p>
    <w:p w14:paraId="3D82A3E0" w14:textId="6837A015" w:rsidR="00D24692" w:rsidRDefault="006A24CF" w:rsidP="008B345D">
      <w:pPr>
        <w:pStyle w:val="Para0"/>
        <w:rPr>
          <w:b/>
          <w:bCs/>
          <w:rtl/>
        </w:rPr>
      </w:pPr>
      <w:r w:rsidRPr="006A24CF">
        <w:rPr>
          <w:rFonts w:hint="cs"/>
          <w:b/>
          <w:bCs/>
          <w:rtl/>
        </w:rPr>
        <w:t xml:space="preserve">מימושי הפתרון המוצע אצל לקוחות נוספים מעבר ל-3 לקוחות ישמשו לניקוד איכות (כמפורט </w:t>
      </w:r>
      <w:r w:rsidRPr="006A24CF">
        <w:rPr>
          <w:rFonts w:hint="eastAsia"/>
          <w:b/>
          <w:bCs/>
          <w:rtl/>
        </w:rPr>
        <w:t>בנספח</w:t>
      </w:r>
      <w:r w:rsidRPr="006A24CF">
        <w:rPr>
          <w:b/>
          <w:bCs/>
          <w:rtl/>
        </w:rPr>
        <w:t xml:space="preserve"> ‏1.2.5 - מתווה לבדיקה והערכת הצעות</w:t>
      </w:r>
      <w:r w:rsidRPr="006A24CF">
        <w:rPr>
          <w:rFonts w:hint="cs"/>
          <w:b/>
          <w:bCs/>
          <w:rtl/>
        </w:rPr>
        <w:t>) והמציע מתבקש לפרטם.</w:t>
      </w:r>
    </w:p>
    <w:tbl>
      <w:tblPr>
        <w:tblStyle w:val="111"/>
        <w:bidiVisual/>
        <w:tblW w:w="14515" w:type="dxa"/>
        <w:tblInd w:w="113" w:type="dxa"/>
        <w:tblLook w:val="04A0" w:firstRow="1" w:lastRow="0" w:firstColumn="1" w:lastColumn="0" w:noHBand="0" w:noVBand="1"/>
      </w:tblPr>
      <w:tblGrid>
        <w:gridCol w:w="353"/>
        <w:gridCol w:w="1676"/>
        <w:gridCol w:w="1193"/>
        <w:gridCol w:w="2457"/>
        <w:gridCol w:w="2455"/>
        <w:gridCol w:w="1123"/>
        <w:gridCol w:w="1110"/>
        <w:gridCol w:w="1103"/>
        <w:gridCol w:w="1114"/>
        <w:gridCol w:w="1931"/>
      </w:tblGrid>
      <w:tr w:rsidR="008B345D" w:rsidRPr="00E52E93" w14:paraId="095C5E16" w14:textId="77777777" w:rsidTr="00AE7D9D">
        <w:trPr>
          <w:tblHeader/>
        </w:trPr>
        <w:tc>
          <w:tcPr>
            <w:tcW w:w="353" w:type="dxa"/>
            <w:shd w:val="clear" w:color="auto" w:fill="BDD6EE" w:themeFill="accent1" w:themeFillTint="66"/>
          </w:tcPr>
          <w:p w14:paraId="76802D3A" w14:textId="77777777" w:rsidR="008B345D" w:rsidRPr="00E52E93" w:rsidRDefault="008B345D" w:rsidP="00AE7D9D">
            <w:pPr>
              <w:pStyle w:val="TableHead"/>
              <w:spacing w:line="240" w:lineRule="auto"/>
              <w:rPr>
                <w:rtl/>
              </w:rPr>
            </w:pPr>
            <w:r w:rsidRPr="00E52E93">
              <w:rPr>
                <w:rFonts w:hint="cs"/>
                <w:rtl/>
              </w:rPr>
              <w:t>#</w:t>
            </w:r>
          </w:p>
        </w:tc>
        <w:tc>
          <w:tcPr>
            <w:tcW w:w="1676" w:type="dxa"/>
            <w:shd w:val="clear" w:color="auto" w:fill="BDD6EE" w:themeFill="accent1" w:themeFillTint="66"/>
          </w:tcPr>
          <w:p w14:paraId="2E53F272" w14:textId="77777777" w:rsidR="008B345D" w:rsidRPr="00E52E93" w:rsidRDefault="008B345D" w:rsidP="00AE7D9D">
            <w:pPr>
              <w:pStyle w:val="TableHead"/>
              <w:spacing w:line="240" w:lineRule="auto"/>
              <w:rPr>
                <w:rtl/>
              </w:rPr>
            </w:pPr>
            <w:r>
              <w:rPr>
                <w:rFonts w:hint="cs"/>
                <w:rtl/>
              </w:rPr>
              <w:t>שם ה</w:t>
            </w:r>
            <w:r w:rsidRPr="00E52E93">
              <w:rPr>
                <w:rFonts w:hint="eastAsia"/>
                <w:rtl/>
              </w:rPr>
              <w:t>לקוח</w:t>
            </w:r>
          </w:p>
        </w:tc>
        <w:tc>
          <w:tcPr>
            <w:tcW w:w="1193" w:type="dxa"/>
            <w:shd w:val="clear" w:color="auto" w:fill="BDD6EE" w:themeFill="accent1" w:themeFillTint="66"/>
          </w:tcPr>
          <w:p w14:paraId="6588DA4D" w14:textId="77777777" w:rsidR="008B345D" w:rsidRPr="00E52E93" w:rsidRDefault="008B345D" w:rsidP="00AE7D9D">
            <w:pPr>
              <w:pStyle w:val="TableHead"/>
              <w:spacing w:line="240" w:lineRule="auto"/>
              <w:rPr>
                <w:rtl/>
              </w:rPr>
            </w:pPr>
            <w:r w:rsidRPr="00E52E93">
              <w:rPr>
                <w:rFonts w:hint="cs"/>
                <w:rtl/>
              </w:rPr>
              <w:t>מספר משתמשים</w:t>
            </w:r>
            <w:r>
              <w:rPr>
                <w:rFonts w:hint="cs"/>
                <w:rtl/>
              </w:rPr>
              <w:t xml:space="preserve"> פנימיים</w:t>
            </w:r>
          </w:p>
        </w:tc>
        <w:tc>
          <w:tcPr>
            <w:tcW w:w="2457" w:type="dxa"/>
            <w:shd w:val="clear" w:color="auto" w:fill="BDD6EE" w:themeFill="accent1" w:themeFillTint="66"/>
          </w:tcPr>
          <w:p w14:paraId="4E2BA279" w14:textId="77777777" w:rsidR="008B345D" w:rsidRPr="00E52E93" w:rsidRDefault="008B345D" w:rsidP="00AE7D9D">
            <w:pPr>
              <w:pStyle w:val="TableHead"/>
              <w:spacing w:line="240" w:lineRule="auto"/>
              <w:rPr>
                <w:rtl/>
              </w:rPr>
            </w:pPr>
            <w:r w:rsidRPr="00E52E93">
              <w:rPr>
                <w:rFonts w:hint="cs"/>
                <w:rtl/>
              </w:rPr>
              <w:t xml:space="preserve">הגוף </w:t>
            </w:r>
            <w:r>
              <w:rPr>
                <w:rFonts w:hint="cs"/>
                <w:rtl/>
              </w:rPr>
              <w:t>ה</w:t>
            </w:r>
            <w:r w:rsidRPr="00E52E93">
              <w:rPr>
                <w:rFonts w:hint="cs"/>
                <w:rtl/>
              </w:rPr>
              <w:t>מבצע של הפרויקט</w:t>
            </w:r>
          </w:p>
        </w:tc>
        <w:tc>
          <w:tcPr>
            <w:tcW w:w="2455" w:type="dxa"/>
            <w:shd w:val="clear" w:color="auto" w:fill="BDD6EE" w:themeFill="accent1" w:themeFillTint="66"/>
          </w:tcPr>
          <w:p w14:paraId="7B04E860" w14:textId="77777777" w:rsidR="008B345D" w:rsidRPr="00E52E93" w:rsidRDefault="008B345D" w:rsidP="00AE7D9D">
            <w:pPr>
              <w:pStyle w:val="TableHead"/>
              <w:spacing w:line="240" w:lineRule="auto"/>
              <w:rPr>
                <w:rtl/>
              </w:rPr>
            </w:pPr>
            <w:r w:rsidRPr="00E52E93">
              <w:rPr>
                <w:rFonts w:hint="cs"/>
                <w:rtl/>
              </w:rPr>
              <w:t>ת</w:t>
            </w:r>
            <w:r>
              <w:rPr>
                <w:rFonts w:hint="cs"/>
                <w:rtl/>
              </w:rPr>
              <w:t>י</w:t>
            </w:r>
            <w:r w:rsidRPr="00E52E93">
              <w:rPr>
                <w:rFonts w:hint="cs"/>
                <w:rtl/>
              </w:rPr>
              <w:t>אור פרויקט</w:t>
            </w:r>
          </w:p>
        </w:tc>
        <w:tc>
          <w:tcPr>
            <w:tcW w:w="1123" w:type="dxa"/>
            <w:shd w:val="clear" w:color="auto" w:fill="BDD6EE" w:themeFill="accent1" w:themeFillTint="66"/>
          </w:tcPr>
          <w:p w14:paraId="0653A4B6" w14:textId="77777777" w:rsidR="008B345D" w:rsidRPr="00E52E93" w:rsidRDefault="008B345D" w:rsidP="00AE7D9D">
            <w:pPr>
              <w:pStyle w:val="TableHead"/>
              <w:spacing w:line="240" w:lineRule="auto"/>
              <w:rPr>
                <w:rtl/>
              </w:rPr>
            </w:pPr>
            <w:r>
              <w:rPr>
                <w:rFonts w:hint="cs"/>
                <w:rtl/>
              </w:rPr>
              <w:t>מספר תהליכים ע</w:t>
            </w:r>
            <w:r w:rsidRPr="00E52E93">
              <w:rPr>
                <w:rFonts w:hint="cs"/>
                <w:rtl/>
              </w:rPr>
              <w:t>סקיים</w:t>
            </w:r>
          </w:p>
        </w:tc>
        <w:tc>
          <w:tcPr>
            <w:tcW w:w="1110" w:type="dxa"/>
            <w:shd w:val="clear" w:color="auto" w:fill="BDD6EE" w:themeFill="accent1" w:themeFillTint="66"/>
          </w:tcPr>
          <w:p w14:paraId="51E29B14" w14:textId="77777777" w:rsidR="008B345D" w:rsidRPr="00E52E93" w:rsidRDefault="008B345D" w:rsidP="00AE7D9D">
            <w:pPr>
              <w:pStyle w:val="TableHead"/>
              <w:spacing w:line="240" w:lineRule="auto"/>
              <w:rPr>
                <w:rtl/>
              </w:rPr>
            </w:pPr>
            <w:r>
              <w:rPr>
                <w:rFonts w:hint="cs"/>
                <w:rtl/>
              </w:rPr>
              <w:t>כמות</w:t>
            </w:r>
            <w:r w:rsidRPr="00E52E93">
              <w:rPr>
                <w:rFonts w:hint="cs"/>
                <w:rtl/>
              </w:rPr>
              <w:t xml:space="preserve"> רובוטים</w:t>
            </w:r>
            <w:r>
              <w:rPr>
                <w:rFonts w:hint="cs"/>
                <w:rtl/>
              </w:rPr>
              <w:t xml:space="preserve"> </w:t>
            </w:r>
            <w:r w:rsidRPr="00E52E93">
              <w:rPr>
                <w:rFonts w:hint="cs"/>
                <w:rtl/>
              </w:rPr>
              <w:t>פעילים</w:t>
            </w:r>
          </w:p>
        </w:tc>
        <w:tc>
          <w:tcPr>
            <w:tcW w:w="1103" w:type="dxa"/>
            <w:shd w:val="clear" w:color="auto" w:fill="BDD6EE" w:themeFill="accent1" w:themeFillTint="66"/>
          </w:tcPr>
          <w:p w14:paraId="7D643A9C" w14:textId="77777777" w:rsidR="008B345D" w:rsidRPr="00E52E93" w:rsidRDefault="008B345D" w:rsidP="00AE7D9D">
            <w:pPr>
              <w:pStyle w:val="TableHead"/>
              <w:spacing w:line="240" w:lineRule="auto"/>
              <w:rPr>
                <w:rtl/>
              </w:rPr>
            </w:pPr>
            <w:r w:rsidRPr="00E52E93">
              <w:rPr>
                <w:rtl/>
              </w:rPr>
              <w:t>תאריך הפעלה בייצור</w:t>
            </w:r>
          </w:p>
        </w:tc>
        <w:tc>
          <w:tcPr>
            <w:tcW w:w="1114" w:type="dxa"/>
            <w:shd w:val="clear" w:color="auto" w:fill="BDD6EE" w:themeFill="accent1" w:themeFillTint="66"/>
          </w:tcPr>
          <w:p w14:paraId="0929658A" w14:textId="77777777" w:rsidR="008B345D" w:rsidRPr="00E52E93" w:rsidRDefault="008B345D" w:rsidP="00AE7D9D">
            <w:pPr>
              <w:pStyle w:val="TableHead"/>
              <w:spacing w:line="240" w:lineRule="auto"/>
              <w:rPr>
                <w:rtl/>
              </w:rPr>
            </w:pPr>
            <w:r>
              <w:rPr>
                <w:rFonts w:hint="cs"/>
                <w:rtl/>
              </w:rPr>
              <w:t>האם הפרויקט נמצא בייצור</w:t>
            </w:r>
          </w:p>
        </w:tc>
        <w:tc>
          <w:tcPr>
            <w:tcW w:w="1931" w:type="dxa"/>
            <w:shd w:val="clear" w:color="auto" w:fill="BDD6EE" w:themeFill="accent1" w:themeFillTint="66"/>
          </w:tcPr>
          <w:p w14:paraId="14292425" w14:textId="77777777" w:rsidR="008B345D" w:rsidRPr="00E52E93" w:rsidRDefault="008B345D" w:rsidP="00AE7D9D">
            <w:pPr>
              <w:pStyle w:val="TableHead"/>
              <w:spacing w:line="240" w:lineRule="auto"/>
              <w:rPr>
                <w:rtl/>
              </w:rPr>
            </w:pPr>
            <w:r w:rsidRPr="00E52E93">
              <w:rPr>
                <w:rtl/>
              </w:rPr>
              <w:t>איש קשר אצל הלקוח</w:t>
            </w:r>
            <w:r w:rsidRPr="00E52E93">
              <w:rPr>
                <w:rFonts w:hint="cs"/>
                <w:rtl/>
              </w:rPr>
              <w:t xml:space="preserve"> (תפקיד וטלפון)</w:t>
            </w:r>
          </w:p>
        </w:tc>
      </w:tr>
      <w:sdt>
        <w:sdtPr>
          <w:rPr>
            <w:rFonts w:hint="cs"/>
            <w:rtl/>
          </w:rPr>
          <w:id w:val="341280902"/>
          <w15:repeatingSection/>
        </w:sdtPr>
        <w:sdtEndPr>
          <w:rPr>
            <w:rFonts w:hint="default"/>
          </w:rPr>
        </w:sdtEndPr>
        <w:sdtContent>
          <w:sdt>
            <w:sdtPr>
              <w:rPr>
                <w:rFonts w:hint="cs"/>
                <w:rtl/>
              </w:rPr>
              <w:id w:val="-577600871"/>
              <w:placeholder>
                <w:docPart w:val="B636C665FC354E71BB52EC4162C910B8"/>
              </w:placeholder>
              <w15:repeatingSectionItem/>
            </w:sdtPr>
            <w:sdtEndPr>
              <w:rPr>
                <w:rFonts w:hint="default"/>
              </w:rPr>
            </w:sdtEndPr>
            <w:sdtContent>
              <w:tr w:rsidR="008B345D" w:rsidRPr="00E52E93" w14:paraId="61A4428D" w14:textId="77777777" w:rsidTr="00AE7D9D">
                <w:trPr>
                  <w:trHeight w:val="851"/>
                </w:trPr>
                <w:tc>
                  <w:tcPr>
                    <w:tcW w:w="353" w:type="dxa"/>
                  </w:tcPr>
                  <w:p w14:paraId="37921FC6" w14:textId="77777777" w:rsidR="008B345D" w:rsidRPr="00E52E93" w:rsidRDefault="008B345D" w:rsidP="00AE7D9D">
                    <w:pPr>
                      <w:pStyle w:val="TableText"/>
                      <w:rPr>
                        <w:rtl/>
                      </w:rPr>
                    </w:pPr>
                    <w:r w:rsidRPr="00E52E93">
                      <w:rPr>
                        <w:rFonts w:hint="cs"/>
                        <w:rtl/>
                      </w:rPr>
                      <w:t>1</w:t>
                    </w:r>
                  </w:p>
                </w:tc>
                <w:tc>
                  <w:tcPr>
                    <w:tcW w:w="1676" w:type="dxa"/>
                  </w:tcPr>
                  <w:p w14:paraId="7BD9C817" w14:textId="77777777" w:rsidR="008B345D" w:rsidRPr="00E52E93" w:rsidRDefault="008B345D" w:rsidP="00AE7D9D">
                    <w:pPr>
                      <w:pStyle w:val="TableText"/>
                      <w:rPr>
                        <w:rtl/>
                      </w:rPr>
                    </w:pPr>
                  </w:p>
                </w:tc>
                <w:tc>
                  <w:tcPr>
                    <w:tcW w:w="1193" w:type="dxa"/>
                  </w:tcPr>
                  <w:p w14:paraId="6CDE2066" w14:textId="77777777" w:rsidR="008B345D" w:rsidRPr="00E52E93" w:rsidRDefault="008B345D" w:rsidP="00AE7D9D">
                    <w:pPr>
                      <w:pStyle w:val="TableText"/>
                      <w:rPr>
                        <w:rtl/>
                      </w:rPr>
                    </w:pPr>
                  </w:p>
                </w:tc>
                <w:tc>
                  <w:tcPr>
                    <w:tcW w:w="2457" w:type="dxa"/>
                  </w:tcPr>
                  <w:p w14:paraId="208DE79C" w14:textId="77777777" w:rsidR="008B345D" w:rsidRPr="00E52E93" w:rsidRDefault="008B345D" w:rsidP="00AE7D9D">
                    <w:pPr>
                      <w:pStyle w:val="TableText"/>
                      <w:rPr>
                        <w:rtl/>
                      </w:rPr>
                    </w:pPr>
                  </w:p>
                </w:tc>
                <w:tc>
                  <w:tcPr>
                    <w:tcW w:w="2455" w:type="dxa"/>
                  </w:tcPr>
                  <w:p w14:paraId="7EFB1D91" w14:textId="77777777" w:rsidR="008B345D" w:rsidRPr="00E52E93" w:rsidRDefault="008B345D" w:rsidP="00AE7D9D">
                    <w:pPr>
                      <w:pStyle w:val="TableText"/>
                      <w:rPr>
                        <w:rtl/>
                      </w:rPr>
                    </w:pPr>
                  </w:p>
                </w:tc>
                <w:tc>
                  <w:tcPr>
                    <w:tcW w:w="1123" w:type="dxa"/>
                  </w:tcPr>
                  <w:p w14:paraId="02AA31F9" w14:textId="77777777" w:rsidR="008B345D" w:rsidRPr="00E52E93" w:rsidRDefault="008B345D" w:rsidP="00AE7D9D">
                    <w:pPr>
                      <w:pStyle w:val="TableText"/>
                      <w:rPr>
                        <w:rtl/>
                      </w:rPr>
                    </w:pPr>
                  </w:p>
                </w:tc>
                <w:tc>
                  <w:tcPr>
                    <w:tcW w:w="1110" w:type="dxa"/>
                  </w:tcPr>
                  <w:p w14:paraId="564BDF51" w14:textId="77777777" w:rsidR="008B345D" w:rsidRPr="00E52E93" w:rsidRDefault="008B345D" w:rsidP="00AE7D9D">
                    <w:pPr>
                      <w:pStyle w:val="TableText"/>
                      <w:rPr>
                        <w:rtl/>
                      </w:rPr>
                    </w:pPr>
                  </w:p>
                </w:tc>
                <w:tc>
                  <w:tcPr>
                    <w:tcW w:w="1103" w:type="dxa"/>
                  </w:tcPr>
                  <w:p w14:paraId="37C319AB" w14:textId="77777777" w:rsidR="008B345D" w:rsidRPr="00E52E93" w:rsidRDefault="008B345D" w:rsidP="00AE7D9D">
                    <w:pPr>
                      <w:pStyle w:val="TableText"/>
                      <w:rPr>
                        <w:rtl/>
                      </w:rPr>
                    </w:pPr>
                  </w:p>
                </w:tc>
                <w:tc>
                  <w:tcPr>
                    <w:tcW w:w="1114" w:type="dxa"/>
                  </w:tcPr>
                  <w:p w14:paraId="52BC8D89" w14:textId="77777777" w:rsidR="008B345D" w:rsidRDefault="00EF0F1B" w:rsidP="00AE7D9D">
                    <w:pPr>
                      <w:pStyle w:val="TableText"/>
                      <w:rPr>
                        <w:rtl/>
                      </w:rPr>
                    </w:pPr>
                    <w:sdt>
                      <w:sdtPr>
                        <w:rPr>
                          <w:rFonts w:hint="cs"/>
                          <w:rtl/>
                        </w:rPr>
                        <w:id w:val="-2000652197"/>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כן</w:t>
                    </w:r>
                  </w:p>
                  <w:p w14:paraId="268EA780" w14:textId="77777777" w:rsidR="008B345D" w:rsidRPr="00E52E93" w:rsidRDefault="00EF0F1B" w:rsidP="00AE7D9D">
                    <w:pPr>
                      <w:pStyle w:val="TableText"/>
                      <w:rPr>
                        <w:rtl/>
                      </w:rPr>
                    </w:pPr>
                    <w:sdt>
                      <w:sdtPr>
                        <w:rPr>
                          <w:rFonts w:hint="cs"/>
                          <w:rtl/>
                        </w:rPr>
                        <w:id w:val="-1621068597"/>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לא</w:t>
                    </w:r>
                  </w:p>
                </w:tc>
                <w:tc>
                  <w:tcPr>
                    <w:tcW w:w="1931" w:type="dxa"/>
                  </w:tcPr>
                  <w:p w14:paraId="49BC8E19" w14:textId="77777777" w:rsidR="008B345D" w:rsidRPr="00E52E93" w:rsidRDefault="008B345D" w:rsidP="00AE7D9D">
                    <w:pPr>
                      <w:pStyle w:val="TableText"/>
                      <w:rPr>
                        <w:rtl/>
                      </w:rPr>
                    </w:pPr>
                  </w:p>
                </w:tc>
              </w:tr>
              <w:tr w:rsidR="008B345D" w:rsidRPr="00E52E93" w14:paraId="26E73344" w14:textId="77777777" w:rsidTr="00AE7D9D">
                <w:trPr>
                  <w:trHeight w:val="851"/>
                </w:trPr>
                <w:tc>
                  <w:tcPr>
                    <w:tcW w:w="353" w:type="dxa"/>
                  </w:tcPr>
                  <w:p w14:paraId="759A0385" w14:textId="77777777" w:rsidR="008B345D" w:rsidRPr="00E52E93" w:rsidRDefault="008B345D" w:rsidP="00AE7D9D">
                    <w:pPr>
                      <w:pStyle w:val="TableText"/>
                      <w:rPr>
                        <w:rtl/>
                      </w:rPr>
                    </w:pPr>
                    <w:r>
                      <w:rPr>
                        <w:rFonts w:hint="cs"/>
                        <w:rtl/>
                      </w:rPr>
                      <w:t>2</w:t>
                    </w:r>
                  </w:p>
                </w:tc>
                <w:tc>
                  <w:tcPr>
                    <w:tcW w:w="1676" w:type="dxa"/>
                  </w:tcPr>
                  <w:p w14:paraId="3085FF87" w14:textId="77777777" w:rsidR="008B345D" w:rsidRPr="00E52E93" w:rsidRDefault="008B345D" w:rsidP="00AE7D9D">
                    <w:pPr>
                      <w:pStyle w:val="TableText"/>
                      <w:rPr>
                        <w:rtl/>
                      </w:rPr>
                    </w:pPr>
                  </w:p>
                </w:tc>
                <w:tc>
                  <w:tcPr>
                    <w:tcW w:w="1193" w:type="dxa"/>
                  </w:tcPr>
                  <w:p w14:paraId="1FA89B69" w14:textId="77777777" w:rsidR="008B345D" w:rsidRPr="00E52E93" w:rsidRDefault="008B345D" w:rsidP="00AE7D9D">
                    <w:pPr>
                      <w:pStyle w:val="TableText"/>
                      <w:rPr>
                        <w:rtl/>
                      </w:rPr>
                    </w:pPr>
                  </w:p>
                </w:tc>
                <w:tc>
                  <w:tcPr>
                    <w:tcW w:w="2457" w:type="dxa"/>
                  </w:tcPr>
                  <w:p w14:paraId="225EDBEB" w14:textId="77777777" w:rsidR="008B345D" w:rsidRPr="00E52E93" w:rsidRDefault="008B345D" w:rsidP="00AE7D9D">
                    <w:pPr>
                      <w:pStyle w:val="TableText"/>
                      <w:rPr>
                        <w:rtl/>
                      </w:rPr>
                    </w:pPr>
                  </w:p>
                </w:tc>
                <w:tc>
                  <w:tcPr>
                    <w:tcW w:w="2455" w:type="dxa"/>
                  </w:tcPr>
                  <w:p w14:paraId="2C2798DE" w14:textId="77777777" w:rsidR="008B345D" w:rsidRPr="00E52E93" w:rsidRDefault="008B345D" w:rsidP="00AE7D9D">
                    <w:pPr>
                      <w:pStyle w:val="TableText"/>
                      <w:rPr>
                        <w:rtl/>
                      </w:rPr>
                    </w:pPr>
                  </w:p>
                </w:tc>
                <w:tc>
                  <w:tcPr>
                    <w:tcW w:w="1123" w:type="dxa"/>
                  </w:tcPr>
                  <w:p w14:paraId="062055F8" w14:textId="77777777" w:rsidR="008B345D" w:rsidRPr="00E52E93" w:rsidRDefault="008B345D" w:rsidP="00AE7D9D">
                    <w:pPr>
                      <w:pStyle w:val="TableText"/>
                      <w:rPr>
                        <w:rtl/>
                      </w:rPr>
                    </w:pPr>
                  </w:p>
                </w:tc>
                <w:tc>
                  <w:tcPr>
                    <w:tcW w:w="1110" w:type="dxa"/>
                  </w:tcPr>
                  <w:p w14:paraId="218EABFD" w14:textId="77777777" w:rsidR="008B345D" w:rsidRPr="00E52E93" w:rsidRDefault="008B345D" w:rsidP="00AE7D9D">
                    <w:pPr>
                      <w:pStyle w:val="TableText"/>
                      <w:rPr>
                        <w:rtl/>
                      </w:rPr>
                    </w:pPr>
                  </w:p>
                </w:tc>
                <w:tc>
                  <w:tcPr>
                    <w:tcW w:w="1103" w:type="dxa"/>
                  </w:tcPr>
                  <w:p w14:paraId="7968D8C8" w14:textId="77777777" w:rsidR="008B345D" w:rsidRPr="00E52E93" w:rsidRDefault="008B345D" w:rsidP="00AE7D9D">
                    <w:pPr>
                      <w:pStyle w:val="TableText"/>
                      <w:rPr>
                        <w:rtl/>
                      </w:rPr>
                    </w:pPr>
                  </w:p>
                </w:tc>
                <w:tc>
                  <w:tcPr>
                    <w:tcW w:w="1114" w:type="dxa"/>
                  </w:tcPr>
                  <w:p w14:paraId="4651629F" w14:textId="77777777" w:rsidR="008B345D" w:rsidRDefault="00EF0F1B" w:rsidP="00AE7D9D">
                    <w:pPr>
                      <w:pStyle w:val="TableText"/>
                      <w:rPr>
                        <w:rtl/>
                      </w:rPr>
                    </w:pPr>
                    <w:sdt>
                      <w:sdtPr>
                        <w:rPr>
                          <w:rFonts w:hint="cs"/>
                          <w:rtl/>
                        </w:rPr>
                        <w:id w:val="-101345497"/>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כן</w:t>
                    </w:r>
                  </w:p>
                  <w:p w14:paraId="3B41523E" w14:textId="77777777" w:rsidR="008B345D" w:rsidRPr="00E52E93" w:rsidRDefault="00EF0F1B" w:rsidP="00AE7D9D">
                    <w:pPr>
                      <w:pStyle w:val="TableText"/>
                      <w:rPr>
                        <w:rtl/>
                      </w:rPr>
                    </w:pPr>
                    <w:sdt>
                      <w:sdtPr>
                        <w:rPr>
                          <w:rFonts w:hint="cs"/>
                          <w:rtl/>
                        </w:rPr>
                        <w:id w:val="301819166"/>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לא</w:t>
                    </w:r>
                  </w:p>
                </w:tc>
                <w:tc>
                  <w:tcPr>
                    <w:tcW w:w="1931" w:type="dxa"/>
                  </w:tcPr>
                  <w:p w14:paraId="53FCDE41" w14:textId="77777777" w:rsidR="008B345D" w:rsidRPr="00E52E93" w:rsidRDefault="008B345D" w:rsidP="00AE7D9D">
                    <w:pPr>
                      <w:pStyle w:val="TableText"/>
                      <w:rPr>
                        <w:rtl/>
                      </w:rPr>
                    </w:pPr>
                  </w:p>
                </w:tc>
              </w:tr>
              <w:tr w:rsidR="008B345D" w:rsidRPr="00E52E93" w14:paraId="3AA9F070" w14:textId="77777777" w:rsidTr="00AE7D9D">
                <w:trPr>
                  <w:trHeight w:val="851"/>
                </w:trPr>
                <w:tc>
                  <w:tcPr>
                    <w:tcW w:w="353" w:type="dxa"/>
                  </w:tcPr>
                  <w:p w14:paraId="0EA66E67" w14:textId="77777777" w:rsidR="008B345D" w:rsidRPr="00E52E93" w:rsidRDefault="008B345D" w:rsidP="00AE7D9D">
                    <w:pPr>
                      <w:pStyle w:val="TableText"/>
                      <w:rPr>
                        <w:rtl/>
                      </w:rPr>
                    </w:pPr>
                    <w:r>
                      <w:rPr>
                        <w:rFonts w:hint="cs"/>
                        <w:rtl/>
                      </w:rPr>
                      <w:t>3</w:t>
                    </w:r>
                  </w:p>
                </w:tc>
                <w:tc>
                  <w:tcPr>
                    <w:tcW w:w="1676" w:type="dxa"/>
                  </w:tcPr>
                  <w:p w14:paraId="21E62FD3" w14:textId="77777777" w:rsidR="008B345D" w:rsidRPr="00E52E93" w:rsidRDefault="008B345D" w:rsidP="00AE7D9D">
                    <w:pPr>
                      <w:pStyle w:val="TableText"/>
                      <w:rPr>
                        <w:rtl/>
                      </w:rPr>
                    </w:pPr>
                  </w:p>
                </w:tc>
                <w:tc>
                  <w:tcPr>
                    <w:tcW w:w="1193" w:type="dxa"/>
                  </w:tcPr>
                  <w:p w14:paraId="16C5734B" w14:textId="77777777" w:rsidR="008B345D" w:rsidRPr="00E52E93" w:rsidRDefault="008B345D" w:rsidP="00AE7D9D">
                    <w:pPr>
                      <w:pStyle w:val="TableText"/>
                      <w:rPr>
                        <w:rtl/>
                      </w:rPr>
                    </w:pPr>
                  </w:p>
                </w:tc>
                <w:tc>
                  <w:tcPr>
                    <w:tcW w:w="2457" w:type="dxa"/>
                  </w:tcPr>
                  <w:p w14:paraId="2FE4BC38" w14:textId="77777777" w:rsidR="008B345D" w:rsidRPr="00E52E93" w:rsidRDefault="008B345D" w:rsidP="00AE7D9D">
                    <w:pPr>
                      <w:pStyle w:val="TableText"/>
                      <w:rPr>
                        <w:rtl/>
                      </w:rPr>
                    </w:pPr>
                  </w:p>
                </w:tc>
                <w:tc>
                  <w:tcPr>
                    <w:tcW w:w="2455" w:type="dxa"/>
                  </w:tcPr>
                  <w:p w14:paraId="75157E1E" w14:textId="77777777" w:rsidR="008B345D" w:rsidRPr="00E52E93" w:rsidRDefault="008B345D" w:rsidP="00AE7D9D">
                    <w:pPr>
                      <w:pStyle w:val="TableText"/>
                      <w:rPr>
                        <w:rtl/>
                      </w:rPr>
                    </w:pPr>
                  </w:p>
                </w:tc>
                <w:tc>
                  <w:tcPr>
                    <w:tcW w:w="1123" w:type="dxa"/>
                  </w:tcPr>
                  <w:p w14:paraId="54943391" w14:textId="77777777" w:rsidR="008B345D" w:rsidRPr="00E52E93" w:rsidRDefault="008B345D" w:rsidP="00AE7D9D">
                    <w:pPr>
                      <w:pStyle w:val="TableText"/>
                      <w:rPr>
                        <w:rtl/>
                      </w:rPr>
                    </w:pPr>
                  </w:p>
                </w:tc>
                <w:tc>
                  <w:tcPr>
                    <w:tcW w:w="1110" w:type="dxa"/>
                  </w:tcPr>
                  <w:p w14:paraId="548B2674" w14:textId="77777777" w:rsidR="008B345D" w:rsidRPr="00E52E93" w:rsidRDefault="008B345D" w:rsidP="00AE7D9D">
                    <w:pPr>
                      <w:pStyle w:val="TableText"/>
                      <w:rPr>
                        <w:rtl/>
                      </w:rPr>
                    </w:pPr>
                  </w:p>
                </w:tc>
                <w:tc>
                  <w:tcPr>
                    <w:tcW w:w="1103" w:type="dxa"/>
                  </w:tcPr>
                  <w:p w14:paraId="794F15BD" w14:textId="77777777" w:rsidR="008B345D" w:rsidRPr="00E52E93" w:rsidRDefault="008B345D" w:rsidP="00AE7D9D">
                    <w:pPr>
                      <w:pStyle w:val="TableText"/>
                      <w:rPr>
                        <w:rtl/>
                      </w:rPr>
                    </w:pPr>
                  </w:p>
                </w:tc>
                <w:tc>
                  <w:tcPr>
                    <w:tcW w:w="1114" w:type="dxa"/>
                  </w:tcPr>
                  <w:p w14:paraId="6A01FF8D" w14:textId="77777777" w:rsidR="008B345D" w:rsidRDefault="00EF0F1B" w:rsidP="00AE7D9D">
                    <w:pPr>
                      <w:pStyle w:val="TableText"/>
                      <w:rPr>
                        <w:rtl/>
                      </w:rPr>
                    </w:pPr>
                    <w:sdt>
                      <w:sdtPr>
                        <w:rPr>
                          <w:rFonts w:hint="cs"/>
                          <w:rtl/>
                        </w:rPr>
                        <w:id w:val="-1704627917"/>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כן</w:t>
                    </w:r>
                  </w:p>
                  <w:p w14:paraId="69B5A2DB" w14:textId="77777777" w:rsidR="008B345D" w:rsidRPr="00E52E93" w:rsidRDefault="00EF0F1B" w:rsidP="00AE7D9D">
                    <w:pPr>
                      <w:pStyle w:val="TableText"/>
                      <w:rPr>
                        <w:rtl/>
                      </w:rPr>
                    </w:pPr>
                    <w:sdt>
                      <w:sdtPr>
                        <w:rPr>
                          <w:rFonts w:hint="cs"/>
                          <w:rtl/>
                        </w:rPr>
                        <w:id w:val="377907848"/>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לא</w:t>
                    </w:r>
                  </w:p>
                </w:tc>
                <w:tc>
                  <w:tcPr>
                    <w:tcW w:w="1931" w:type="dxa"/>
                  </w:tcPr>
                  <w:p w14:paraId="78359534" w14:textId="77777777" w:rsidR="008B345D" w:rsidRPr="00E52E93" w:rsidRDefault="008B345D" w:rsidP="00AE7D9D">
                    <w:pPr>
                      <w:pStyle w:val="TableText"/>
                      <w:rPr>
                        <w:rtl/>
                      </w:rPr>
                    </w:pPr>
                  </w:p>
                </w:tc>
              </w:tr>
              <w:tr w:rsidR="008B345D" w:rsidRPr="00E52E93" w14:paraId="76DB393B" w14:textId="77777777" w:rsidTr="00AE7D9D">
                <w:trPr>
                  <w:trHeight w:val="851"/>
                </w:trPr>
                <w:tc>
                  <w:tcPr>
                    <w:tcW w:w="353" w:type="dxa"/>
                  </w:tcPr>
                  <w:p w14:paraId="2479DEF7" w14:textId="77777777" w:rsidR="008B345D" w:rsidRPr="00E52E93" w:rsidRDefault="008B345D" w:rsidP="00AE7D9D">
                    <w:pPr>
                      <w:pStyle w:val="TableText"/>
                      <w:rPr>
                        <w:rtl/>
                      </w:rPr>
                    </w:pPr>
                    <w:r>
                      <w:rPr>
                        <w:rFonts w:hint="cs"/>
                        <w:rtl/>
                      </w:rPr>
                      <w:lastRenderedPageBreak/>
                      <w:t>4</w:t>
                    </w:r>
                  </w:p>
                </w:tc>
                <w:tc>
                  <w:tcPr>
                    <w:tcW w:w="1676" w:type="dxa"/>
                  </w:tcPr>
                  <w:p w14:paraId="726B813E" w14:textId="77777777" w:rsidR="008B345D" w:rsidRPr="00E52E93" w:rsidRDefault="008B345D" w:rsidP="00AE7D9D">
                    <w:pPr>
                      <w:pStyle w:val="TableText"/>
                      <w:rPr>
                        <w:rtl/>
                      </w:rPr>
                    </w:pPr>
                  </w:p>
                </w:tc>
                <w:tc>
                  <w:tcPr>
                    <w:tcW w:w="1193" w:type="dxa"/>
                  </w:tcPr>
                  <w:p w14:paraId="214A2DB9" w14:textId="77777777" w:rsidR="008B345D" w:rsidRPr="00E52E93" w:rsidRDefault="008B345D" w:rsidP="00AE7D9D">
                    <w:pPr>
                      <w:pStyle w:val="TableText"/>
                      <w:rPr>
                        <w:rtl/>
                      </w:rPr>
                    </w:pPr>
                  </w:p>
                </w:tc>
                <w:tc>
                  <w:tcPr>
                    <w:tcW w:w="2457" w:type="dxa"/>
                  </w:tcPr>
                  <w:p w14:paraId="35C8D1F9" w14:textId="77777777" w:rsidR="008B345D" w:rsidRPr="00E52E93" w:rsidRDefault="008B345D" w:rsidP="00AE7D9D">
                    <w:pPr>
                      <w:pStyle w:val="TableText"/>
                      <w:rPr>
                        <w:rtl/>
                      </w:rPr>
                    </w:pPr>
                  </w:p>
                </w:tc>
                <w:tc>
                  <w:tcPr>
                    <w:tcW w:w="2455" w:type="dxa"/>
                  </w:tcPr>
                  <w:p w14:paraId="742C0709" w14:textId="77777777" w:rsidR="008B345D" w:rsidRPr="00E52E93" w:rsidRDefault="008B345D" w:rsidP="00AE7D9D">
                    <w:pPr>
                      <w:pStyle w:val="TableText"/>
                      <w:rPr>
                        <w:rtl/>
                      </w:rPr>
                    </w:pPr>
                  </w:p>
                </w:tc>
                <w:tc>
                  <w:tcPr>
                    <w:tcW w:w="1123" w:type="dxa"/>
                  </w:tcPr>
                  <w:p w14:paraId="5816CC58" w14:textId="77777777" w:rsidR="008B345D" w:rsidRPr="00E52E93" w:rsidRDefault="008B345D" w:rsidP="00AE7D9D">
                    <w:pPr>
                      <w:pStyle w:val="TableText"/>
                      <w:rPr>
                        <w:rtl/>
                      </w:rPr>
                    </w:pPr>
                  </w:p>
                </w:tc>
                <w:tc>
                  <w:tcPr>
                    <w:tcW w:w="1110" w:type="dxa"/>
                  </w:tcPr>
                  <w:p w14:paraId="7DAA3158" w14:textId="77777777" w:rsidR="008B345D" w:rsidRPr="00E52E93" w:rsidRDefault="008B345D" w:rsidP="00AE7D9D">
                    <w:pPr>
                      <w:pStyle w:val="TableText"/>
                      <w:rPr>
                        <w:rtl/>
                      </w:rPr>
                    </w:pPr>
                  </w:p>
                </w:tc>
                <w:tc>
                  <w:tcPr>
                    <w:tcW w:w="1103" w:type="dxa"/>
                  </w:tcPr>
                  <w:p w14:paraId="0533F3F5" w14:textId="77777777" w:rsidR="008B345D" w:rsidRPr="00E52E93" w:rsidRDefault="008B345D" w:rsidP="00AE7D9D">
                    <w:pPr>
                      <w:pStyle w:val="TableText"/>
                      <w:rPr>
                        <w:rtl/>
                      </w:rPr>
                    </w:pPr>
                  </w:p>
                </w:tc>
                <w:tc>
                  <w:tcPr>
                    <w:tcW w:w="1114" w:type="dxa"/>
                  </w:tcPr>
                  <w:p w14:paraId="3522C290" w14:textId="77777777" w:rsidR="008B345D" w:rsidRDefault="00EF0F1B" w:rsidP="00AE7D9D">
                    <w:pPr>
                      <w:pStyle w:val="TableText"/>
                      <w:rPr>
                        <w:rtl/>
                      </w:rPr>
                    </w:pPr>
                    <w:sdt>
                      <w:sdtPr>
                        <w:rPr>
                          <w:rFonts w:hint="cs"/>
                          <w:rtl/>
                        </w:rPr>
                        <w:id w:val="1157419248"/>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כן</w:t>
                    </w:r>
                  </w:p>
                  <w:p w14:paraId="118EEFDF" w14:textId="77777777" w:rsidR="008B345D" w:rsidRPr="00E52E93" w:rsidRDefault="00EF0F1B" w:rsidP="00AE7D9D">
                    <w:pPr>
                      <w:pStyle w:val="TableText"/>
                      <w:rPr>
                        <w:rtl/>
                      </w:rPr>
                    </w:pPr>
                    <w:sdt>
                      <w:sdtPr>
                        <w:rPr>
                          <w:rFonts w:hint="cs"/>
                          <w:rtl/>
                        </w:rPr>
                        <w:id w:val="45723998"/>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לא</w:t>
                    </w:r>
                  </w:p>
                </w:tc>
                <w:tc>
                  <w:tcPr>
                    <w:tcW w:w="1931" w:type="dxa"/>
                  </w:tcPr>
                  <w:p w14:paraId="33950485" w14:textId="77777777" w:rsidR="008B345D" w:rsidRPr="00E52E93" w:rsidRDefault="008B345D" w:rsidP="00AE7D9D">
                    <w:pPr>
                      <w:pStyle w:val="TableText"/>
                      <w:rPr>
                        <w:rtl/>
                      </w:rPr>
                    </w:pPr>
                  </w:p>
                </w:tc>
              </w:tr>
              <w:tr w:rsidR="008B345D" w:rsidRPr="00E52E93" w14:paraId="1B61639A" w14:textId="77777777" w:rsidTr="00AE7D9D">
                <w:trPr>
                  <w:trHeight w:val="851"/>
                </w:trPr>
                <w:tc>
                  <w:tcPr>
                    <w:tcW w:w="353" w:type="dxa"/>
                  </w:tcPr>
                  <w:p w14:paraId="532F813F" w14:textId="77777777" w:rsidR="008B345D" w:rsidRPr="00E52E93" w:rsidRDefault="008B345D" w:rsidP="00AE7D9D">
                    <w:pPr>
                      <w:pStyle w:val="TableText"/>
                      <w:rPr>
                        <w:rtl/>
                      </w:rPr>
                    </w:pPr>
                    <w:r>
                      <w:rPr>
                        <w:rFonts w:hint="cs"/>
                        <w:rtl/>
                      </w:rPr>
                      <w:t>5</w:t>
                    </w:r>
                  </w:p>
                </w:tc>
                <w:tc>
                  <w:tcPr>
                    <w:tcW w:w="1676" w:type="dxa"/>
                  </w:tcPr>
                  <w:p w14:paraId="607E2E9E" w14:textId="77777777" w:rsidR="008B345D" w:rsidRPr="00E52E93" w:rsidRDefault="008B345D" w:rsidP="00AE7D9D">
                    <w:pPr>
                      <w:pStyle w:val="TableText"/>
                      <w:rPr>
                        <w:rtl/>
                      </w:rPr>
                    </w:pPr>
                  </w:p>
                </w:tc>
                <w:tc>
                  <w:tcPr>
                    <w:tcW w:w="1193" w:type="dxa"/>
                  </w:tcPr>
                  <w:p w14:paraId="63CF5058" w14:textId="77777777" w:rsidR="008B345D" w:rsidRPr="00E52E93" w:rsidRDefault="008B345D" w:rsidP="00AE7D9D">
                    <w:pPr>
                      <w:pStyle w:val="TableText"/>
                      <w:rPr>
                        <w:rtl/>
                      </w:rPr>
                    </w:pPr>
                  </w:p>
                </w:tc>
                <w:tc>
                  <w:tcPr>
                    <w:tcW w:w="2457" w:type="dxa"/>
                  </w:tcPr>
                  <w:p w14:paraId="234A1DDB" w14:textId="77777777" w:rsidR="008B345D" w:rsidRPr="00E52E93" w:rsidRDefault="008B345D" w:rsidP="00AE7D9D">
                    <w:pPr>
                      <w:pStyle w:val="TableText"/>
                      <w:rPr>
                        <w:rtl/>
                      </w:rPr>
                    </w:pPr>
                  </w:p>
                </w:tc>
                <w:tc>
                  <w:tcPr>
                    <w:tcW w:w="2455" w:type="dxa"/>
                  </w:tcPr>
                  <w:p w14:paraId="6D6824E3" w14:textId="77777777" w:rsidR="008B345D" w:rsidRPr="00E52E93" w:rsidRDefault="008B345D" w:rsidP="00AE7D9D">
                    <w:pPr>
                      <w:pStyle w:val="TableText"/>
                      <w:rPr>
                        <w:rtl/>
                      </w:rPr>
                    </w:pPr>
                  </w:p>
                </w:tc>
                <w:tc>
                  <w:tcPr>
                    <w:tcW w:w="1123" w:type="dxa"/>
                  </w:tcPr>
                  <w:p w14:paraId="4F5BF97F" w14:textId="77777777" w:rsidR="008B345D" w:rsidRPr="00E52E93" w:rsidRDefault="008B345D" w:rsidP="00AE7D9D">
                    <w:pPr>
                      <w:pStyle w:val="TableText"/>
                      <w:rPr>
                        <w:rtl/>
                      </w:rPr>
                    </w:pPr>
                  </w:p>
                </w:tc>
                <w:tc>
                  <w:tcPr>
                    <w:tcW w:w="1110" w:type="dxa"/>
                  </w:tcPr>
                  <w:p w14:paraId="167F5FAC" w14:textId="77777777" w:rsidR="008B345D" w:rsidRPr="00E52E93" w:rsidRDefault="008B345D" w:rsidP="00AE7D9D">
                    <w:pPr>
                      <w:pStyle w:val="TableText"/>
                      <w:rPr>
                        <w:rtl/>
                      </w:rPr>
                    </w:pPr>
                  </w:p>
                </w:tc>
                <w:tc>
                  <w:tcPr>
                    <w:tcW w:w="1103" w:type="dxa"/>
                  </w:tcPr>
                  <w:p w14:paraId="2F85F77E" w14:textId="77777777" w:rsidR="008B345D" w:rsidRPr="00E52E93" w:rsidRDefault="008B345D" w:rsidP="00AE7D9D">
                    <w:pPr>
                      <w:pStyle w:val="TableText"/>
                      <w:rPr>
                        <w:rtl/>
                      </w:rPr>
                    </w:pPr>
                  </w:p>
                </w:tc>
                <w:tc>
                  <w:tcPr>
                    <w:tcW w:w="1114" w:type="dxa"/>
                  </w:tcPr>
                  <w:p w14:paraId="4174647B" w14:textId="77777777" w:rsidR="008B345D" w:rsidRDefault="00EF0F1B" w:rsidP="00AE7D9D">
                    <w:pPr>
                      <w:pStyle w:val="TableText"/>
                      <w:rPr>
                        <w:rtl/>
                      </w:rPr>
                    </w:pPr>
                    <w:sdt>
                      <w:sdtPr>
                        <w:rPr>
                          <w:rFonts w:hint="cs"/>
                          <w:rtl/>
                        </w:rPr>
                        <w:id w:val="-889642371"/>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כן</w:t>
                    </w:r>
                  </w:p>
                  <w:p w14:paraId="293F9601" w14:textId="77777777" w:rsidR="008B345D" w:rsidRPr="00E52E93" w:rsidRDefault="00EF0F1B" w:rsidP="00AE7D9D">
                    <w:pPr>
                      <w:pStyle w:val="TableText"/>
                      <w:rPr>
                        <w:rtl/>
                      </w:rPr>
                    </w:pPr>
                    <w:sdt>
                      <w:sdtPr>
                        <w:rPr>
                          <w:rFonts w:hint="cs"/>
                          <w:rtl/>
                        </w:rPr>
                        <w:id w:val="1919823326"/>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לא</w:t>
                    </w:r>
                  </w:p>
                </w:tc>
                <w:tc>
                  <w:tcPr>
                    <w:tcW w:w="1931" w:type="dxa"/>
                  </w:tcPr>
                  <w:p w14:paraId="076A7D9B" w14:textId="77777777" w:rsidR="008B345D" w:rsidRPr="00E52E93" w:rsidRDefault="008B345D" w:rsidP="00AE7D9D">
                    <w:pPr>
                      <w:pStyle w:val="TableText"/>
                      <w:rPr>
                        <w:rtl/>
                      </w:rPr>
                    </w:pPr>
                  </w:p>
                </w:tc>
              </w:tr>
              <w:tr w:rsidR="008B345D" w:rsidRPr="00E52E93" w14:paraId="4C5CE1DF" w14:textId="77777777" w:rsidTr="00AE7D9D">
                <w:trPr>
                  <w:trHeight w:val="851"/>
                </w:trPr>
                <w:tc>
                  <w:tcPr>
                    <w:tcW w:w="353" w:type="dxa"/>
                  </w:tcPr>
                  <w:p w14:paraId="0236B895" w14:textId="77777777" w:rsidR="008B345D" w:rsidRPr="00E52E93" w:rsidRDefault="008B345D" w:rsidP="00AE7D9D">
                    <w:pPr>
                      <w:pStyle w:val="TableText"/>
                      <w:rPr>
                        <w:rtl/>
                      </w:rPr>
                    </w:pPr>
                    <w:r>
                      <w:rPr>
                        <w:rFonts w:hint="cs"/>
                        <w:rtl/>
                      </w:rPr>
                      <w:t>6</w:t>
                    </w:r>
                  </w:p>
                </w:tc>
                <w:tc>
                  <w:tcPr>
                    <w:tcW w:w="1676" w:type="dxa"/>
                  </w:tcPr>
                  <w:p w14:paraId="0853D0FF" w14:textId="77777777" w:rsidR="008B345D" w:rsidRPr="00E52E93" w:rsidRDefault="008B345D" w:rsidP="00AE7D9D">
                    <w:pPr>
                      <w:pStyle w:val="TableText"/>
                      <w:rPr>
                        <w:rtl/>
                      </w:rPr>
                    </w:pPr>
                  </w:p>
                </w:tc>
                <w:tc>
                  <w:tcPr>
                    <w:tcW w:w="1193" w:type="dxa"/>
                  </w:tcPr>
                  <w:p w14:paraId="12858834" w14:textId="77777777" w:rsidR="008B345D" w:rsidRPr="00E52E93" w:rsidRDefault="008B345D" w:rsidP="00AE7D9D">
                    <w:pPr>
                      <w:pStyle w:val="TableText"/>
                      <w:rPr>
                        <w:rtl/>
                      </w:rPr>
                    </w:pPr>
                  </w:p>
                </w:tc>
                <w:tc>
                  <w:tcPr>
                    <w:tcW w:w="2457" w:type="dxa"/>
                  </w:tcPr>
                  <w:p w14:paraId="27C6FAE4" w14:textId="77777777" w:rsidR="008B345D" w:rsidRPr="00E52E93" w:rsidRDefault="008B345D" w:rsidP="00AE7D9D">
                    <w:pPr>
                      <w:pStyle w:val="TableText"/>
                      <w:rPr>
                        <w:rtl/>
                      </w:rPr>
                    </w:pPr>
                  </w:p>
                </w:tc>
                <w:tc>
                  <w:tcPr>
                    <w:tcW w:w="2455" w:type="dxa"/>
                  </w:tcPr>
                  <w:p w14:paraId="1793B66A" w14:textId="77777777" w:rsidR="008B345D" w:rsidRPr="00E52E93" w:rsidRDefault="008B345D" w:rsidP="00AE7D9D">
                    <w:pPr>
                      <w:pStyle w:val="TableText"/>
                      <w:rPr>
                        <w:rtl/>
                      </w:rPr>
                    </w:pPr>
                  </w:p>
                </w:tc>
                <w:tc>
                  <w:tcPr>
                    <w:tcW w:w="1123" w:type="dxa"/>
                  </w:tcPr>
                  <w:p w14:paraId="18C9B778" w14:textId="77777777" w:rsidR="008B345D" w:rsidRPr="00E52E93" w:rsidRDefault="008B345D" w:rsidP="00AE7D9D">
                    <w:pPr>
                      <w:pStyle w:val="TableText"/>
                      <w:rPr>
                        <w:rtl/>
                      </w:rPr>
                    </w:pPr>
                  </w:p>
                </w:tc>
                <w:tc>
                  <w:tcPr>
                    <w:tcW w:w="1110" w:type="dxa"/>
                  </w:tcPr>
                  <w:p w14:paraId="0D904635" w14:textId="77777777" w:rsidR="008B345D" w:rsidRPr="00E52E93" w:rsidRDefault="008B345D" w:rsidP="00AE7D9D">
                    <w:pPr>
                      <w:pStyle w:val="TableText"/>
                      <w:rPr>
                        <w:rtl/>
                      </w:rPr>
                    </w:pPr>
                  </w:p>
                </w:tc>
                <w:tc>
                  <w:tcPr>
                    <w:tcW w:w="1103" w:type="dxa"/>
                  </w:tcPr>
                  <w:p w14:paraId="72E225A5" w14:textId="77777777" w:rsidR="008B345D" w:rsidRPr="00E52E93" w:rsidRDefault="008B345D" w:rsidP="00AE7D9D">
                    <w:pPr>
                      <w:pStyle w:val="TableText"/>
                      <w:rPr>
                        <w:rtl/>
                      </w:rPr>
                    </w:pPr>
                  </w:p>
                </w:tc>
                <w:tc>
                  <w:tcPr>
                    <w:tcW w:w="1114" w:type="dxa"/>
                  </w:tcPr>
                  <w:p w14:paraId="68CB30F3" w14:textId="77777777" w:rsidR="008B345D" w:rsidRDefault="00EF0F1B" w:rsidP="00AE7D9D">
                    <w:pPr>
                      <w:pStyle w:val="TableText"/>
                      <w:rPr>
                        <w:rtl/>
                      </w:rPr>
                    </w:pPr>
                    <w:sdt>
                      <w:sdtPr>
                        <w:rPr>
                          <w:rFonts w:hint="cs"/>
                          <w:rtl/>
                        </w:rPr>
                        <w:id w:val="-45229626"/>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כן</w:t>
                    </w:r>
                  </w:p>
                  <w:p w14:paraId="5621C234" w14:textId="77777777" w:rsidR="008B345D" w:rsidRPr="00E52E93" w:rsidRDefault="00EF0F1B" w:rsidP="00AE7D9D">
                    <w:pPr>
                      <w:pStyle w:val="TableText"/>
                      <w:rPr>
                        <w:rtl/>
                      </w:rPr>
                    </w:pPr>
                    <w:sdt>
                      <w:sdtPr>
                        <w:rPr>
                          <w:rFonts w:hint="cs"/>
                          <w:rtl/>
                        </w:rPr>
                        <w:id w:val="-662706768"/>
                        <w14:checkbox>
                          <w14:checked w14:val="0"/>
                          <w14:checkedState w14:val="2612" w14:font="MS Gothic"/>
                          <w14:uncheckedState w14:val="2610" w14:font="MS Gothic"/>
                        </w14:checkbox>
                      </w:sdtPr>
                      <w:sdtEndPr/>
                      <w:sdtContent>
                        <w:r w:rsidR="008B345D">
                          <w:rPr>
                            <w:rFonts w:ascii="Segoe UI Symbol" w:eastAsia="MS Gothic" w:hAnsi="Segoe UI Symbol" w:cs="Segoe UI Symbol" w:hint="cs"/>
                            <w:rtl/>
                          </w:rPr>
                          <w:t>☐</w:t>
                        </w:r>
                      </w:sdtContent>
                    </w:sdt>
                    <w:r w:rsidR="008B345D">
                      <w:rPr>
                        <w:rFonts w:hint="cs"/>
                        <w:rtl/>
                      </w:rPr>
                      <w:t xml:space="preserve"> לא</w:t>
                    </w:r>
                  </w:p>
                </w:tc>
                <w:tc>
                  <w:tcPr>
                    <w:tcW w:w="1931" w:type="dxa"/>
                  </w:tcPr>
                  <w:p w14:paraId="68241C41" w14:textId="77777777" w:rsidR="008B345D" w:rsidRPr="00E52E93" w:rsidRDefault="008B345D" w:rsidP="00AE7D9D">
                    <w:pPr>
                      <w:pStyle w:val="TableText"/>
                      <w:rPr>
                        <w:rtl/>
                      </w:rPr>
                    </w:pPr>
                  </w:p>
                </w:tc>
              </w:tr>
            </w:sdtContent>
          </w:sdt>
        </w:sdtContent>
      </w:sdt>
    </w:tbl>
    <w:p w14:paraId="7C97902F" w14:textId="074B79F0" w:rsidR="008B345D" w:rsidRPr="00AA6A08" w:rsidRDefault="008B345D" w:rsidP="008B345D">
      <w:pPr>
        <w:pStyle w:val="Para0"/>
        <w:rPr>
          <w:rtl/>
        </w:rPr>
        <w:sectPr w:rsidR="008B345D" w:rsidRPr="00AA6A08" w:rsidSect="00642B12">
          <w:pgSz w:w="16840" w:h="11907" w:orient="landscape" w:code="9"/>
          <w:pgMar w:top="1134" w:right="1134" w:bottom="1134" w:left="1134" w:header="113" w:footer="113" w:gutter="567"/>
          <w:cols w:space="708"/>
          <w:titlePg/>
          <w:bidi/>
          <w:rtlGutter/>
          <w:docGrid w:linePitch="360"/>
        </w:sectPr>
      </w:pPr>
      <w:r>
        <w:rPr>
          <w:rFonts w:hint="cs"/>
          <w:noProof/>
          <w:lang w:eastAsia="en-US"/>
        </w:rPr>
        <w:drawing>
          <wp:anchor distT="0" distB="0" distL="114300" distR="114300" simplePos="0" relativeHeight="252191744" behindDoc="0" locked="0" layoutInCell="1" allowOverlap="1" wp14:anchorId="5D8359A0" wp14:editId="17B29360">
            <wp:simplePos x="0" y="0"/>
            <wp:positionH relativeFrom="column">
              <wp:posOffset>2626148</wp:posOffset>
            </wp:positionH>
            <wp:positionV relativeFrom="paragraph">
              <wp:posOffset>125518</wp:posOffset>
            </wp:positionV>
            <wp:extent cx="165100" cy="152400"/>
            <wp:effectExtent l="19050" t="19050" r="25400" b="1905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b/>
          <w:bCs/>
          <w:rtl/>
        </w:rPr>
        <w:tab/>
      </w:r>
      <w:r>
        <w:rPr>
          <w:rFonts w:hint="cs"/>
          <w:rtl/>
        </w:rPr>
        <w:t>להוספת שורות בטבלה יש להצביע עם סמן העכבר על הפינה השמאלית התחתונה של הטבלה ולהקיש על סימן</w:t>
      </w:r>
      <w:r w:rsidR="00D165BF">
        <w:rPr>
          <w:rtl/>
        </w:rPr>
        <w:tab/>
      </w:r>
      <w:r>
        <w:rPr>
          <w:rFonts w:hint="cs"/>
          <w:rtl/>
        </w:rPr>
        <w:t>שיופיע.</w:t>
      </w:r>
    </w:p>
    <w:p w14:paraId="32F6B576" w14:textId="3F0B6498" w:rsidR="00837096" w:rsidRPr="00EE0C30" w:rsidRDefault="00837096" w:rsidP="00EE0C30">
      <w:pPr>
        <w:widowControl w:val="0"/>
        <w:spacing w:after="0" w:line="320" w:lineRule="exact"/>
        <w:jc w:val="both"/>
        <w:outlineLvl w:val="0"/>
        <w:rPr>
          <w:rFonts w:ascii="David" w:eastAsia="Times New Roman" w:hAnsi="David" w:cs="David"/>
          <w:b/>
          <w:bCs/>
          <w:smallCaps/>
          <w:sz w:val="24"/>
          <w:szCs w:val="24"/>
          <w:rtl/>
          <w:lang w:eastAsia="he-IL"/>
        </w:rPr>
      </w:pPr>
      <w:r w:rsidRPr="00EE0C30">
        <w:rPr>
          <w:rFonts w:ascii="David" w:eastAsia="Times New Roman" w:hAnsi="David" w:cs="David"/>
          <w:b/>
          <w:bCs/>
          <w:smallCaps/>
          <w:sz w:val="24"/>
          <w:szCs w:val="24"/>
          <w:lang w:eastAsia="he-IL"/>
        </w:rPr>
        <w:lastRenderedPageBreak/>
        <w:t>2.4.3</w:t>
      </w:r>
      <w:r w:rsidR="00EE0C30" w:rsidRPr="00EE0C30">
        <w:rPr>
          <w:rFonts w:ascii="David" w:eastAsia="Times New Roman" w:hAnsi="David" w:cs="David"/>
          <w:b/>
          <w:bCs/>
          <w:smallCaps/>
          <w:sz w:val="24"/>
          <w:szCs w:val="24"/>
          <w:rtl/>
          <w:lang w:eastAsia="he-IL"/>
        </w:rPr>
        <w:tab/>
        <w:t>נותני שירותים מקצועיים בפתרון המוצע המועסקים על ידי המציע</w:t>
      </w:r>
    </w:p>
    <w:p w14:paraId="510DEFBB" w14:textId="77777777" w:rsidR="00EE0C30" w:rsidRPr="009C438A" w:rsidRDefault="00EE0C30" w:rsidP="00EE0C30">
      <w:pPr>
        <w:pStyle w:val="Para0"/>
        <w:rPr>
          <w:rtl/>
        </w:rPr>
      </w:pPr>
      <w:r w:rsidRPr="0096047F">
        <w:rPr>
          <w:rFonts w:hint="cs"/>
          <w:rtl/>
        </w:rPr>
        <w:t>לכבוד</w:t>
      </w:r>
      <w:r>
        <w:rPr>
          <w:rFonts w:hint="cs"/>
          <w:rtl/>
        </w:rPr>
        <w:t>,</w:t>
      </w:r>
    </w:p>
    <w:p w14:paraId="1EB2A6A3" w14:textId="77777777" w:rsidR="00EE0C30" w:rsidRPr="00BB03A5" w:rsidRDefault="00EE0C30" w:rsidP="00EE0C30">
      <w:pPr>
        <w:pStyle w:val="Para0"/>
        <w:rPr>
          <w:u w:val="single"/>
          <w:rtl/>
        </w:rPr>
      </w:pPr>
      <w:r w:rsidRPr="00BB03A5">
        <w:rPr>
          <w:rFonts w:hint="cs"/>
          <w:u w:val="single"/>
          <w:rtl/>
        </w:rPr>
        <w:t>ממשלת ישראל בשם מדינת ישראל באמצעות משרד המשפטים</w:t>
      </w:r>
    </w:p>
    <w:p w14:paraId="20E72BD7" w14:textId="77777777" w:rsidR="00EE0C30" w:rsidRPr="005E021E" w:rsidRDefault="00EE0C30" w:rsidP="00EE0C30">
      <w:pPr>
        <w:pStyle w:val="Para0"/>
        <w:spacing w:before="240"/>
        <w:ind w:left="652" w:hanging="652"/>
        <w:rPr>
          <w:rtl/>
        </w:rPr>
      </w:pPr>
      <w:r w:rsidRPr="00C05355">
        <w:rPr>
          <w:rtl/>
        </w:rPr>
        <w:t>הנדון:</w:t>
      </w:r>
      <w:r w:rsidRPr="00C05355">
        <w:rPr>
          <w:rFonts w:hint="cs"/>
          <w:rtl/>
        </w:rPr>
        <w:t xml:space="preserve"> </w:t>
      </w:r>
      <w:r w:rsidRPr="00C05355">
        <w:rPr>
          <w:b/>
          <w:bCs/>
          <w:u w:val="single"/>
          <w:rtl/>
        </w:rPr>
        <w:t xml:space="preserve">מכרז פומבי </w:t>
      </w:r>
      <w:r w:rsidRPr="00C05355">
        <w:rPr>
          <w:rFonts w:hint="cs"/>
          <w:b/>
          <w:bCs/>
          <w:u w:val="single"/>
          <w:rtl/>
        </w:rPr>
        <w:t xml:space="preserve">30-2021 </w:t>
      </w:r>
      <w:r w:rsidRPr="00C05355">
        <w:rPr>
          <w:b/>
          <w:bCs/>
          <w:u w:val="single"/>
          <w:rtl/>
        </w:rPr>
        <w:t>אספקה, הטמעה ותחזוקה של</w:t>
      </w:r>
      <w:r w:rsidRPr="00C05355">
        <w:rPr>
          <w:rFonts w:asciiTheme="majorBidi" w:hAnsiTheme="majorBidi" w:cstheme="majorBidi"/>
          <w:b/>
          <w:bCs/>
          <w:sz w:val="22"/>
          <w:szCs w:val="22"/>
          <w:u w:val="single"/>
        </w:rPr>
        <w:t>Robotic Process Automation</w:t>
      </w:r>
      <w:r>
        <w:rPr>
          <w:rFonts w:asciiTheme="majorBidi" w:hAnsiTheme="majorBidi" w:cstheme="majorBidi"/>
          <w:b/>
          <w:bCs/>
          <w:sz w:val="22"/>
          <w:szCs w:val="22"/>
          <w:u w:val="single"/>
        </w:rPr>
        <w:t xml:space="preserve"> </w:t>
      </w:r>
      <w:r w:rsidRPr="00C05355">
        <w:rPr>
          <w:b/>
          <w:bCs/>
          <w:u w:val="single"/>
          <w:rtl/>
        </w:rPr>
        <w:t xml:space="preserve"> עבור משרד המשפטים</w:t>
      </w:r>
      <w:r w:rsidRPr="00C05355">
        <w:rPr>
          <w:rFonts w:hint="cs"/>
          <w:b/>
          <w:bCs/>
          <w:u w:val="single"/>
          <w:rtl/>
        </w:rPr>
        <w:t>.</w:t>
      </w:r>
    </w:p>
    <w:p w14:paraId="1D4BBE41" w14:textId="6750DEFD" w:rsidR="00837096" w:rsidRDefault="00EE0C30" w:rsidP="00EE0C30">
      <w:pPr>
        <w:pStyle w:val="Para0"/>
        <w:rPr>
          <w:rtl/>
        </w:rPr>
      </w:pPr>
      <w:r w:rsidRPr="00273166">
        <w:rPr>
          <w:rtl/>
        </w:rPr>
        <w:t>א</w:t>
      </w:r>
      <w:r w:rsidRPr="00273166">
        <w:rPr>
          <w:rFonts w:hint="cs"/>
          <w:rtl/>
        </w:rPr>
        <w:t>ני</w:t>
      </w:r>
      <w:r>
        <w:rPr>
          <w:rFonts w:hint="cs"/>
          <w:rtl/>
        </w:rPr>
        <w:t xml:space="preserve"> החתום מטה </w:t>
      </w:r>
      <w:r w:rsidRPr="00B60E1E">
        <w:rPr>
          <w:rtl/>
        </w:rPr>
        <w:t>מצהיר בזאת</w:t>
      </w:r>
      <w:r>
        <w:rPr>
          <w:rtl/>
        </w:rPr>
        <w:t xml:space="preserve"> </w:t>
      </w:r>
      <w:r>
        <w:rPr>
          <w:rFonts w:hint="cs"/>
          <w:rtl/>
        </w:rPr>
        <w:t xml:space="preserve">כי </w:t>
      </w:r>
      <w:r w:rsidRPr="00EE0C30">
        <w:rPr>
          <w:rtl/>
        </w:rPr>
        <w:t xml:space="preserve">המציע נדרש להעסיק לפחות 10 נותני שירותים מקצועיים בפתרון המוצע (כהגדרתם בסעיף ‏2.5 - שירותים מקצועיים </w:t>
      </w:r>
      <w:r w:rsidRPr="00EE0C30">
        <w:t>(</w:t>
      </w:r>
      <w:r w:rsidRPr="00EE0C30">
        <w:rPr>
          <w:rFonts w:ascii="Times New Roman" w:hAnsi="Times New Roman" w:cs="Times New Roman"/>
          <w:sz w:val="22"/>
          <w:szCs w:val="22"/>
        </w:rPr>
        <w:t>Professional Services</w:t>
      </w:r>
      <w:r w:rsidRPr="00EE0C30">
        <w:t>)</w:t>
      </w:r>
      <w:r w:rsidRPr="00EE0C30">
        <w:rPr>
          <w:rtl/>
        </w:rPr>
        <w:t>).</w:t>
      </w:r>
    </w:p>
    <w:p w14:paraId="7DCE88FE" w14:textId="5E3C8095" w:rsidR="00837096" w:rsidRDefault="00837096" w:rsidP="00EE0C30">
      <w:pPr>
        <w:pStyle w:val="Para0"/>
        <w:rPr>
          <w:rtl/>
        </w:rPr>
      </w:pPr>
      <w:r>
        <w:rPr>
          <w:rtl/>
        </w:rPr>
        <w:t xml:space="preserve">מתוך 10 </w:t>
      </w:r>
      <w:r w:rsidR="00EE0C30">
        <w:rPr>
          <w:rFonts w:hint="cs"/>
          <w:rtl/>
        </w:rPr>
        <w:t>נותני שירותים מקצועיים</w:t>
      </w:r>
      <w:r>
        <w:rPr>
          <w:rtl/>
        </w:rPr>
        <w:t xml:space="preserve"> יש לפחות 2 מאפיין/מנתח, 2 מנהלי פרויקט, </w:t>
      </w:r>
      <w:r w:rsidR="00EE0C30">
        <w:rPr>
          <w:rtl/>
        </w:rPr>
        <w:t>1 ארכי</w:t>
      </w:r>
      <w:r w:rsidR="00EE0C30">
        <w:rPr>
          <w:rFonts w:hint="cs"/>
          <w:rtl/>
        </w:rPr>
        <w:t>טקט</w:t>
      </w:r>
      <w:r>
        <w:rPr>
          <w:rtl/>
        </w:rPr>
        <w:t xml:space="preserve"> </w:t>
      </w:r>
      <w:r w:rsidR="00EE0C30">
        <w:rPr>
          <w:rFonts w:hint="cs"/>
          <w:rtl/>
        </w:rPr>
        <w:t>ו-</w:t>
      </w:r>
      <w:r>
        <w:rPr>
          <w:rtl/>
        </w:rPr>
        <w:t>5 מפתחים/מיישמים.</w:t>
      </w:r>
    </w:p>
    <w:p w14:paraId="7A9C5D74" w14:textId="3AAC8D46" w:rsidR="00EE0C30" w:rsidRPr="00EE0C30" w:rsidRDefault="00EE0C30" w:rsidP="00EE0C30">
      <w:pPr>
        <w:pStyle w:val="Para0"/>
        <w:rPr>
          <w:rtl/>
        </w:rPr>
      </w:pPr>
      <w:r w:rsidRPr="00EE0C30">
        <w:rPr>
          <w:rtl/>
        </w:rPr>
        <w:t>פרטי מומחים מעבר לסף הנדרש (10 מומחים) ישמשו לניקוד איכות (כמפורט בנספח ‏1.2.5 - מתווה לבדיקה והערכת הצעות) והמציע מתבקש להציגם.</w:t>
      </w:r>
    </w:p>
    <w:tbl>
      <w:tblPr>
        <w:tblStyle w:val="TableGrid"/>
        <w:bidiVisual/>
        <w:tblW w:w="9072" w:type="dxa"/>
        <w:jc w:val="center"/>
        <w:tblLook w:val="04A0" w:firstRow="1" w:lastRow="0" w:firstColumn="1" w:lastColumn="0" w:noHBand="0" w:noVBand="1"/>
      </w:tblPr>
      <w:tblGrid>
        <w:gridCol w:w="441"/>
        <w:gridCol w:w="1722"/>
        <w:gridCol w:w="1540"/>
        <w:gridCol w:w="2033"/>
        <w:gridCol w:w="1162"/>
        <w:gridCol w:w="2174"/>
      </w:tblGrid>
      <w:tr w:rsidR="00837096" w14:paraId="29E2386D" w14:textId="77777777" w:rsidTr="00EE0C30">
        <w:trPr>
          <w:trHeight w:val="1284"/>
          <w:jc w:val="center"/>
        </w:trPr>
        <w:tc>
          <w:tcPr>
            <w:tcW w:w="430" w:type="dxa"/>
            <w:shd w:val="clear" w:color="auto" w:fill="BDD6EE" w:themeFill="accent1" w:themeFillTint="66"/>
          </w:tcPr>
          <w:p w14:paraId="1CA0246E" w14:textId="77777777" w:rsidR="00837096" w:rsidRPr="00EE547B" w:rsidRDefault="00837096" w:rsidP="00EE0C30">
            <w:pPr>
              <w:pStyle w:val="TableHead"/>
              <w:rPr>
                <w:rtl/>
              </w:rPr>
            </w:pPr>
            <w:r>
              <w:rPr>
                <w:rFonts w:hint="cs"/>
                <w:rtl/>
              </w:rPr>
              <w:t>#</w:t>
            </w:r>
          </w:p>
        </w:tc>
        <w:tc>
          <w:tcPr>
            <w:tcW w:w="1680" w:type="dxa"/>
            <w:shd w:val="clear" w:color="auto" w:fill="BDD6EE" w:themeFill="accent1" w:themeFillTint="66"/>
          </w:tcPr>
          <w:p w14:paraId="46A24A08" w14:textId="645A25CC" w:rsidR="00837096" w:rsidRPr="00EE547B" w:rsidRDefault="00837096" w:rsidP="00EE0C30">
            <w:pPr>
              <w:pStyle w:val="TableHead"/>
              <w:rPr>
                <w:rtl/>
              </w:rPr>
            </w:pPr>
            <w:r>
              <w:rPr>
                <w:rFonts w:hint="cs"/>
                <w:rtl/>
              </w:rPr>
              <w:t xml:space="preserve">שם </w:t>
            </w:r>
            <w:r w:rsidR="00EE0C30">
              <w:rPr>
                <w:rFonts w:hint="cs"/>
                <w:rtl/>
              </w:rPr>
              <w:t>נותן השירותים</w:t>
            </w:r>
          </w:p>
        </w:tc>
        <w:tc>
          <w:tcPr>
            <w:tcW w:w="1503" w:type="dxa"/>
            <w:shd w:val="clear" w:color="auto" w:fill="BDD6EE" w:themeFill="accent1" w:themeFillTint="66"/>
          </w:tcPr>
          <w:p w14:paraId="6E011CFB" w14:textId="452A5DBE" w:rsidR="00EE0C30" w:rsidRDefault="00837096" w:rsidP="00EE0C30">
            <w:pPr>
              <w:pStyle w:val="TableHead"/>
              <w:rPr>
                <w:rtl/>
              </w:rPr>
            </w:pPr>
            <w:r>
              <w:rPr>
                <w:rFonts w:hint="cs"/>
                <w:rtl/>
              </w:rPr>
              <w:t xml:space="preserve">תחום </w:t>
            </w:r>
            <w:r w:rsidR="00EE0C30">
              <w:rPr>
                <w:rFonts w:hint="cs"/>
                <w:rtl/>
              </w:rPr>
              <w:t>שירות</w:t>
            </w:r>
          </w:p>
          <w:p w14:paraId="7FC99630" w14:textId="432B44F4" w:rsidR="00837096" w:rsidRPr="00EE0C30" w:rsidRDefault="00837096" w:rsidP="00EE0C30">
            <w:pPr>
              <w:pStyle w:val="TableHead"/>
              <w:spacing w:before="0" w:after="0" w:line="240" w:lineRule="auto"/>
              <w:rPr>
                <w:sz w:val="20"/>
                <w:szCs w:val="20"/>
                <w:rtl/>
              </w:rPr>
            </w:pPr>
            <w:r>
              <w:rPr>
                <w:rFonts w:hint="cs"/>
                <w:rtl/>
              </w:rPr>
              <w:t>(</w:t>
            </w:r>
            <w:r w:rsidRPr="00EE0C30">
              <w:rPr>
                <w:rFonts w:hint="cs"/>
                <w:sz w:val="20"/>
                <w:szCs w:val="20"/>
                <w:rtl/>
              </w:rPr>
              <w:t xml:space="preserve">מאפיין/מנתח מפתח/מיישם מנהל פרויקט </w:t>
            </w:r>
          </w:p>
          <w:p w14:paraId="73939EA1" w14:textId="54D6F078" w:rsidR="00837096" w:rsidRPr="00EE547B" w:rsidRDefault="00837096" w:rsidP="00EE0C30">
            <w:pPr>
              <w:pStyle w:val="TableHead"/>
              <w:spacing w:before="0" w:after="0" w:line="240" w:lineRule="auto"/>
              <w:rPr>
                <w:rtl/>
              </w:rPr>
            </w:pPr>
            <w:r w:rsidRPr="00EE0C30">
              <w:rPr>
                <w:rFonts w:hint="cs"/>
                <w:sz w:val="20"/>
                <w:szCs w:val="20"/>
                <w:rtl/>
              </w:rPr>
              <w:t>ארכ</w:t>
            </w:r>
            <w:r w:rsidR="00770761" w:rsidRPr="00EE0C30">
              <w:rPr>
                <w:rFonts w:hint="cs"/>
                <w:sz w:val="20"/>
                <w:szCs w:val="20"/>
                <w:rtl/>
              </w:rPr>
              <w:t>י</w:t>
            </w:r>
            <w:r w:rsidRPr="00EE0C30">
              <w:rPr>
                <w:rFonts w:hint="cs"/>
                <w:sz w:val="20"/>
                <w:szCs w:val="20"/>
                <w:rtl/>
              </w:rPr>
              <w:t>טקט</w:t>
            </w:r>
            <w:r>
              <w:rPr>
                <w:rFonts w:hint="cs"/>
                <w:rtl/>
              </w:rPr>
              <w:t>)</w:t>
            </w:r>
          </w:p>
        </w:tc>
        <w:tc>
          <w:tcPr>
            <w:tcW w:w="1984" w:type="dxa"/>
            <w:shd w:val="clear" w:color="auto" w:fill="BDD6EE" w:themeFill="accent1" w:themeFillTint="66"/>
          </w:tcPr>
          <w:p w14:paraId="0139759C" w14:textId="77777777" w:rsidR="00837096" w:rsidRDefault="00837096" w:rsidP="00EE0C30">
            <w:pPr>
              <w:pStyle w:val="TableHead"/>
              <w:rPr>
                <w:rtl/>
              </w:rPr>
            </w:pPr>
            <w:r>
              <w:rPr>
                <w:rFonts w:hint="cs"/>
                <w:rtl/>
              </w:rPr>
              <w:t>שנות ניסיון</w:t>
            </w:r>
          </w:p>
          <w:p w14:paraId="1461A389" w14:textId="672BC225" w:rsidR="00837096" w:rsidRDefault="00837096" w:rsidP="00EE0C30">
            <w:pPr>
              <w:pStyle w:val="TableHead"/>
              <w:rPr>
                <w:rtl/>
              </w:rPr>
            </w:pPr>
            <w:r>
              <w:rPr>
                <w:rFonts w:hint="cs"/>
                <w:rtl/>
              </w:rPr>
              <w:t>בפתרון המוצע</w:t>
            </w:r>
          </w:p>
        </w:tc>
        <w:tc>
          <w:tcPr>
            <w:tcW w:w="1134" w:type="dxa"/>
            <w:shd w:val="clear" w:color="auto" w:fill="BDD6EE" w:themeFill="accent1" w:themeFillTint="66"/>
          </w:tcPr>
          <w:p w14:paraId="00CB8BA7" w14:textId="77777777" w:rsidR="00837096" w:rsidRPr="00EE547B" w:rsidRDefault="00837096" w:rsidP="00EE0C30">
            <w:pPr>
              <w:pStyle w:val="TableHead"/>
              <w:rPr>
                <w:rtl/>
              </w:rPr>
            </w:pPr>
            <w:r>
              <w:rPr>
                <w:rFonts w:hint="cs"/>
                <w:rtl/>
              </w:rPr>
              <w:t>סוג הסמכה</w:t>
            </w:r>
          </w:p>
        </w:tc>
        <w:tc>
          <w:tcPr>
            <w:tcW w:w="2122" w:type="dxa"/>
            <w:shd w:val="clear" w:color="auto" w:fill="BDD6EE" w:themeFill="accent1" w:themeFillTint="66"/>
          </w:tcPr>
          <w:p w14:paraId="1BB92C39" w14:textId="77777777" w:rsidR="00837096" w:rsidRDefault="00837096" w:rsidP="00EE0C30">
            <w:pPr>
              <w:pStyle w:val="TableHead"/>
              <w:rPr>
                <w:rtl/>
              </w:rPr>
            </w:pPr>
            <w:r>
              <w:rPr>
                <w:rFonts w:hint="cs"/>
                <w:rtl/>
              </w:rPr>
              <w:t>פרויקטים עיקריים בהם שותף ומה היה תפקידו</w:t>
            </w:r>
          </w:p>
        </w:tc>
      </w:tr>
      <w:tr w:rsidR="00837096" w14:paraId="60F44C47" w14:textId="77777777" w:rsidTr="00EE0C30">
        <w:trPr>
          <w:trHeight w:val="319"/>
          <w:jc w:val="center"/>
        </w:trPr>
        <w:tc>
          <w:tcPr>
            <w:tcW w:w="430" w:type="dxa"/>
          </w:tcPr>
          <w:p w14:paraId="669B6D49" w14:textId="77777777" w:rsidR="00837096" w:rsidRDefault="00837096" w:rsidP="0058635C">
            <w:pPr>
              <w:pStyle w:val="TableText"/>
              <w:rPr>
                <w:rtl/>
              </w:rPr>
            </w:pPr>
            <w:r>
              <w:rPr>
                <w:rFonts w:hint="cs"/>
                <w:rtl/>
              </w:rPr>
              <w:t>1</w:t>
            </w:r>
          </w:p>
        </w:tc>
        <w:tc>
          <w:tcPr>
            <w:tcW w:w="1680" w:type="dxa"/>
          </w:tcPr>
          <w:p w14:paraId="73BC727E" w14:textId="77777777" w:rsidR="00837096" w:rsidRDefault="00837096" w:rsidP="0058635C">
            <w:pPr>
              <w:pStyle w:val="TableText"/>
              <w:rPr>
                <w:rtl/>
              </w:rPr>
            </w:pPr>
          </w:p>
        </w:tc>
        <w:tc>
          <w:tcPr>
            <w:tcW w:w="1503" w:type="dxa"/>
          </w:tcPr>
          <w:p w14:paraId="1F8137F9" w14:textId="77777777" w:rsidR="00837096" w:rsidRDefault="00837096" w:rsidP="0058635C">
            <w:pPr>
              <w:pStyle w:val="TableText"/>
              <w:rPr>
                <w:rtl/>
              </w:rPr>
            </w:pPr>
          </w:p>
        </w:tc>
        <w:tc>
          <w:tcPr>
            <w:tcW w:w="1984" w:type="dxa"/>
          </w:tcPr>
          <w:p w14:paraId="3B4D0A06" w14:textId="77777777" w:rsidR="00837096" w:rsidRDefault="00837096" w:rsidP="0058635C">
            <w:pPr>
              <w:pStyle w:val="TableText"/>
              <w:rPr>
                <w:rtl/>
              </w:rPr>
            </w:pPr>
          </w:p>
        </w:tc>
        <w:tc>
          <w:tcPr>
            <w:tcW w:w="1134" w:type="dxa"/>
          </w:tcPr>
          <w:p w14:paraId="1586555C" w14:textId="77777777" w:rsidR="00837096" w:rsidRDefault="00837096" w:rsidP="0058635C">
            <w:pPr>
              <w:pStyle w:val="TableText"/>
              <w:rPr>
                <w:rtl/>
              </w:rPr>
            </w:pPr>
          </w:p>
        </w:tc>
        <w:tc>
          <w:tcPr>
            <w:tcW w:w="2122" w:type="dxa"/>
          </w:tcPr>
          <w:p w14:paraId="5D856158" w14:textId="77777777" w:rsidR="00837096" w:rsidRDefault="00837096" w:rsidP="0058635C">
            <w:pPr>
              <w:pStyle w:val="TableText"/>
              <w:rPr>
                <w:rtl/>
              </w:rPr>
            </w:pPr>
          </w:p>
        </w:tc>
      </w:tr>
      <w:tr w:rsidR="00837096" w14:paraId="25CC2CC6" w14:textId="77777777" w:rsidTr="00EE0C30">
        <w:trPr>
          <w:trHeight w:val="409"/>
          <w:jc w:val="center"/>
        </w:trPr>
        <w:tc>
          <w:tcPr>
            <w:tcW w:w="430" w:type="dxa"/>
          </w:tcPr>
          <w:p w14:paraId="171F1B6F" w14:textId="77777777" w:rsidR="00837096" w:rsidRDefault="00837096" w:rsidP="0058635C">
            <w:pPr>
              <w:pStyle w:val="TableText"/>
              <w:rPr>
                <w:rtl/>
              </w:rPr>
            </w:pPr>
            <w:r>
              <w:rPr>
                <w:rFonts w:hint="cs"/>
                <w:rtl/>
              </w:rPr>
              <w:t>2</w:t>
            </w:r>
          </w:p>
        </w:tc>
        <w:tc>
          <w:tcPr>
            <w:tcW w:w="1680" w:type="dxa"/>
          </w:tcPr>
          <w:p w14:paraId="1F6C2A6C" w14:textId="77777777" w:rsidR="00837096" w:rsidRDefault="00837096" w:rsidP="0058635C">
            <w:pPr>
              <w:pStyle w:val="TableText"/>
              <w:rPr>
                <w:rtl/>
              </w:rPr>
            </w:pPr>
          </w:p>
        </w:tc>
        <w:tc>
          <w:tcPr>
            <w:tcW w:w="1503" w:type="dxa"/>
          </w:tcPr>
          <w:p w14:paraId="13A43473" w14:textId="77777777" w:rsidR="00837096" w:rsidRDefault="00837096" w:rsidP="0058635C">
            <w:pPr>
              <w:pStyle w:val="TableText"/>
              <w:rPr>
                <w:rtl/>
              </w:rPr>
            </w:pPr>
          </w:p>
        </w:tc>
        <w:tc>
          <w:tcPr>
            <w:tcW w:w="1984" w:type="dxa"/>
          </w:tcPr>
          <w:p w14:paraId="1D7CD0A2" w14:textId="77777777" w:rsidR="00837096" w:rsidRDefault="00837096" w:rsidP="0058635C">
            <w:pPr>
              <w:pStyle w:val="TableText"/>
              <w:rPr>
                <w:rtl/>
              </w:rPr>
            </w:pPr>
          </w:p>
        </w:tc>
        <w:tc>
          <w:tcPr>
            <w:tcW w:w="1134" w:type="dxa"/>
          </w:tcPr>
          <w:p w14:paraId="585C9ACF" w14:textId="77777777" w:rsidR="00837096" w:rsidRDefault="00837096" w:rsidP="0058635C">
            <w:pPr>
              <w:pStyle w:val="TableText"/>
              <w:rPr>
                <w:rtl/>
              </w:rPr>
            </w:pPr>
          </w:p>
        </w:tc>
        <w:tc>
          <w:tcPr>
            <w:tcW w:w="2122" w:type="dxa"/>
          </w:tcPr>
          <w:p w14:paraId="73ABEDBC" w14:textId="77777777" w:rsidR="00837096" w:rsidRDefault="00837096" w:rsidP="0058635C">
            <w:pPr>
              <w:pStyle w:val="TableText"/>
              <w:rPr>
                <w:rtl/>
              </w:rPr>
            </w:pPr>
          </w:p>
        </w:tc>
      </w:tr>
      <w:tr w:rsidR="00837096" w14:paraId="7604386F" w14:textId="77777777" w:rsidTr="00EE0C30">
        <w:trPr>
          <w:trHeight w:val="274"/>
          <w:jc w:val="center"/>
        </w:trPr>
        <w:tc>
          <w:tcPr>
            <w:tcW w:w="430" w:type="dxa"/>
          </w:tcPr>
          <w:p w14:paraId="24DE7BED" w14:textId="77777777" w:rsidR="00837096" w:rsidRDefault="00837096" w:rsidP="0058635C">
            <w:pPr>
              <w:pStyle w:val="TableText"/>
              <w:rPr>
                <w:rtl/>
              </w:rPr>
            </w:pPr>
            <w:r>
              <w:rPr>
                <w:rFonts w:hint="cs"/>
                <w:rtl/>
              </w:rPr>
              <w:t>3</w:t>
            </w:r>
          </w:p>
        </w:tc>
        <w:tc>
          <w:tcPr>
            <w:tcW w:w="1680" w:type="dxa"/>
          </w:tcPr>
          <w:p w14:paraId="0644FE54" w14:textId="77777777" w:rsidR="00837096" w:rsidRDefault="00837096" w:rsidP="0058635C">
            <w:pPr>
              <w:pStyle w:val="TableText"/>
              <w:rPr>
                <w:rtl/>
              </w:rPr>
            </w:pPr>
          </w:p>
        </w:tc>
        <w:tc>
          <w:tcPr>
            <w:tcW w:w="1503" w:type="dxa"/>
          </w:tcPr>
          <w:p w14:paraId="1FDD9E15" w14:textId="77777777" w:rsidR="00837096" w:rsidRDefault="00837096" w:rsidP="0058635C">
            <w:pPr>
              <w:pStyle w:val="TableText"/>
              <w:rPr>
                <w:rtl/>
              </w:rPr>
            </w:pPr>
          </w:p>
        </w:tc>
        <w:tc>
          <w:tcPr>
            <w:tcW w:w="1984" w:type="dxa"/>
          </w:tcPr>
          <w:p w14:paraId="14063CA3" w14:textId="77777777" w:rsidR="00837096" w:rsidRDefault="00837096" w:rsidP="0058635C">
            <w:pPr>
              <w:pStyle w:val="TableText"/>
              <w:rPr>
                <w:rtl/>
              </w:rPr>
            </w:pPr>
          </w:p>
        </w:tc>
        <w:tc>
          <w:tcPr>
            <w:tcW w:w="1134" w:type="dxa"/>
          </w:tcPr>
          <w:p w14:paraId="4E50E4BF" w14:textId="77777777" w:rsidR="00837096" w:rsidRDefault="00837096" w:rsidP="0058635C">
            <w:pPr>
              <w:pStyle w:val="TableText"/>
              <w:rPr>
                <w:rtl/>
              </w:rPr>
            </w:pPr>
          </w:p>
        </w:tc>
        <w:tc>
          <w:tcPr>
            <w:tcW w:w="2122" w:type="dxa"/>
          </w:tcPr>
          <w:p w14:paraId="106461AF" w14:textId="77777777" w:rsidR="00837096" w:rsidRDefault="00837096" w:rsidP="0058635C">
            <w:pPr>
              <w:pStyle w:val="TableText"/>
              <w:rPr>
                <w:rtl/>
              </w:rPr>
            </w:pPr>
          </w:p>
        </w:tc>
      </w:tr>
      <w:tr w:rsidR="00837096" w14:paraId="494FDA85" w14:textId="77777777" w:rsidTr="00EE0C30">
        <w:trPr>
          <w:trHeight w:val="391"/>
          <w:jc w:val="center"/>
        </w:trPr>
        <w:tc>
          <w:tcPr>
            <w:tcW w:w="430" w:type="dxa"/>
          </w:tcPr>
          <w:p w14:paraId="1AF5ED91" w14:textId="77777777" w:rsidR="00837096" w:rsidRDefault="00837096" w:rsidP="0058635C">
            <w:pPr>
              <w:pStyle w:val="TableText"/>
              <w:rPr>
                <w:rtl/>
              </w:rPr>
            </w:pPr>
            <w:r>
              <w:rPr>
                <w:rFonts w:hint="cs"/>
                <w:rtl/>
              </w:rPr>
              <w:t>4</w:t>
            </w:r>
          </w:p>
        </w:tc>
        <w:tc>
          <w:tcPr>
            <w:tcW w:w="1680" w:type="dxa"/>
          </w:tcPr>
          <w:p w14:paraId="67A7953C" w14:textId="77777777" w:rsidR="00837096" w:rsidRDefault="00837096" w:rsidP="0058635C">
            <w:pPr>
              <w:pStyle w:val="TableText"/>
              <w:rPr>
                <w:rtl/>
              </w:rPr>
            </w:pPr>
          </w:p>
        </w:tc>
        <w:tc>
          <w:tcPr>
            <w:tcW w:w="1503" w:type="dxa"/>
          </w:tcPr>
          <w:p w14:paraId="23151C87" w14:textId="77777777" w:rsidR="00837096" w:rsidRDefault="00837096" w:rsidP="0058635C">
            <w:pPr>
              <w:pStyle w:val="TableText"/>
              <w:rPr>
                <w:rtl/>
              </w:rPr>
            </w:pPr>
          </w:p>
        </w:tc>
        <w:tc>
          <w:tcPr>
            <w:tcW w:w="1984" w:type="dxa"/>
          </w:tcPr>
          <w:p w14:paraId="7BF438F0" w14:textId="77777777" w:rsidR="00837096" w:rsidRDefault="00837096" w:rsidP="0058635C">
            <w:pPr>
              <w:pStyle w:val="TableText"/>
              <w:rPr>
                <w:rtl/>
              </w:rPr>
            </w:pPr>
          </w:p>
        </w:tc>
        <w:tc>
          <w:tcPr>
            <w:tcW w:w="1134" w:type="dxa"/>
          </w:tcPr>
          <w:p w14:paraId="63393D7B" w14:textId="77777777" w:rsidR="00837096" w:rsidRDefault="00837096" w:rsidP="0058635C">
            <w:pPr>
              <w:pStyle w:val="TableText"/>
              <w:rPr>
                <w:rtl/>
              </w:rPr>
            </w:pPr>
          </w:p>
        </w:tc>
        <w:tc>
          <w:tcPr>
            <w:tcW w:w="2122" w:type="dxa"/>
          </w:tcPr>
          <w:p w14:paraId="25F87FE9" w14:textId="77777777" w:rsidR="00837096" w:rsidRDefault="00837096" w:rsidP="0058635C">
            <w:pPr>
              <w:pStyle w:val="TableText"/>
              <w:rPr>
                <w:rtl/>
              </w:rPr>
            </w:pPr>
          </w:p>
        </w:tc>
      </w:tr>
      <w:tr w:rsidR="00837096" w14:paraId="69A7A2D3" w14:textId="77777777" w:rsidTr="00EE0C30">
        <w:trPr>
          <w:trHeight w:val="391"/>
          <w:jc w:val="center"/>
        </w:trPr>
        <w:tc>
          <w:tcPr>
            <w:tcW w:w="430" w:type="dxa"/>
          </w:tcPr>
          <w:p w14:paraId="177F0818" w14:textId="77777777" w:rsidR="00837096" w:rsidRDefault="00837096" w:rsidP="0058635C">
            <w:pPr>
              <w:pStyle w:val="TableText"/>
              <w:rPr>
                <w:rtl/>
              </w:rPr>
            </w:pPr>
            <w:r>
              <w:rPr>
                <w:rFonts w:hint="cs"/>
                <w:rtl/>
              </w:rPr>
              <w:t>5</w:t>
            </w:r>
          </w:p>
        </w:tc>
        <w:tc>
          <w:tcPr>
            <w:tcW w:w="1680" w:type="dxa"/>
          </w:tcPr>
          <w:p w14:paraId="7F664A25" w14:textId="77777777" w:rsidR="00837096" w:rsidRDefault="00837096" w:rsidP="0058635C">
            <w:pPr>
              <w:pStyle w:val="TableText"/>
              <w:rPr>
                <w:rtl/>
              </w:rPr>
            </w:pPr>
          </w:p>
        </w:tc>
        <w:tc>
          <w:tcPr>
            <w:tcW w:w="1503" w:type="dxa"/>
          </w:tcPr>
          <w:p w14:paraId="12376DF2" w14:textId="77777777" w:rsidR="00837096" w:rsidRDefault="00837096" w:rsidP="0058635C">
            <w:pPr>
              <w:pStyle w:val="TableText"/>
              <w:rPr>
                <w:rtl/>
              </w:rPr>
            </w:pPr>
          </w:p>
        </w:tc>
        <w:tc>
          <w:tcPr>
            <w:tcW w:w="1984" w:type="dxa"/>
          </w:tcPr>
          <w:p w14:paraId="7381A42B" w14:textId="77777777" w:rsidR="00837096" w:rsidRDefault="00837096" w:rsidP="0058635C">
            <w:pPr>
              <w:pStyle w:val="TableText"/>
              <w:rPr>
                <w:rtl/>
              </w:rPr>
            </w:pPr>
          </w:p>
        </w:tc>
        <w:tc>
          <w:tcPr>
            <w:tcW w:w="1134" w:type="dxa"/>
          </w:tcPr>
          <w:p w14:paraId="4F83FBDB" w14:textId="77777777" w:rsidR="00837096" w:rsidRDefault="00837096" w:rsidP="0058635C">
            <w:pPr>
              <w:pStyle w:val="TableText"/>
              <w:rPr>
                <w:rtl/>
              </w:rPr>
            </w:pPr>
          </w:p>
        </w:tc>
        <w:tc>
          <w:tcPr>
            <w:tcW w:w="2122" w:type="dxa"/>
          </w:tcPr>
          <w:p w14:paraId="1561F2AD" w14:textId="77777777" w:rsidR="00837096" w:rsidRDefault="00837096" w:rsidP="0058635C">
            <w:pPr>
              <w:pStyle w:val="TableText"/>
              <w:rPr>
                <w:rtl/>
              </w:rPr>
            </w:pPr>
          </w:p>
        </w:tc>
      </w:tr>
      <w:tr w:rsidR="00837096" w14:paraId="0DE6E4F1" w14:textId="77777777" w:rsidTr="00EE0C30">
        <w:trPr>
          <w:trHeight w:val="391"/>
          <w:jc w:val="center"/>
        </w:trPr>
        <w:tc>
          <w:tcPr>
            <w:tcW w:w="430" w:type="dxa"/>
          </w:tcPr>
          <w:p w14:paraId="5F1E5988" w14:textId="77777777" w:rsidR="00837096" w:rsidRDefault="00837096" w:rsidP="0058635C">
            <w:pPr>
              <w:pStyle w:val="TableText"/>
              <w:rPr>
                <w:rtl/>
              </w:rPr>
            </w:pPr>
            <w:r>
              <w:rPr>
                <w:rFonts w:hint="cs"/>
                <w:rtl/>
              </w:rPr>
              <w:t>6</w:t>
            </w:r>
          </w:p>
        </w:tc>
        <w:tc>
          <w:tcPr>
            <w:tcW w:w="1680" w:type="dxa"/>
          </w:tcPr>
          <w:p w14:paraId="2A5DB14A" w14:textId="77777777" w:rsidR="00837096" w:rsidRDefault="00837096" w:rsidP="0058635C">
            <w:pPr>
              <w:pStyle w:val="TableText"/>
              <w:rPr>
                <w:rtl/>
              </w:rPr>
            </w:pPr>
          </w:p>
        </w:tc>
        <w:tc>
          <w:tcPr>
            <w:tcW w:w="1503" w:type="dxa"/>
          </w:tcPr>
          <w:p w14:paraId="67673986" w14:textId="77777777" w:rsidR="00837096" w:rsidRDefault="00837096" w:rsidP="0058635C">
            <w:pPr>
              <w:pStyle w:val="TableText"/>
              <w:rPr>
                <w:rtl/>
              </w:rPr>
            </w:pPr>
          </w:p>
        </w:tc>
        <w:tc>
          <w:tcPr>
            <w:tcW w:w="1984" w:type="dxa"/>
          </w:tcPr>
          <w:p w14:paraId="7E16BB1E" w14:textId="77777777" w:rsidR="00837096" w:rsidRDefault="00837096" w:rsidP="0058635C">
            <w:pPr>
              <w:pStyle w:val="TableText"/>
              <w:rPr>
                <w:rtl/>
              </w:rPr>
            </w:pPr>
          </w:p>
        </w:tc>
        <w:tc>
          <w:tcPr>
            <w:tcW w:w="1134" w:type="dxa"/>
          </w:tcPr>
          <w:p w14:paraId="49156E40" w14:textId="77777777" w:rsidR="00837096" w:rsidRDefault="00837096" w:rsidP="0058635C">
            <w:pPr>
              <w:pStyle w:val="TableText"/>
              <w:rPr>
                <w:rtl/>
              </w:rPr>
            </w:pPr>
          </w:p>
        </w:tc>
        <w:tc>
          <w:tcPr>
            <w:tcW w:w="2122" w:type="dxa"/>
          </w:tcPr>
          <w:p w14:paraId="56336CEF" w14:textId="77777777" w:rsidR="00837096" w:rsidRDefault="00837096" w:rsidP="0058635C">
            <w:pPr>
              <w:pStyle w:val="TableText"/>
              <w:rPr>
                <w:rtl/>
              </w:rPr>
            </w:pPr>
          </w:p>
        </w:tc>
      </w:tr>
      <w:tr w:rsidR="00837096" w14:paraId="1CE8B4DC" w14:textId="77777777" w:rsidTr="00EE0C30">
        <w:trPr>
          <w:trHeight w:val="391"/>
          <w:jc w:val="center"/>
        </w:trPr>
        <w:tc>
          <w:tcPr>
            <w:tcW w:w="430" w:type="dxa"/>
          </w:tcPr>
          <w:p w14:paraId="6DE9BC67" w14:textId="77777777" w:rsidR="00837096" w:rsidRDefault="00837096" w:rsidP="0058635C">
            <w:pPr>
              <w:pStyle w:val="TableText"/>
              <w:rPr>
                <w:rtl/>
              </w:rPr>
            </w:pPr>
            <w:r>
              <w:rPr>
                <w:rFonts w:hint="cs"/>
                <w:rtl/>
              </w:rPr>
              <w:t>7</w:t>
            </w:r>
          </w:p>
        </w:tc>
        <w:tc>
          <w:tcPr>
            <w:tcW w:w="1680" w:type="dxa"/>
          </w:tcPr>
          <w:p w14:paraId="3AEDA6DE" w14:textId="77777777" w:rsidR="00837096" w:rsidRDefault="00837096" w:rsidP="0058635C">
            <w:pPr>
              <w:pStyle w:val="TableText"/>
              <w:rPr>
                <w:rtl/>
              </w:rPr>
            </w:pPr>
          </w:p>
        </w:tc>
        <w:tc>
          <w:tcPr>
            <w:tcW w:w="1503" w:type="dxa"/>
          </w:tcPr>
          <w:p w14:paraId="4A275868" w14:textId="77777777" w:rsidR="00837096" w:rsidRDefault="00837096" w:rsidP="0058635C">
            <w:pPr>
              <w:pStyle w:val="TableText"/>
              <w:rPr>
                <w:rtl/>
              </w:rPr>
            </w:pPr>
          </w:p>
        </w:tc>
        <w:tc>
          <w:tcPr>
            <w:tcW w:w="1984" w:type="dxa"/>
          </w:tcPr>
          <w:p w14:paraId="62776BBD" w14:textId="77777777" w:rsidR="00837096" w:rsidRDefault="00837096" w:rsidP="0058635C">
            <w:pPr>
              <w:pStyle w:val="TableText"/>
              <w:rPr>
                <w:rtl/>
              </w:rPr>
            </w:pPr>
          </w:p>
        </w:tc>
        <w:tc>
          <w:tcPr>
            <w:tcW w:w="1134" w:type="dxa"/>
          </w:tcPr>
          <w:p w14:paraId="1A6D2953" w14:textId="77777777" w:rsidR="00837096" w:rsidRDefault="00837096" w:rsidP="0058635C">
            <w:pPr>
              <w:pStyle w:val="TableText"/>
              <w:rPr>
                <w:rtl/>
              </w:rPr>
            </w:pPr>
          </w:p>
        </w:tc>
        <w:tc>
          <w:tcPr>
            <w:tcW w:w="2122" w:type="dxa"/>
          </w:tcPr>
          <w:p w14:paraId="68D70BB3" w14:textId="77777777" w:rsidR="00837096" w:rsidRDefault="00837096" w:rsidP="0058635C">
            <w:pPr>
              <w:pStyle w:val="TableText"/>
              <w:rPr>
                <w:rtl/>
              </w:rPr>
            </w:pPr>
          </w:p>
        </w:tc>
      </w:tr>
      <w:tr w:rsidR="00837096" w14:paraId="3268D764" w14:textId="77777777" w:rsidTr="00EE0C30">
        <w:trPr>
          <w:trHeight w:val="391"/>
          <w:jc w:val="center"/>
        </w:trPr>
        <w:tc>
          <w:tcPr>
            <w:tcW w:w="430" w:type="dxa"/>
          </w:tcPr>
          <w:p w14:paraId="266F25CE" w14:textId="77777777" w:rsidR="00837096" w:rsidRDefault="00837096" w:rsidP="0058635C">
            <w:pPr>
              <w:pStyle w:val="TableText"/>
              <w:rPr>
                <w:rtl/>
              </w:rPr>
            </w:pPr>
            <w:r>
              <w:rPr>
                <w:rFonts w:hint="cs"/>
                <w:rtl/>
              </w:rPr>
              <w:t>8</w:t>
            </w:r>
          </w:p>
        </w:tc>
        <w:tc>
          <w:tcPr>
            <w:tcW w:w="1680" w:type="dxa"/>
          </w:tcPr>
          <w:p w14:paraId="110A0710" w14:textId="77777777" w:rsidR="00837096" w:rsidRDefault="00837096" w:rsidP="0058635C">
            <w:pPr>
              <w:pStyle w:val="TableText"/>
              <w:rPr>
                <w:rtl/>
              </w:rPr>
            </w:pPr>
          </w:p>
        </w:tc>
        <w:tc>
          <w:tcPr>
            <w:tcW w:w="1503" w:type="dxa"/>
          </w:tcPr>
          <w:p w14:paraId="48BD9F45" w14:textId="77777777" w:rsidR="00837096" w:rsidRDefault="00837096" w:rsidP="0058635C">
            <w:pPr>
              <w:pStyle w:val="TableText"/>
              <w:rPr>
                <w:rtl/>
              </w:rPr>
            </w:pPr>
          </w:p>
        </w:tc>
        <w:tc>
          <w:tcPr>
            <w:tcW w:w="1984" w:type="dxa"/>
          </w:tcPr>
          <w:p w14:paraId="2D93E539" w14:textId="77777777" w:rsidR="00837096" w:rsidRDefault="00837096" w:rsidP="0058635C">
            <w:pPr>
              <w:pStyle w:val="TableText"/>
              <w:rPr>
                <w:rtl/>
              </w:rPr>
            </w:pPr>
          </w:p>
        </w:tc>
        <w:tc>
          <w:tcPr>
            <w:tcW w:w="1134" w:type="dxa"/>
          </w:tcPr>
          <w:p w14:paraId="1DCD764E" w14:textId="77777777" w:rsidR="00837096" w:rsidRDefault="00837096" w:rsidP="0058635C">
            <w:pPr>
              <w:pStyle w:val="TableText"/>
              <w:rPr>
                <w:rtl/>
              </w:rPr>
            </w:pPr>
          </w:p>
        </w:tc>
        <w:tc>
          <w:tcPr>
            <w:tcW w:w="2122" w:type="dxa"/>
          </w:tcPr>
          <w:p w14:paraId="6E404375" w14:textId="77777777" w:rsidR="00837096" w:rsidRDefault="00837096" w:rsidP="0058635C">
            <w:pPr>
              <w:pStyle w:val="TableText"/>
              <w:rPr>
                <w:rtl/>
              </w:rPr>
            </w:pPr>
          </w:p>
        </w:tc>
      </w:tr>
      <w:tr w:rsidR="00837096" w14:paraId="35D566BB" w14:textId="77777777" w:rsidTr="00EE0C30">
        <w:trPr>
          <w:trHeight w:val="391"/>
          <w:jc w:val="center"/>
        </w:trPr>
        <w:tc>
          <w:tcPr>
            <w:tcW w:w="430" w:type="dxa"/>
          </w:tcPr>
          <w:p w14:paraId="7B1BE2C7" w14:textId="77777777" w:rsidR="00837096" w:rsidRDefault="00837096" w:rsidP="0058635C">
            <w:pPr>
              <w:pStyle w:val="TableText"/>
              <w:rPr>
                <w:rtl/>
              </w:rPr>
            </w:pPr>
            <w:r>
              <w:rPr>
                <w:rFonts w:hint="cs"/>
                <w:rtl/>
              </w:rPr>
              <w:t>9</w:t>
            </w:r>
          </w:p>
        </w:tc>
        <w:tc>
          <w:tcPr>
            <w:tcW w:w="1680" w:type="dxa"/>
          </w:tcPr>
          <w:p w14:paraId="77D7E91F" w14:textId="77777777" w:rsidR="00837096" w:rsidRDefault="00837096" w:rsidP="0058635C">
            <w:pPr>
              <w:pStyle w:val="TableText"/>
              <w:rPr>
                <w:rtl/>
              </w:rPr>
            </w:pPr>
          </w:p>
        </w:tc>
        <w:tc>
          <w:tcPr>
            <w:tcW w:w="1503" w:type="dxa"/>
          </w:tcPr>
          <w:p w14:paraId="31173BC8" w14:textId="77777777" w:rsidR="00837096" w:rsidRDefault="00837096" w:rsidP="0058635C">
            <w:pPr>
              <w:pStyle w:val="TableText"/>
              <w:rPr>
                <w:rtl/>
              </w:rPr>
            </w:pPr>
          </w:p>
        </w:tc>
        <w:tc>
          <w:tcPr>
            <w:tcW w:w="1984" w:type="dxa"/>
          </w:tcPr>
          <w:p w14:paraId="635D2253" w14:textId="77777777" w:rsidR="00837096" w:rsidRDefault="00837096" w:rsidP="0058635C">
            <w:pPr>
              <w:pStyle w:val="TableText"/>
              <w:rPr>
                <w:rtl/>
              </w:rPr>
            </w:pPr>
          </w:p>
        </w:tc>
        <w:tc>
          <w:tcPr>
            <w:tcW w:w="1134" w:type="dxa"/>
          </w:tcPr>
          <w:p w14:paraId="06FAAC9D" w14:textId="77777777" w:rsidR="00837096" w:rsidRDefault="00837096" w:rsidP="0058635C">
            <w:pPr>
              <w:pStyle w:val="TableText"/>
              <w:rPr>
                <w:rtl/>
              </w:rPr>
            </w:pPr>
          </w:p>
        </w:tc>
        <w:tc>
          <w:tcPr>
            <w:tcW w:w="2122" w:type="dxa"/>
          </w:tcPr>
          <w:p w14:paraId="59BCAA12" w14:textId="77777777" w:rsidR="00837096" w:rsidRDefault="00837096" w:rsidP="0058635C">
            <w:pPr>
              <w:pStyle w:val="TableText"/>
              <w:rPr>
                <w:rtl/>
              </w:rPr>
            </w:pPr>
          </w:p>
        </w:tc>
      </w:tr>
      <w:tr w:rsidR="00837096" w14:paraId="1F526294" w14:textId="77777777" w:rsidTr="00EE0C30">
        <w:trPr>
          <w:trHeight w:val="391"/>
          <w:jc w:val="center"/>
        </w:trPr>
        <w:tc>
          <w:tcPr>
            <w:tcW w:w="430" w:type="dxa"/>
          </w:tcPr>
          <w:p w14:paraId="56D2E6E1" w14:textId="77777777" w:rsidR="00837096" w:rsidRDefault="00837096" w:rsidP="0058635C">
            <w:pPr>
              <w:pStyle w:val="TableText"/>
              <w:rPr>
                <w:rtl/>
              </w:rPr>
            </w:pPr>
            <w:r>
              <w:rPr>
                <w:rFonts w:hint="cs"/>
                <w:rtl/>
              </w:rPr>
              <w:t>10</w:t>
            </w:r>
          </w:p>
        </w:tc>
        <w:tc>
          <w:tcPr>
            <w:tcW w:w="1680" w:type="dxa"/>
          </w:tcPr>
          <w:p w14:paraId="73F0227F" w14:textId="77777777" w:rsidR="00837096" w:rsidRDefault="00837096" w:rsidP="0058635C">
            <w:pPr>
              <w:pStyle w:val="TableText"/>
              <w:rPr>
                <w:rtl/>
              </w:rPr>
            </w:pPr>
          </w:p>
        </w:tc>
        <w:tc>
          <w:tcPr>
            <w:tcW w:w="1503" w:type="dxa"/>
          </w:tcPr>
          <w:p w14:paraId="5E685D64" w14:textId="77777777" w:rsidR="00837096" w:rsidRDefault="00837096" w:rsidP="0058635C">
            <w:pPr>
              <w:pStyle w:val="TableText"/>
              <w:rPr>
                <w:rtl/>
              </w:rPr>
            </w:pPr>
          </w:p>
        </w:tc>
        <w:tc>
          <w:tcPr>
            <w:tcW w:w="1984" w:type="dxa"/>
          </w:tcPr>
          <w:p w14:paraId="64D3BDE3" w14:textId="77777777" w:rsidR="00837096" w:rsidRDefault="00837096" w:rsidP="0058635C">
            <w:pPr>
              <w:pStyle w:val="TableText"/>
              <w:rPr>
                <w:rtl/>
              </w:rPr>
            </w:pPr>
          </w:p>
        </w:tc>
        <w:tc>
          <w:tcPr>
            <w:tcW w:w="1134" w:type="dxa"/>
          </w:tcPr>
          <w:p w14:paraId="2A289145" w14:textId="77777777" w:rsidR="00837096" w:rsidRDefault="00837096" w:rsidP="0058635C">
            <w:pPr>
              <w:pStyle w:val="TableText"/>
              <w:rPr>
                <w:rtl/>
              </w:rPr>
            </w:pPr>
          </w:p>
        </w:tc>
        <w:tc>
          <w:tcPr>
            <w:tcW w:w="2122" w:type="dxa"/>
          </w:tcPr>
          <w:p w14:paraId="7159DBCE" w14:textId="77777777" w:rsidR="00837096" w:rsidRDefault="00837096" w:rsidP="0058635C">
            <w:pPr>
              <w:pStyle w:val="TableText"/>
              <w:rPr>
                <w:rtl/>
              </w:rPr>
            </w:pPr>
          </w:p>
        </w:tc>
      </w:tr>
      <w:tr w:rsidR="00837096" w14:paraId="1473714E" w14:textId="77777777" w:rsidTr="00EE0C30">
        <w:trPr>
          <w:trHeight w:val="391"/>
          <w:jc w:val="center"/>
        </w:trPr>
        <w:tc>
          <w:tcPr>
            <w:tcW w:w="430" w:type="dxa"/>
          </w:tcPr>
          <w:p w14:paraId="369C7B3E" w14:textId="77777777" w:rsidR="00837096" w:rsidRDefault="00837096" w:rsidP="0058635C">
            <w:pPr>
              <w:pStyle w:val="TableText"/>
              <w:rPr>
                <w:rtl/>
              </w:rPr>
            </w:pPr>
            <w:r>
              <w:rPr>
                <w:rFonts w:hint="cs"/>
                <w:rtl/>
              </w:rPr>
              <w:t>11</w:t>
            </w:r>
          </w:p>
        </w:tc>
        <w:tc>
          <w:tcPr>
            <w:tcW w:w="1680" w:type="dxa"/>
          </w:tcPr>
          <w:p w14:paraId="2C30CB32" w14:textId="77777777" w:rsidR="00837096" w:rsidRDefault="00837096" w:rsidP="0058635C">
            <w:pPr>
              <w:pStyle w:val="TableText"/>
              <w:rPr>
                <w:rtl/>
              </w:rPr>
            </w:pPr>
          </w:p>
        </w:tc>
        <w:tc>
          <w:tcPr>
            <w:tcW w:w="1503" w:type="dxa"/>
          </w:tcPr>
          <w:p w14:paraId="66F0168D" w14:textId="77777777" w:rsidR="00837096" w:rsidRDefault="00837096" w:rsidP="0058635C">
            <w:pPr>
              <w:pStyle w:val="TableText"/>
              <w:rPr>
                <w:rtl/>
              </w:rPr>
            </w:pPr>
          </w:p>
        </w:tc>
        <w:tc>
          <w:tcPr>
            <w:tcW w:w="1984" w:type="dxa"/>
          </w:tcPr>
          <w:p w14:paraId="239E13D0" w14:textId="77777777" w:rsidR="00837096" w:rsidRDefault="00837096" w:rsidP="0058635C">
            <w:pPr>
              <w:pStyle w:val="TableText"/>
              <w:rPr>
                <w:rtl/>
              </w:rPr>
            </w:pPr>
          </w:p>
        </w:tc>
        <w:tc>
          <w:tcPr>
            <w:tcW w:w="1134" w:type="dxa"/>
          </w:tcPr>
          <w:p w14:paraId="026ADE52" w14:textId="77777777" w:rsidR="00837096" w:rsidRDefault="00837096" w:rsidP="0058635C">
            <w:pPr>
              <w:pStyle w:val="TableText"/>
              <w:rPr>
                <w:rtl/>
              </w:rPr>
            </w:pPr>
          </w:p>
        </w:tc>
        <w:tc>
          <w:tcPr>
            <w:tcW w:w="2122" w:type="dxa"/>
          </w:tcPr>
          <w:p w14:paraId="58DF9567" w14:textId="77777777" w:rsidR="00837096" w:rsidRDefault="00837096" w:rsidP="0058635C">
            <w:pPr>
              <w:pStyle w:val="TableText"/>
              <w:rPr>
                <w:rtl/>
              </w:rPr>
            </w:pPr>
          </w:p>
        </w:tc>
      </w:tr>
      <w:tr w:rsidR="00837096" w14:paraId="01D63104" w14:textId="77777777" w:rsidTr="00EE0C30">
        <w:trPr>
          <w:trHeight w:val="391"/>
          <w:jc w:val="center"/>
        </w:trPr>
        <w:tc>
          <w:tcPr>
            <w:tcW w:w="430" w:type="dxa"/>
          </w:tcPr>
          <w:p w14:paraId="2BCE827F" w14:textId="77777777" w:rsidR="00837096" w:rsidRDefault="00837096" w:rsidP="0058635C">
            <w:pPr>
              <w:pStyle w:val="TableText"/>
              <w:rPr>
                <w:rtl/>
              </w:rPr>
            </w:pPr>
            <w:r>
              <w:rPr>
                <w:rFonts w:hint="cs"/>
                <w:rtl/>
              </w:rPr>
              <w:t>12</w:t>
            </w:r>
          </w:p>
        </w:tc>
        <w:tc>
          <w:tcPr>
            <w:tcW w:w="1680" w:type="dxa"/>
          </w:tcPr>
          <w:p w14:paraId="2C710EB7" w14:textId="77777777" w:rsidR="00837096" w:rsidRDefault="00837096" w:rsidP="0058635C">
            <w:pPr>
              <w:pStyle w:val="TableText"/>
              <w:rPr>
                <w:rtl/>
              </w:rPr>
            </w:pPr>
          </w:p>
        </w:tc>
        <w:tc>
          <w:tcPr>
            <w:tcW w:w="1503" w:type="dxa"/>
          </w:tcPr>
          <w:p w14:paraId="084E4E63" w14:textId="77777777" w:rsidR="00837096" w:rsidRDefault="00837096" w:rsidP="0058635C">
            <w:pPr>
              <w:pStyle w:val="TableText"/>
              <w:rPr>
                <w:rtl/>
              </w:rPr>
            </w:pPr>
          </w:p>
        </w:tc>
        <w:tc>
          <w:tcPr>
            <w:tcW w:w="1984" w:type="dxa"/>
          </w:tcPr>
          <w:p w14:paraId="3F21DF84" w14:textId="77777777" w:rsidR="00837096" w:rsidRDefault="00837096" w:rsidP="0058635C">
            <w:pPr>
              <w:pStyle w:val="TableText"/>
              <w:rPr>
                <w:rtl/>
              </w:rPr>
            </w:pPr>
          </w:p>
        </w:tc>
        <w:tc>
          <w:tcPr>
            <w:tcW w:w="1134" w:type="dxa"/>
          </w:tcPr>
          <w:p w14:paraId="1188A399" w14:textId="77777777" w:rsidR="00837096" w:rsidRDefault="00837096" w:rsidP="0058635C">
            <w:pPr>
              <w:pStyle w:val="TableText"/>
              <w:rPr>
                <w:rtl/>
              </w:rPr>
            </w:pPr>
          </w:p>
        </w:tc>
        <w:tc>
          <w:tcPr>
            <w:tcW w:w="2122" w:type="dxa"/>
          </w:tcPr>
          <w:p w14:paraId="41F8D37D" w14:textId="77777777" w:rsidR="00837096" w:rsidRDefault="00837096" w:rsidP="0058635C">
            <w:pPr>
              <w:pStyle w:val="TableText"/>
              <w:rPr>
                <w:rtl/>
              </w:rPr>
            </w:pPr>
          </w:p>
        </w:tc>
      </w:tr>
      <w:tr w:rsidR="00EE0C30" w14:paraId="599DFF35" w14:textId="77777777" w:rsidTr="00EE0C30">
        <w:trPr>
          <w:trHeight w:val="391"/>
          <w:jc w:val="center"/>
        </w:trPr>
        <w:tc>
          <w:tcPr>
            <w:tcW w:w="430" w:type="dxa"/>
          </w:tcPr>
          <w:p w14:paraId="6CF8EAE0" w14:textId="6399A0DE" w:rsidR="00EE0C30" w:rsidRDefault="00EE0C30" w:rsidP="0058635C">
            <w:pPr>
              <w:pStyle w:val="TableText"/>
              <w:rPr>
                <w:rtl/>
              </w:rPr>
            </w:pPr>
            <w:r>
              <w:rPr>
                <w:rFonts w:hint="cs"/>
                <w:rtl/>
              </w:rPr>
              <w:t>13</w:t>
            </w:r>
          </w:p>
        </w:tc>
        <w:tc>
          <w:tcPr>
            <w:tcW w:w="1680" w:type="dxa"/>
          </w:tcPr>
          <w:p w14:paraId="24579620" w14:textId="77777777" w:rsidR="00EE0C30" w:rsidRDefault="00EE0C30" w:rsidP="0058635C">
            <w:pPr>
              <w:pStyle w:val="TableText"/>
              <w:rPr>
                <w:rtl/>
              </w:rPr>
            </w:pPr>
          </w:p>
        </w:tc>
        <w:tc>
          <w:tcPr>
            <w:tcW w:w="1503" w:type="dxa"/>
          </w:tcPr>
          <w:p w14:paraId="4F27221D" w14:textId="77777777" w:rsidR="00EE0C30" w:rsidRDefault="00EE0C30" w:rsidP="0058635C">
            <w:pPr>
              <w:pStyle w:val="TableText"/>
              <w:rPr>
                <w:rtl/>
              </w:rPr>
            </w:pPr>
          </w:p>
        </w:tc>
        <w:tc>
          <w:tcPr>
            <w:tcW w:w="1984" w:type="dxa"/>
          </w:tcPr>
          <w:p w14:paraId="2B54A03B" w14:textId="77777777" w:rsidR="00EE0C30" w:rsidRDefault="00EE0C30" w:rsidP="0058635C">
            <w:pPr>
              <w:pStyle w:val="TableText"/>
              <w:rPr>
                <w:rtl/>
              </w:rPr>
            </w:pPr>
          </w:p>
        </w:tc>
        <w:tc>
          <w:tcPr>
            <w:tcW w:w="1134" w:type="dxa"/>
          </w:tcPr>
          <w:p w14:paraId="6893CE46" w14:textId="77777777" w:rsidR="00EE0C30" w:rsidRDefault="00EE0C30" w:rsidP="0058635C">
            <w:pPr>
              <w:pStyle w:val="TableText"/>
              <w:rPr>
                <w:rtl/>
              </w:rPr>
            </w:pPr>
          </w:p>
        </w:tc>
        <w:tc>
          <w:tcPr>
            <w:tcW w:w="2122" w:type="dxa"/>
          </w:tcPr>
          <w:p w14:paraId="095D4147" w14:textId="77777777" w:rsidR="00EE0C30" w:rsidRDefault="00EE0C30" w:rsidP="0058635C">
            <w:pPr>
              <w:pStyle w:val="TableText"/>
              <w:rPr>
                <w:rtl/>
              </w:rPr>
            </w:pPr>
          </w:p>
        </w:tc>
      </w:tr>
      <w:tr w:rsidR="00EE0C30" w14:paraId="14C66A5B" w14:textId="77777777" w:rsidTr="00EE0C30">
        <w:trPr>
          <w:trHeight w:val="391"/>
          <w:jc w:val="center"/>
        </w:trPr>
        <w:tc>
          <w:tcPr>
            <w:tcW w:w="430" w:type="dxa"/>
          </w:tcPr>
          <w:p w14:paraId="74FF8902" w14:textId="4F1D1D0C" w:rsidR="00EE0C30" w:rsidRDefault="00EE0C30" w:rsidP="0058635C">
            <w:pPr>
              <w:pStyle w:val="TableText"/>
              <w:rPr>
                <w:rtl/>
              </w:rPr>
            </w:pPr>
            <w:r>
              <w:rPr>
                <w:rFonts w:hint="cs"/>
                <w:rtl/>
              </w:rPr>
              <w:t>14</w:t>
            </w:r>
          </w:p>
        </w:tc>
        <w:tc>
          <w:tcPr>
            <w:tcW w:w="1680" w:type="dxa"/>
          </w:tcPr>
          <w:p w14:paraId="0A381AED" w14:textId="77777777" w:rsidR="00EE0C30" w:rsidRDefault="00EE0C30" w:rsidP="0058635C">
            <w:pPr>
              <w:pStyle w:val="TableText"/>
              <w:rPr>
                <w:rtl/>
              </w:rPr>
            </w:pPr>
          </w:p>
        </w:tc>
        <w:tc>
          <w:tcPr>
            <w:tcW w:w="1503" w:type="dxa"/>
          </w:tcPr>
          <w:p w14:paraId="256D99B1" w14:textId="77777777" w:rsidR="00EE0C30" w:rsidRDefault="00EE0C30" w:rsidP="0058635C">
            <w:pPr>
              <w:pStyle w:val="TableText"/>
              <w:rPr>
                <w:rtl/>
              </w:rPr>
            </w:pPr>
          </w:p>
        </w:tc>
        <w:tc>
          <w:tcPr>
            <w:tcW w:w="1984" w:type="dxa"/>
          </w:tcPr>
          <w:p w14:paraId="78ADD97D" w14:textId="77777777" w:rsidR="00EE0C30" w:rsidRDefault="00EE0C30" w:rsidP="0058635C">
            <w:pPr>
              <w:pStyle w:val="TableText"/>
              <w:rPr>
                <w:rtl/>
              </w:rPr>
            </w:pPr>
          </w:p>
        </w:tc>
        <w:tc>
          <w:tcPr>
            <w:tcW w:w="1134" w:type="dxa"/>
          </w:tcPr>
          <w:p w14:paraId="407D8779" w14:textId="77777777" w:rsidR="00EE0C30" w:rsidRDefault="00EE0C30" w:rsidP="0058635C">
            <w:pPr>
              <w:pStyle w:val="TableText"/>
              <w:rPr>
                <w:rtl/>
              </w:rPr>
            </w:pPr>
          </w:p>
        </w:tc>
        <w:tc>
          <w:tcPr>
            <w:tcW w:w="2122" w:type="dxa"/>
          </w:tcPr>
          <w:p w14:paraId="2AC2F890" w14:textId="77777777" w:rsidR="00EE0C30" w:rsidRDefault="00EE0C30" w:rsidP="0058635C">
            <w:pPr>
              <w:pStyle w:val="TableText"/>
              <w:rPr>
                <w:rtl/>
              </w:rPr>
            </w:pPr>
          </w:p>
        </w:tc>
      </w:tr>
      <w:tr w:rsidR="00EE0C30" w14:paraId="7D62BCFB" w14:textId="77777777" w:rsidTr="00EE0C30">
        <w:trPr>
          <w:trHeight w:val="391"/>
          <w:jc w:val="center"/>
        </w:trPr>
        <w:tc>
          <w:tcPr>
            <w:tcW w:w="430" w:type="dxa"/>
          </w:tcPr>
          <w:p w14:paraId="7A71EF6D" w14:textId="3EDACB75" w:rsidR="00EE0C30" w:rsidRDefault="00EE0C30" w:rsidP="0058635C">
            <w:pPr>
              <w:pStyle w:val="TableText"/>
              <w:rPr>
                <w:rtl/>
              </w:rPr>
            </w:pPr>
            <w:r>
              <w:rPr>
                <w:rFonts w:hint="cs"/>
                <w:rtl/>
              </w:rPr>
              <w:t>15</w:t>
            </w:r>
          </w:p>
        </w:tc>
        <w:tc>
          <w:tcPr>
            <w:tcW w:w="1680" w:type="dxa"/>
          </w:tcPr>
          <w:p w14:paraId="7FFB1C95" w14:textId="77777777" w:rsidR="00EE0C30" w:rsidRDefault="00EE0C30" w:rsidP="0058635C">
            <w:pPr>
              <w:pStyle w:val="TableText"/>
              <w:rPr>
                <w:rtl/>
              </w:rPr>
            </w:pPr>
          </w:p>
        </w:tc>
        <w:tc>
          <w:tcPr>
            <w:tcW w:w="1503" w:type="dxa"/>
          </w:tcPr>
          <w:p w14:paraId="5F848739" w14:textId="77777777" w:rsidR="00EE0C30" w:rsidRDefault="00EE0C30" w:rsidP="0058635C">
            <w:pPr>
              <w:pStyle w:val="TableText"/>
              <w:rPr>
                <w:rtl/>
              </w:rPr>
            </w:pPr>
          </w:p>
        </w:tc>
        <w:tc>
          <w:tcPr>
            <w:tcW w:w="1984" w:type="dxa"/>
          </w:tcPr>
          <w:p w14:paraId="7A4482B9" w14:textId="77777777" w:rsidR="00EE0C30" w:rsidRDefault="00EE0C30" w:rsidP="0058635C">
            <w:pPr>
              <w:pStyle w:val="TableText"/>
              <w:rPr>
                <w:rtl/>
              </w:rPr>
            </w:pPr>
          </w:p>
        </w:tc>
        <w:tc>
          <w:tcPr>
            <w:tcW w:w="1134" w:type="dxa"/>
          </w:tcPr>
          <w:p w14:paraId="3157FE6D" w14:textId="77777777" w:rsidR="00EE0C30" w:rsidRDefault="00EE0C30" w:rsidP="0058635C">
            <w:pPr>
              <w:pStyle w:val="TableText"/>
              <w:rPr>
                <w:rtl/>
              </w:rPr>
            </w:pPr>
          </w:p>
        </w:tc>
        <w:tc>
          <w:tcPr>
            <w:tcW w:w="2122" w:type="dxa"/>
          </w:tcPr>
          <w:p w14:paraId="17C861F5" w14:textId="77777777" w:rsidR="00EE0C30" w:rsidRDefault="00EE0C30" w:rsidP="0058635C">
            <w:pPr>
              <w:pStyle w:val="TableText"/>
              <w:rPr>
                <w:rtl/>
              </w:rPr>
            </w:pPr>
          </w:p>
        </w:tc>
      </w:tr>
    </w:tbl>
    <w:tbl>
      <w:tblPr>
        <w:tblpPr w:leftFromText="181" w:rightFromText="181"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3038"/>
        <w:gridCol w:w="3092"/>
      </w:tblGrid>
      <w:tr w:rsidR="00837096" w:rsidRPr="00DA2164" w14:paraId="08030F88" w14:textId="77777777" w:rsidTr="00787EB9">
        <w:tc>
          <w:tcPr>
            <w:tcW w:w="14572" w:type="dxa"/>
            <w:gridSpan w:val="3"/>
            <w:tcBorders>
              <w:top w:val="nil"/>
              <w:left w:val="nil"/>
              <w:bottom w:val="single" w:sz="4" w:space="0" w:color="auto"/>
              <w:right w:val="nil"/>
            </w:tcBorders>
            <w:hideMark/>
          </w:tcPr>
          <w:p w14:paraId="11230853" w14:textId="77777777" w:rsidR="00837096" w:rsidRPr="00DA2164" w:rsidRDefault="00837096" w:rsidP="0058635C">
            <w:pPr>
              <w:pStyle w:val="Para0"/>
            </w:pPr>
            <w:r>
              <w:rPr>
                <w:rFonts w:hint="cs"/>
                <w:rtl/>
              </w:rPr>
              <w:t>ע</w:t>
            </w:r>
            <w:r w:rsidRPr="00DA2164">
              <w:rPr>
                <w:rFonts w:hint="cs"/>
                <w:rtl/>
              </w:rPr>
              <w:t>ל החתום,</w:t>
            </w:r>
          </w:p>
        </w:tc>
      </w:tr>
      <w:tr w:rsidR="00837096" w:rsidRPr="00DA2164" w14:paraId="0E4E8194" w14:textId="77777777" w:rsidTr="00787EB9">
        <w:tc>
          <w:tcPr>
            <w:tcW w:w="4849" w:type="dxa"/>
            <w:tcBorders>
              <w:top w:val="single" w:sz="4" w:space="0" w:color="auto"/>
              <w:left w:val="single" w:sz="4" w:space="0" w:color="auto"/>
              <w:bottom w:val="single" w:sz="4" w:space="0" w:color="auto"/>
              <w:right w:val="single" w:sz="4" w:space="0" w:color="auto"/>
            </w:tcBorders>
            <w:shd w:val="clear" w:color="auto" w:fill="B4C6E7"/>
            <w:hideMark/>
          </w:tcPr>
          <w:p w14:paraId="7877816F" w14:textId="77777777" w:rsidR="00837096" w:rsidRPr="00DA2164" w:rsidRDefault="00837096" w:rsidP="0058635C">
            <w:pPr>
              <w:pStyle w:val="TableHead"/>
            </w:pPr>
            <w:r w:rsidRPr="00DA2164">
              <w:rPr>
                <w:rFonts w:hint="cs"/>
                <w:rtl/>
              </w:rPr>
              <w:t>שם מלא</w:t>
            </w:r>
          </w:p>
        </w:tc>
        <w:tc>
          <w:tcPr>
            <w:tcW w:w="4862" w:type="dxa"/>
            <w:tcBorders>
              <w:top w:val="single" w:sz="4" w:space="0" w:color="auto"/>
              <w:left w:val="single" w:sz="4" w:space="0" w:color="auto"/>
              <w:bottom w:val="single" w:sz="4" w:space="0" w:color="auto"/>
              <w:right w:val="single" w:sz="4" w:space="0" w:color="auto"/>
            </w:tcBorders>
            <w:shd w:val="clear" w:color="auto" w:fill="B4C6E7"/>
            <w:hideMark/>
          </w:tcPr>
          <w:p w14:paraId="1BAD85E6" w14:textId="77777777" w:rsidR="00837096" w:rsidRPr="00DA2164" w:rsidRDefault="00837096" w:rsidP="0058635C">
            <w:pPr>
              <w:pStyle w:val="TableHead"/>
            </w:pPr>
            <w:r w:rsidRPr="00DA2164">
              <w:rPr>
                <w:rFonts w:hint="cs"/>
                <w:rtl/>
              </w:rPr>
              <w:t>תאריך</w:t>
            </w:r>
          </w:p>
        </w:tc>
        <w:tc>
          <w:tcPr>
            <w:tcW w:w="4861" w:type="dxa"/>
            <w:tcBorders>
              <w:top w:val="single" w:sz="4" w:space="0" w:color="auto"/>
              <w:left w:val="single" w:sz="4" w:space="0" w:color="auto"/>
              <w:bottom w:val="single" w:sz="4" w:space="0" w:color="auto"/>
              <w:right w:val="single" w:sz="4" w:space="0" w:color="auto"/>
            </w:tcBorders>
            <w:shd w:val="clear" w:color="auto" w:fill="B4C6E7"/>
            <w:hideMark/>
          </w:tcPr>
          <w:p w14:paraId="6AF684B8" w14:textId="77777777" w:rsidR="00837096" w:rsidRPr="00DA2164" w:rsidRDefault="00837096" w:rsidP="0058635C">
            <w:pPr>
              <w:pStyle w:val="TableHead"/>
            </w:pPr>
            <w:r>
              <w:rPr>
                <w:rFonts w:hint="cs"/>
                <w:rtl/>
              </w:rPr>
              <w:t>חותמת וחתימה</w:t>
            </w:r>
          </w:p>
        </w:tc>
      </w:tr>
      <w:tr w:rsidR="00837096" w:rsidRPr="00DA2164" w14:paraId="110759B5" w14:textId="77777777" w:rsidTr="00787EB9">
        <w:trPr>
          <w:trHeight w:hRule="exact" w:val="576"/>
        </w:trPr>
        <w:tc>
          <w:tcPr>
            <w:tcW w:w="4849" w:type="dxa"/>
            <w:tcBorders>
              <w:top w:val="single" w:sz="4" w:space="0" w:color="auto"/>
              <w:left w:val="single" w:sz="4" w:space="0" w:color="auto"/>
              <w:bottom w:val="single" w:sz="4" w:space="0" w:color="auto"/>
              <w:right w:val="single" w:sz="4" w:space="0" w:color="auto"/>
            </w:tcBorders>
            <w:vAlign w:val="center"/>
          </w:tcPr>
          <w:p w14:paraId="74CDD29E" w14:textId="77777777" w:rsidR="00837096" w:rsidRPr="00DA2164" w:rsidRDefault="00837096" w:rsidP="0058635C">
            <w:pPr>
              <w:pStyle w:val="TableText"/>
            </w:pPr>
          </w:p>
        </w:tc>
        <w:tc>
          <w:tcPr>
            <w:tcW w:w="4862" w:type="dxa"/>
            <w:tcBorders>
              <w:top w:val="single" w:sz="4" w:space="0" w:color="auto"/>
              <w:left w:val="single" w:sz="4" w:space="0" w:color="auto"/>
              <w:bottom w:val="single" w:sz="4" w:space="0" w:color="auto"/>
              <w:right w:val="single" w:sz="4" w:space="0" w:color="auto"/>
            </w:tcBorders>
            <w:vAlign w:val="center"/>
          </w:tcPr>
          <w:p w14:paraId="1715FF05" w14:textId="77777777" w:rsidR="00837096" w:rsidRPr="00DA2164" w:rsidRDefault="00837096" w:rsidP="0058635C">
            <w:pPr>
              <w:pStyle w:val="TableText"/>
            </w:pPr>
          </w:p>
        </w:tc>
        <w:tc>
          <w:tcPr>
            <w:tcW w:w="4861" w:type="dxa"/>
            <w:tcBorders>
              <w:top w:val="single" w:sz="4" w:space="0" w:color="auto"/>
              <w:left w:val="single" w:sz="4" w:space="0" w:color="auto"/>
              <w:bottom w:val="single" w:sz="4" w:space="0" w:color="auto"/>
              <w:right w:val="single" w:sz="4" w:space="0" w:color="auto"/>
            </w:tcBorders>
            <w:vAlign w:val="center"/>
          </w:tcPr>
          <w:p w14:paraId="41E533F7" w14:textId="77777777" w:rsidR="00837096" w:rsidRPr="00DA2164" w:rsidRDefault="00837096" w:rsidP="0058635C">
            <w:pPr>
              <w:pStyle w:val="TableText"/>
            </w:pPr>
          </w:p>
        </w:tc>
      </w:tr>
    </w:tbl>
    <w:p w14:paraId="62093976" w14:textId="77777777" w:rsidR="00837096" w:rsidRPr="00963205" w:rsidRDefault="00837096" w:rsidP="00837096">
      <w:pPr>
        <w:pStyle w:val="Heading1"/>
        <w:keepNext w:val="0"/>
        <w:widowControl w:val="0"/>
        <w:numPr>
          <w:ilvl w:val="0"/>
          <w:numId w:val="0"/>
        </w:numPr>
        <w:rPr>
          <w:sz w:val="24"/>
          <w:szCs w:val="24"/>
          <w:rtl/>
        </w:rPr>
        <w:sectPr w:rsidR="00837096" w:rsidRPr="00963205" w:rsidSect="00C2755A">
          <w:pgSz w:w="11907" w:h="16840" w:code="9"/>
          <w:pgMar w:top="1134" w:right="1134" w:bottom="1134" w:left="1134" w:header="113" w:footer="113" w:gutter="567"/>
          <w:cols w:space="708"/>
          <w:titlePg/>
          <w:bidi/>
          <w:rtlGutter/>
          <w:docGrid w:linePitch="360"/>
        </w:sectPr>
      </w:pPr>
    </w:p>
    <w:p w14:paraId="4074C660" w14:textId="38589CB3" w:rsidR="00562251" w:rsidRPr="00787EB9" w:rsidRDefault="00787EB9" w:rsidP="00787EB9">
      <w:pPr>
        <w:widowControl w:val="0"/>
        <w:spacing w:after="0" w:line="320" w:lineRule="exact"/>
        <w:jc w:val="both"/>
        <w:outlineLvl w:val="0"/>
        <w:rPr>
          <w:rFonts w:ascii="David" w:eastAsia="Times New Roman" w:hAnsi="David" w:cs="David"/>
          <w:b/>
          <w:bCs/>
          <w:smallCaps/>
          <w:sz w:val="24"/>
          <w:szCs w:val="24"/>
          <w:rtl/>
          <w:lang w:eastAsia="he-IL"/>
        </w:rPr>
      </w:pPr>
      <w:r w:rsidRPr="00787EB9">
        <w:rPr>
          <w:rFonts w:ascii="David" w:eastAsia="Times New Roman" w:hAnsi="David" w:cs="David" w:hint="cs"/>
          <w:b/>
          <w:bCs/>
          <w:smallCaps/>
          <w:sz w:val="24"/>
          <w:szCs w:val="24"/>
          <w:rtl/>
          <w:lang w:eastAsia="he-IL"/>
        </w:rPr>
        <w:lastRenderedPageBreak/>
        <w:t>2.7</w:t>
      </w:r>
      <w:r w:rsidRPr="00787EB9">
        <w:rPr>
          <w:rFonts w:ascii="David" w:eastAsia="Times New Roman" w:hAnsi="David" w:cs="David"/>
          <w:b/>
          <w:bCs/>
          <w:smallCaps/>
          <w:sz w:val="24"/>
          <w:szCs w:val="24"/>
          <w:rtl/>
          <w:lang w:eastAsia="he-IL"/>
        </w:rPr>
        <w:tab/>
      </w:r>
      <w:r w:rsidR="00562251" w:rsidRPr="00787EB9">
        <w:rPr>
          <w:rFonts w:ascii="David" w:eastAsia="Times New Roman" w:hAnsi="David" w:cs="David" w:hint="cs"/>
          <w:b/>
          <w:bCs/>
          <w:smallCaps/>
          <w:sz w:val="24"/>
          <w:szCs w:val="24"/>
          <w:rtl/>
          <w:lang w:eastAsia="he-IL"/>
        </w:rPr>
        <w:t>סביבת עבודה</w:t>
      </w:r>
    </w:p>
    <w:p w14:paraId="396D9A6F" w14:textId="77777777" w:rsidR="00202D1C" w:rsidRPr="00202D1C" w:rsidRDefault="00202D1C" w:rsidP="00202D1C">
      <w:pPr>
        <w:pStyle w:val="Para20"/>
        <w:rPr>
          <w:b/>
          <w:bCs/>
          <w:u w:val="single"/>
          <w:rtl/>
        </w:rPr>
      </w:pPr>
      <w:r w:rsidRPr="00202D1C">
        <w:rPr>
          <w:rFonts w:hint="cs"/>
          <w:b/>
          <w:bCs/>
          <w:u w:val="single"/>
          <w:rtl/>
        </w:rPr>
        <w:t>מבוא</w:t>
      </w:r>
    </w:p>
    <w:p w14:paraId="3A227343" w14:textId="77777777" w:rsidR="00202D1C" w:rsidRPr="00202D1C" w:rsidRDefault="00202D1C" w:rsidP="00202D1C">
      <w:pPr>
        <w:pStyle w:val="Para20"/>
      </w:pPr>
      <w:r w:rsidRPr="00202D1C">
        <w:rPr>
          <w:rtl/>
        </w:rPr>
        <w:t>מסמך זה נועד לשקף את מבנה ותכולת תשתיות שירותי המחשוב, עבור גורמי חוץ הנדרשים לספק שירותים ופתרונות טכנולוגיים לאגף מערכות מידע במשרד המשפטים.</w:t>
      </w:r>
    </w:p>
    <w:p w14:paraId="56ACA52F" w14:textId="77777777" w:rsidR="00202D1C" w:rsidRPr="00202D1C" w:rsidRDefault="00202D1C" w:rsidP="00202D1C">
      <w:pPr>
        <w:pStyle w:val="Para20"/>
      </w:pPr>
      <w:r w:rsidRPr="00202D1C">
        <w:rPr>
          <w:rtl/>
        </w:rPr>
        <w:t>המטרה היא שהספק יוכל להבין בצורה ברורה מהי הסביבה הטכנולוגית בה הוא אמור לפעול, מה הם האתגרים שהוא נדרש לעמוד מולם ולהתאים את הפתרונות והשירותים הניתנים על ידו לסביבה הרלוונטית.</w:t>
      </w:r>
    </w:p>
    <w:p w14:paraId="24597347" w14:textId="16C812D2" w:rsidR="00202D1C" w:rsidRPr="00202D1C" w:rsidRDefault="00202D1C" w:rsidP="00202D1C">
      <w:pPr>
        <w:pStyle w:val="Para20"/>
        <w:rPr>
          <w:b/>
          <w:bCs/>
          <w:u w:val="single"/>
          <w:rtl/>
        </w:rPr>
      </w:pPr>
      <w:r w:rsidRPr="00202D1C">
        <w:rPr>
          <w:b/>
          <w:bCs/>
          <w:u w:val="single"/>
          <w:rtl/>
        </w:rPr>
        <w:t>כללי</w:t>
      </w:r>
    </w:p>
    <w:p w14:paraId="503B4E13" w14:textId="0B0DFB27" w:rsidR="00202D1C" w:rsidRPr="00202D1C" w:rsidRDefault="00202D1C" w:rsidP="00202D1C">
      <w:pPr>
        <w:pStyle w:val="Para20"/>
      </w:pPr>
      <w:r w:rsidRPr="00202D1C">
        <w:rPr>
          <w:rFonts w:hint="cs"/>
          <w:rtl/>
        </w:rPr>
        <w:t xml:space="preserve">משרד המשפטים פרוש </w:t>
      </w:r>
      <w:proofErr w:type="spellStart"/>
      <w:r w:rsidRPr="00202D1C">
        <w:rPr>
          <w:rFonts w:hint="cs"/>
          <w:rtl/>
        </w:rPr>
        <w:t>בלמעלה</w:t>
      </w:r>
      <w:proofErr w:type="spellEnd"/>
      <w:r w:rsidRPr="00202D1C">
        <w:rPr>
          <w:rFonts w:hint="cs"/>
          <w:rtl/>
        </w:rPr>
        <w:t xml:space="preserve"> מ 60 אתרים בגדלים שונים בכל הארץ, אתרים אלה מארחים את עובדי המשרד השונים על פי השתייכותם היחידתית, הרוב המוחלט של אתרים אלה אינו מארח שרתים ושירותי המחשוב המקומיים נשענים על שירותי תקשורת ל 2 אתרי </w:t>
      </w:r>
      <w:r w:rsidRPr="00202D1C">
        <w:t xml:space="preserve">Data Center </w:t>
      </w:r>
      <w:r w:rsidRPr="00202D1C">
        <w:rPr>
          <w:rFonts w:hint="cs"/>
          <w:rtl/>
        </w:rPr>
        <w:t xml:space="preserve"> מרכזיים, על פי ה</w:t>
      </w:r>
      <w:r w:rsidR="00787EB9">
        <w:rPr>
          <w:rFonts w:hint="cs"/>
          <w:rtl/>
        </w:rPr>
        <w:t>פירוט הבא:</w:t>
      </w:r>
    </w:p>
    <w:p w14:paraId="0E2F1362" w14:textId="77777777" w:rsidR="00202D1C" w:rsidRPr="00202D1C" w:rsidRDefault="00202D1C" w:rsidP="00787EB9">
      <w:pPr>
        <w:pStyle w:val="BulletList2"/>
      </w:pPr>
      <w:r w:rsidRPr="00202D1C">
        <w:rPr>
          <w:rtl/>
        </w:rPr>
        <w:t>2 אתרי מחשוב מרכזיים המארחים חוות שרתים</w:t>
      </w:r>
    </w:p>
    <w:p w14:paraId="3F076055" w14:textId="77777777" w:rsidR="00202D1C" w:rsidRPr="00202D1C" w:rsidRDefault="00202D1C" w:rsidP="00DC3C0D">
      <w:pPr>
        <w:pStyle w:val="Para30"/>
        <w:numPr>
          <w:ilvl w:val="1"/>
          <w:numId w:val="69"/>
        </w:numPr>
      </w:pPr>
      <w:r w:rsidRPr="00202D1C">
        <w:rPr>
          <w:rtl/>
        </w:rPr>
        <w:t>בית מע"צ, רח' מח"ל 7 ירושלים</w:t>
      </w:r>
    </w:p>
    <w:p w14:paraId="19076C88" w14:textId="77777777" w:rsidR="00202D1C" w:rsidRPr="00202D1C" w:rsidRDefault="00202D1C" w:rsidP="00DC3C0D">
      <w:pPr>
        <w:pStyle w:val="Para30"/>
        <w:numPr>
          <w:ilvl w:val="1"/>
          <w:numId w:val="69"/>
        </w:numPr>
      </w:pPr>
      <w:r w:rsidRPr="00202D1C">
        <w:rPr>
          <w:rtl/>
        </w:rPr>
        <w:t>חוות השרתים של בזק בינלאומי, רח' היתד 7 יפו</w:t>
      </w:r>
    </w:p>
    <w:p w14:paraId="4CDB541A" w14:textId="77777777" w:rsidR="00202D1C" w:rsidRPr="00202D1C" w:rsidRDefault="00202D1C" w:rsidP="00787EB9">
      <w:pPr>
        <w:pStyle w:val="BulletList2"/>
        <w:rPr>
          <w:rtl/>
        </w:rPr>
      </w:pPr>
      <w:r w:rsidRPr="00202D1C">
        <w:rPr>
          <w:rtl/>
        </w:rPr>
        <w:t>61 אתרים פעילים</w:t>
      </w:r>
      <w:r w:rsidRPr="00202D1C">
        <w:rPr>
          <w:rFonts w:hint="cs"/>
          <w:rtl/>
        </w:rPr>
        <w:t xml:space="preserve"> כל רחבי הארץ</w:t>
      </w:r>
    </w:p>
    <w:p w14:paraId="612FB19E" w14:textId="77777777" w:rsidR="00202D1C" w:rsidRPr="00202D1C" w:rsidRDefault="00202D1C" w:rsidP="00202D1C">
      <w:pPr>
        <w:pStyle w:val="Para20"/>
        <w:rPr>
          <w:b/>
          <w:bCs/>
          <w:u w:val="single"/>
        </w:rPr>
      </w:pPr>
      <w:r w:rsidRPr="00202D1C">
        <w:rPr>
          <w:b/>
          <w:bCs/>
          <w:u w:val="single"/>
          <w:rtl/>
        </w:rPr>
        <w:t>תקשורת</w:t>
      </w:r>
    </w:p>
    <w:p w14:paraId="7DBDD8BB" w14:textId="53B673FE" w:rsidR="00202D1C" w:rsidRPr="00202D1C" w:rsidRDefault="00202D1C" w:rsidP="00787EB9">
      <w:pPr>
        <w:pStyle w:val="BulletList2"/>
        <w:rPr>
          <w:rtl/>
        </w:rPr>
      </w:pPr>
      <w:r w:rsidRPr="00202D1C">
        <w:rPr>
          <w:rtl/>
        </w:rPr>
        <w:t>רשת תקשורת</w:t>
      </w:r>
      <w:r w:rsidRPr="00202D1C">
        <w:t xml:space="preserve">Wan </w:t>
      </w:r>
      <w:r w:rsidR="00787EB9">
        <w:rPr>
          <w:rFonts w:hint="cs"/>
          <w:rtl/>
        </w:rPr>
        <w:t xml:space="preserve"> </w:t>
      </w:r>
      <w:r w:rsidRPr="00202D1C">
        <w:rPr>
          <w:rtl/>
        </w:rPr>
        <w:t>מעובה (תצורת כוכב) ברוחבי פס שונים</w:t>
      </w:r>
      <w:r w:rsidRPr="00202D1C">
        <w:rPr>
          <w:rFonts w:hint="cs"/>
          <w:rtl/>
        </w:rPr>
        <w:t xml:space="preserve"> מול כל אחד ממרכזי המחשוב</w:t>
      </w:r>
    </w:p>
    <w:p w14:paraId="77307212" w14:textId="4E61EBC7" w:rsidR="00202D1C" w:rsidRPr="00202D1C" w:rsidRDefault="00202D1C" w:rsidP="00787EB9">
      <w:pPr>
        <w:pStyle w:val="BulletList2"/>
        <w:rPr>
          <w:rtl/>
        </w:rPr>
      </w:pPr>
      <w:r w:rsidRPr="00202D1C">
        <w:rPr>
          <w:rtl/>
        </w:rPr>
        <w:t>כל אתר מחובר למרכזי המחשוב בשני קווי תקשורת (</w:t>
      </w:r>
      <w:r w:rsidRPr="00787EB9">
        <w:rPr>
          <w:rFonts w:ascii="Times New Roman" w:hAnsi="Times New Roman" w:cs="Times New Roman"/>
          <w:sz w:val="22"/>
          <w:szCs w:val="22"/>
        </w:rPr>
        <w:t>SOM</w:t>
      </w:r>
      <w:r w:rsidRPr="00787EB9">
        <w:rPr>
          <w:sz w:val="22"/>
          <w:szCs w:val="22"/>
        </w:rPr>
        <w:t xml:space="preserve"> </w:t>
      </w:r>
      <w:r w:rsidRPr="00202D1C">
        <w:t xml:space="preserve">&amp; </w:t>
      </w:r>
      <w:proofErr w:type="spellStart"/>
      <w:r w:rsidRPr="00787EB9">
        <w:rPr>
          <w:rFonts w:ascii="Times New Roman" w:hAnsi="Times New Roman" w:cs="Times New Roman"/>
          <w:sz w:val="22"/>
          <w:szCs w:val="22"/>
        </w:rPr>
        <w:t>IpVpn</w:t>
      </w:r>
      <w:proofErr w:type="spellEnd"/>
      <w:r w:rsidRPr="00202D1C">
        <w:rPr>
          <w:rtl/>
        </w:rPr>
        <w:t xml:space="preserve">) </w:t>
      </w:r>
      <w:r w:rsidRPr="00202D1C">
        <w:rPr>
          <w:rFonts w:hint="cs"/>
          <w:rtl/>
        </w:rPr>
        <w:t xml:space="preserve">המאפשרים יתירות וביצועים </w:t>
      </w:r>
      <w:r w:rsidR="00787EB9" w:rsidRPr="00202D1C">
        <w:rPr>
          <w:rFonts w:hint="cs"/>
          <w:rtl/>
        </w:rPr>
        <w:t>מרביים</w:t>
      </w:r>
      <w:r w:rsidRPr="00202D1C">
        <w:rPr>
          <w:rFonts w:hint="cs"/>
          <w:rtl/>
        </w:rPr>
        <w:t>, מחובר</w:t>
      </w:r>
      <w:r w:rsidR="00787EB9">
        <w:rPr>
          <w:rFonts w:hint="cs"/>
          <w:rtl/>
        </w:rPr>
        <w:t>ים בעזרת שני נתבים של חב' סיסקו.</w:t>
      </w:r>
    </w:p>
    <w:p w14:paraId="18950B5C" w14:textId="77777777" w:rsidR="00202D1C" w:rsidRPr="00202D1C" w:rsidRDefault="00202D1C" w:rsidP="00787EB9">
      <w:pPr>
        <w:pStyle w:val="BulletList2"/>
      </w:pPr>
      <w:r w:rsidRPr="00202D1C">
        <w:rPr>
          <w:rFonts w:hint="cs"/>
          <w:rtl/>
        </w:rPr>
        <w:t xml:space="preserve">רשת ה </w:t>
      </w:r>
      <w:r w:rsidRPr="00787EB9">
        <w:rPr>
          <w:rFonts w:ascii="Times New Roman" w:hAnsi="Times New Roman" w:cs="Times New Roman" w:hint="cs"/>
          <w:sz w:val="22"/>
          <w:szCs w:val="22"/>
        </w:rPr>
        <w:t>LAN</w:t>
      </w:r>
      <w:r w:rsidRPr="00202D1C">
        <w:rPr>
          <w:rFonts w:hint="cs"/>
          <w:rtl/>
        </w:rPr>
        <w:t xml:space="preserve"> נשענת על כ </w:t>
      </w:r>
      <w:r w:rsidRPr="00202D1C">
        <w:rPr>
          <w:rtl/>
        </w:rPr>
        <w:t>400 מתגי קצה</w:t>
      </w:r>
      <w:r w:rsidRPr="00202D1C">
        <w:rPr>
          <w:rFonts w:hint="cs"/>
          <w:rtl/>
        </w:rPr>
        <w:t xml:space="preserve">, ומתגי ליבה באתרים המרכזיים כולם של חב' </w:t>
      </w:r>
      <w:r w:rsidRPr="00787EB9">
        <w:rPr>
          <w:rFonts w:ascii="Times New Roman" w:hAnsi="Times New Roman" w:cs="Times New Roman" w:hint="cs"/>
          <w:sz w:val="22"/>
          <w:szCs w:val="22"/>
        </w:rPr>
        <w:t>HP</w:t>
      </w:r>
    </w:p>
    <w:p w14:paraId="28E194C7" w14:textId="77777777" w:rsidR="00202D1C" w:rsidRPr="00202D1C" w:rsidRDefault="00202D1C" w:rsidP="00787EB9">
      <w:pPr>
        <w:pStyle w:val="BulletList2"/>
      </w:pPr>
      <w:r w:rsidRPr="00202D1C">
        <w:rPr>
          <w:rtl/>
        </w:rPr>
        <w:t>רשת אלחוטית – מעל 400 נקודות גישה (</w:t>
      </w:r>
      <w:r w:rsidRPr="00787EB9">
        <w:rPr>
          <w:rFonts w:ascii="Times New Roman" w:hAnsi="Times New Roman" w:cs="Times New Roman"/>
          <w:sz w:val="22"/>
          <w:szCs w:val="22"/>
        </w:rPr>
        <w:t>Access</w:t>
      </w:r>
      <w:r w:rsidRPr="00202D1C">
        <w:t xml:space="preserve"> </w:t>
      </w:r>
      <w:r w:rsidRPr="00787EB9">
        <w:rPr>
          <w:rFonts w:ascii="Times New Roman" w:hAnsi="Times New Roman" w:cs="Times New Roman"/>
          <w:sz w:val="22"/>
          <w:szCs w:val="22"/>
        </w:rPr>
        <w:t>Points</w:t>
      </w:r>
      <w:r w:rsidRPr="00202D1C">
        <w:rPr>
          <w:rtl/>
        </w:rPr>
        <w:t xml:space="preserve">) </w:t>
      </w:r>
      <w:r w:rsidRPr="00202D1C">
        <w:rPr>
          <w:rFonts w:hint="cs"/>
          <w:rtl/>
        </w:rPr>
        <w:t>בכל אתרי המשרד</w:t>
      </w:r>
    </w:p>
    <w:p w14:paraId="5942F629" w14:textId="77777777" w:rsidR="00202D1C" w:rsidRPr="00202D1C" w:rsidRDefault="00202D1C" w:rsidP="00202D1C">
      <w:pPr>
        <w:pStyle w:val="Para20"/>
        <w:rPr>
          <w:b/>
          <w:bCs/>
          <w:u w:val="single"/>
        </w:rPr>
      </w:pPr>
      <w:r w:rsidRPr="00202D1C">
        <w:rPr>
          <w:b/>
          <w:bCs/>
          <w:u w:val="single"/>
          <w:rtl/>
        </w:rPr>
        <w:t>אחסון וגיבוי</w:t>
      </w:r>
    </w:p>
    <w:p w14:paraId="78EA5A7C" w14:textId="515F4A86" w:rsidR="00202D1C" w:rsidRPr="00787EB9" w:rsidRDefault="00202D1C" w:rsidP="00787EB9">
      <w:pPr>
        <w:pStyle w:val="BulletList2"/>
        <w:rPr>
          <w:rFonts w:asciiTheme="majorBidi" w:hAnsiTheme="majorBidi" w:cstheme="majorBidi"/>
          <w:b/>
          <w:bCs/>
          <w:sz w:val="22"/>
          <w:szCs w:val="22"/>
        </w:rPr>
      </w:pPr>
      <w:r w:rsidRPr="00787EB9">
        <w:rPr>
          <w:rFonts w:asciiTheme="majorBidi" w:hAnsiTheme="majorBidi" w:cstheme="majorBidi"/>
          <w:b/>
          <w:bCs/>
          <w:sz w:val="22"/>
          <w:szCs w:val="22"/>
        </w:rPr>
        <w:t>SAN</w:t>
      </w:r>
    </w:p>
    <w:p w14:paraId="519E2DD9" w14:textId="63465113" w:rsidR="00202D1C" w:rsidRPr="00202D1C" w:rsidRDefault="00202D1C" w:rsidP="00DC3C0D">
      <w:pPr>
        <w:pStyle w:val="Para20"/>
        <w:numPr>
          <w:ilvl w:val="1"/>
          <w:numId w:val="61"/>
        </w:numPr>
        <w:rPr>
          <w:b/>
          <w:bCs/>
        </w:rPr>
      </w:pPr>
      <w:r w:rsidRPr="00787EB9">
        <w:rPr>
          <w:rFonts w:asciiTheme="majorBidi" w:hAnsiTheme="majorBidi" w:cstheme="majorBidi"/>
          <w:sz w:val="22"/>
          <w:szCs w:val="22"/>
        </w:rPr>
        <w:t>DC</w:t>
      </w:r>
      <w:r w:rsidRPr="00787EB9">
        <w:rPr>
          <w:rFonts w:hint="cs"/>
          <w:sz w:val="22"/>
          <w:szCs w:val="22"/>
          <w:rtl/>
        </w:rPr>
        <w:t xml:space="preserve"> </w:t>
      </w:r>
      <w:r w:rsidRPr="00202D1C">
        <w:rPr>
          <w:rFonts w:hint="cs"/>
          <w:rtl/>
        </w:rPr>
        <w:t>ב</w:t>
      </w:r>
      <w:r w:rsidRPr="00202D1C">
        <w:rPr>
          <w:rtl/>
        </w:rPr>
        <w:t xml:space="preserve">ירושלים - מערך אחסון </w:t>
      </w:r>
      <w:r w:rsidRPr="00202D1C">
        <w:t>3</w:t>
      </w:r>
      <w:r w:rsidR="00787EB9">
        <w:t xml:space="preserve"> </w:t>
      </w:r>
      <w:r w:rsidRPr="00787EB9">
        <w:rPr>
          <w:rFonts w:asciiTheme="majorBidi" w:hAnsiTheme="majorBidi" w:cstheme="majorBidi"/>
          <w:sz w:val="22"/>
          <w:szCs w:val="22"/>
        </w:rPr>
        <w:t>Par</w:t>
      </w:r>
      <w:r w:rsidRPr="00202D1C">
        <w:t xml:space="preserve"> 20800</w:t>
      </w:r>
    </w:p>
    <w:p w14:paraId="3C51BFC4" w14:textId="39961E95" w:rsidR="00202D1C" w:rsidRPr="00202D1C" w:rsidRDefault="00202D1C" w:rsidP="00DC3C0D">
      <w:pPr>
        <w:pStyle w:val="Para20"/>
        <w:numPr>
          <w:ilvl w:val="1"/>
          <w:numId w:val="61"/>
        </w:numPr>
        <w:rPr>
          <w:b/>
          <w:bCs/>
        </w:rPr>
      </w:pPr>
      <w:r w:rsidRPr="00202D1C">
        <w:rPr>
          <w:rFonts w:hint="cs"/>
        </w:rPr>
        <w:t>DC</w:t>
      </w:r>
      <w:r w:rsidRPr="00202D1C">
        <w:rPr>
          <w:rtl/>
        </w:rPr>
        <w:t xml:space="preserve"> </w:t>
      </w:r>
      <w:r w:rsidRPr="00202D1C">
        <w:rPr>
          <w:rFonts w:hint="cs"/>
          <w:rtl/>
        </w:rPr>
        <w:t>ב</w:t>
      </w:r>
      <w:r w:rsidRPr="00202D1C">
        <w:rPr>
          <w:rtl/>
        </w:rPr>
        <w:t xml:space="preserve">יפו - מערך אחסון </w:t>
      </w:r>
      <w:r w:rsidRPr="00202D1C">
        <w:t>3</w:t>
      </w:r>
      <w:r w:rsidR="00787EB9">
        <w:t xml:space="preserve"> </w:t>
      </w:r>
      <w:r w:rsidRPr="00787EB9">
        <w:rPr>
          <w:rFonts w:asciiTheme="majorBidi" w:hAnsiTheme="majorBidi" w:cstheme="majorBidi"/>
          <w:sz w:val="22"/>
          <w:szCs w:val="22"/>
        </w:rPr>
        <w:t>Par</w:t>
      </w:r>
      <w:r w:rsidRPr="00202D1C">
        <w:t xml:space="preserve"> 20800</w:t>
      </w:r>
    </w:p>
    <w:p w14:paraId="27368531" w14:textId="77777777" w:rsidR="00202D1C" w:rsidRPr="00202D1C" w:rsidRDefault="00202D1C" w:rsidP="00DC3C0D">
      <w:pPr>
        <w:pStyle w:val="Para20"/>
        <w:numPr>
          <w:ilvl w:val="1"/>
          <w:numId w:val="61"/>
        </w:numPr>
        <w:rPr>
          <w:rtl/>
        </w:rPr>
      </w:pPr>
      <w:r w:rsidRPr="00202D1C">
        <w:rPr>
          <w:rtl/>
        </w:rPr>
        <w:t>המערכים מארחים את החוות הווירטואליות של הארגון</w:t>
      </w:r>
    </w:p>
    <w:p w14:paraId="71A06B1C" w14:textId="2B2317D8" w:rsidR="00202D1C" w:rsidRPr="00202D1C" w:rsidRDefault="00202D1C" w:rsidP="00DC3C0D">
      <w:pPr>
        <w:pStyle w:val="Para20"/>
        <w:numPr>
          <w:ilvl w:val="1"/>
          <w:numId w:val="61"/>
        </w:numPr>
      </w:pPr>
      <w:r w:rsidRPr="00202D1C">
        <w:rPr>
          <w:rtl/>
        </w:rPr>
        <w:t xml:space="preserve">נפחי האחסון מהמערך בבית מע"צ ירושלים </w:t>
      </w:r>
      <w:r w:rsidR="00787EB9">
        <w:rPr>
          <w:rFonts w:hint="cs"/>
          <w:rtl/>
        </w:rPr>
        <w:t>שמועתקים (</w:t>
      </w:r>
      <w:r w:rsidR="00787EB9">
        <w:t>Replicated</w:t>
      </w:r>
      <w:r w:rsidR="00787EB9">
        <w:rPr>
          <w:rFonts w:hint="cs"/>
          <w:rtl/>
        </w:rPr>
        <w:t>)</w:t>
      </w:r>
      <w:r w:rsidRPr="00202D1C">
        <w:rPr>
          <w:rtl/>
        </w:rPr>
        <w:t xml:space="preserve"> לאתר הגיבוי ביפו בתדירות של 5 שעות</w:t>
      </w:r>
    </w:p>
    <w:p w14:paraId="323A07DC" w14:textId="4BDFD314" w:rsidR="00202D1C" w:rsidRPr="00787EB9" w:rsidRDefault="00202D1C" w:rsidP="00787EB9">
      <w:pPr>
        <w:pStyle w:val="BulletList2"/>
        <w:rPr>
          <w:rFonts w:asciiTheme="majorBidi" w:hAnsiTheme="majorBidi" w:cstheme="majorBidi"/>
          <w:b/>
          <w:bCs/>
          <w:sz w:val="22"/>
          <w:szCs w:val="22"/>
        </w:rPr>
      </w:pPr>
      <w:r w:rsidRPr="00787EB9">
        <w:rPr>
          <w:rFonts w:asciiTheme="majorBidi" w:hAnsiTheme="majorBidi" w:cstheme="majorBidi"/>
          <w:b/>
          <w:bCs/>
          <w:sz w:val="22"/>
          <w:szCs w:val="22"/>
        </w:rPr>
        <w:t>NAS</w:t>
      </w:r>
    </w:p>
    <w:p w14:paraId="774C51F8" w14:textId="4E6B0909" w:rsidR="00202D1C" w:rsidRPr="00202D1C" w:rsidRDefault="00202D1C" w:rsidP="00DC3C0D">
      <w:pPr>
        <w:pStyle w:val="Para20"/>
        <w:numPr>
          <w:ilvl w:val="1"/>
          <w:numId w:val="61"/>
        </w:numPr>
      </w:pPr>
      <w:r w:rsidRPr="00787EB9">
        <w:rPr>
          <w:rFonts w:asciiTheme="majorBidi" w:hAnsiTheme="majorBidi" w:cstheme="majorBidi" w:hint="cs"/>
          <w:sz w:val="22"/>
          <w:szCs w:val="22"/>
        </w:rPr>
        <w:t>DC</w:t>
      </w:r>
      <w:r w:rsidR="00787EB9">
        <w:rPr>
          <w:rFonts w:hint="cs"/>
          <w:rtl/>
        </w:rPr>
        <w:t xml:space="preserve"> </w:t>
      </w:r>
      <w:r w:rsidRPr="00202D1C">
        <w:rPr>
          <w:rFonts w:hint="cs"/>
          <w:rtl/>
        </w:rPr>
        <w:t>ב</w:t>
      </w:r>
      <w:r w:rsidRPr="00202D1C">
        <w:rPr>
          <w:rtl/>
        </w:rPr>
        <w:t xml:space="preserve">ירושלים – שני מערכי אחסון </w:t>
      </w:r>
      <w:r w:rsidRPr="00787EB9">
        <w:rPr>
          <w:rFonts w:asciiTheme="majorBidi" w:hAnsiTheme="majorBidi" w:cstheme="majorBidi"/>
          <w:sz w:val="22"/>
          <w:szCs w:val="22"/>
        </w:rPr>
        <w:t>NetApp</w:t>
      </w:r>
      <w:r w:rsidRPr="00202D1C">
        <w:t xml:space="preserve"> </w:t>
      </w:r>
      <w:r w:rsidRPr="00787EB9">
        <w:rPr>
          <w:rFonts w:asciiTheme="majorBidi" w:hAnsiTheme="majorBidi" w:cstheme="majorBidi"/>
          <w:sz w:val="22"/>
          <w:szCs w:val="22"/>
        </w:rPr>
        <w:t>FAS8200</w:t>
      </w:r>
      <w:r w:rsidRPr="00202D1C">
        <w:rPr>
          <w:rtl/>
        </w:rPr>
        <w:t xml:space="preserve">, האחד משמש לייצור </w:t>
      </w:r>
      <w:r w:rsidRPr="00202D1C">
        <w:rPr>
          <w:rFonts w:hint="cs"/>
          <w:rtl/>
        </w:rPr>
        <w:t xml:space="preserve">והשני משמש כגיבוי לדיסק </w:t>
      </w:r>
    </w:p>
    <w:p w14:paraId="45F18922" w14:textId="77777777" w:rsidR="00202D1C" w:rsidRPr="00202D1C" w:rsidRDefault="00202D1C" w:rsidP="00DC3C0D">
      <w:pPr>
        <w:pStyle w:val="Para20"/>
        <w:numPr>
          <w:ilvl w:val="1"/>
          <w:numId w:val="61"/>
        </w:numPr>
      </w:pPr>
      <w:r w:rsidRPr="00787EB9">
        <w:rPr>
          <w:rFonts w:asciiTheme="majorBidi" w:hAnsiTheme="majorBidi" w:cstheme="majorBidi" w:hint="cs"/>
          <w:sz w:val="22"/>
          <w:szCs w:val="22"/>
        </w:rPr>
        <w:t>DC</w:t>
      </w:r>
      <w:r w:rsidRPr="00202D1C">
        <w:rPr>
          <w:rtl/>
        </w:rPr>
        <w:t xml:space="preserve"> יפו – שני מערכי אחסון </w:t>
      </w:r>
      <w:r w:rsidRPr="00787EB9">
        <w:rPr>
          <w:rFonts w:asciiTheme="majorBidi" w:hAnsiTheme="majorBidi" w:cstheme="majorBidi"/>
          <w:sz w:val="22"/>
          <w:szCs w:val="22"/>
        </w:rPr>
        <w:t>NetApp</w:t>
      </w:r>
      <w:r w:rsidRPr="00202D1C">
        <w:t xml:space="preserve"> </w:t>
      </w:r>
      <w:r w:rsidRPr="00787EB9">
        <w:rPr>
          <w:rFonts w:asciiTheme="majorBidi" w:hAnsiTheme="majorBidi" w:cstheme="majorBidi"/>
          <w:sz w:val="22"/>
          <w:szCs w:val="22"/>
        </w:rPr>
        <w:t>FAS8200</w:t>
      </w:r>
      <w:r w:rsidRPr="00202D1C">
        <w:rPr>
          <w:rtl/>
        </w:rPr>
        <w:t xml:space="preserve">, האחד משמש לייצור </w:t>
      </w:r>
      <w:r w:rsidRPr="00202D1C">
        <w:rPr>
          <w:rFonts w:hint="cs"/>
          <w:rtl/>
        </w:rPr>
        <w:t xml:space="preserve">והשני משמש כגיבוי לדיסק </w:t>
      </w:r>
    </w:p>
    <w:p w14:paraId="5E26C8DF" w14:textId="77777777" w:rsidR="00202D1C" w:rsidRPr="00202D1C" w:rsidRDefault="00202D1C" w:rsidP="00DC3C0D">
      <w:pPr>
        <w:pStyle w:val="Para20"/>
        <w:numPr>
          <w:ilvl w:val="1"/>
          <w:numId w:val="61"/>
        </w:numPr>
      </w:pPr>
      <w:r w:rsidRPr="00202D1C">
        <w:rPr>
          <w:rtl/>
        </w:rPr>
        <w:lastRenderedPageBreak/>
        <w:t xml:space="preserve">כל קובץ שנכתב למערך הייצור בבית מע"צ משוכפל למערך הייצור באתר הגיבוי  ונשמר גם בשני מערכי הגיבוי לדיסק </w:t>
      </w:r>
    </w:p>
    <w:p w14:paraId="10F505F4" w14:textId="6D6D32FE" w:rsidR="00202D1C" w:rsidRPr="00202D1C" w:rsidRDefault="00202D1C" w:rsidP="00DC3C0D">
      <w:pPr>
        <w:pStyle w:val="Para20"/>
        <w:numPr>
          <w:ilvl w:val="1"/>
          <w:numId w:val="61"/>
        </w:numPr>
      </w:pPr>
      <w:r w:rsidRPr="00202D1C">
        <w:rPr>
          <w:rtl/>
        </w:rPr>
        <w:t xml:space="preserve">המערכים מארחים את שירותי הקבצים של הארגון כולל תשתיות </w:t>
      </w:r>
      <w:proofErr w:type="spellStart"/>
      <w:r w:rsidRPr="00202D1C">
        <w:rPr>
          <w:rtl/>
        </w:rPr>
        <w:t>דוקומנטום</w:t>
      </w:r>
      <w:proofErr w:type="spellEnd"/>
    </w:p>
    <w:p w14:paraId="22F22D8C" w14:textId="4BE042F5" w:rsidR="00202D1C" w:rsidRPr="00787EB9" w:rsidRDefault="00787EB9" w:rsidP="00787EB9">
      <w:pPr>
        <w:pStyle w:val="BulletList2"/>
        <w:rPr>
          <w:b/>
          <w:bCs/>
        </w:rPr>
      </w:pPr>
      <w:r>
        <w:rPr>
          <w:b/>
          <w:bCs/>
          <w:rtl/>
        </w:rPr>
        <w:t>גיבוי</w:t>
      </w:r>
    </w:p>
    <w:p w14:paraId="3FCA0769" w14:textId="163D361E" w:rsidR="00202D1C" w:rsidRPr="00202D1C" w:rsidRDefault="00202D1C" w:rsidP="00DC3C0D">
      <w:pPr>
        <w:pStyle w:val="Para20"/>
        <w:numPr>
          <w:ilvl w:val="1"/>
          <w:numId w:val="61"/>
        </w:numPr>
      </w:pPr>
      <w:r w:rsidRPr="00202D1C">
        <w:rPr>
          <w:rtl/>
        </w:rPr>
        <w:t xml:space="preserve">תכונת גיבוי </w:t>
      </w:r>
      <w:proofErr w:type="spellStart"/>
      <w:r w:rsidR="00787EB9" w:rsidRPr="009A4AC4">
        <w:rPr>
          <w:rFonts w:asciiTheme="majorBidi" w:hAnsiTheme="majorBidi" w:cstheme="majorBidi"/>
          <w:sz w:val="22"/>
          <w:szCs w:val="22"/>
        </w:rPr>
        <w:t>Commvault</w:t>
      </w:r>
      <w:proofErr w:type="spellEnd"/>
    </w:p>
    <w:p w14:paraId="448B1FC9" w14:textId="6F500F78" w:rsidR="00202D1C" w:rsidRPr="00202D1C" w:rsidRDefault="00202D1C" w:rsidP="00DC3C0D">
      <w:pPr>
        <w:pStyle w:val="Para20"/>
        <w:numPr>
          <w:ilvl w:val="1"/>
          <w:numId w:val="61"/>
        </w:numPr>
      </w:pPr>
      <w:r w:rsidRPr="00202D1C">
        <w:rPr>
          <w:rtl/>
        </w:rPr>
        <w:t xml:space="preserve">שני מערכי גיבוי לדיסק </w:t>
      </w:r>
      <w:r w:rsidR="00787EB9">
        <w:t xml:space="preserve"> </w:t>
      </w:r>
      <w:r w:rsidRPr="009A4AC4">
        <w:rPr>
          <w:rFonts w:asciiTheme="majorBidi" w:hAnsiTheme="majorBidi" w:cstheme="majorBidi"/>
          <w:sz w:val="22"/>
          <w:szCs w:val="22"/>
        </w:rPr>
        <w:t>NetApp</w:t>
      </w:r>
      <w:r w:rsidRPr="00202D1C">
        <w:t xml:space="preserve"> </w:t>
      </w:r>
      <w:r w:rsidRPr="00202D1C">
        <w:rPr>
          <w:rtl/>
        </w:rPr>
        <w:t xml:space="preserve">לגיבוי החוות </w:t>
      </w:r>
      <w:r w:rsidR="00787EB9" w:rsidRPr="00202D1C">
        <w:rPr>
          <w:rFonts w:hint="cs"/>
          <w:rtl/>
        </w:rPr>
        <w:t>הווירטואליו</w:t>
      </w:r>
      <w:r w:rsidR="00787EB9" w:rsidRPr="00202D1C">
        <w:rPr>
          <w:rFonts w:hint="eastAsia"/>
          <w:rtl/>
        </w:rPr>
        <w:t>ת</w:t>
      </w:r>
    </w:p>
    <w:p w14:paraId="284F374A" w14:textId="77777777" w:rsidR="00202D1C" w:rsidRPr="00202D1C" w:rsidRDefault="00202D1C" w:rsidP="00DC3C0D">
      <w:pPr>
        <w:pStyle w:val="Para20"/>
        <w:numPr>
          <w:ilvl w:val="1"/>
          <w:numId w:val="61"/>
        </w:numPr>
      </w:pPr>
      <w:r w:rsidRPr="00202D1C">
        <w:rPr>
          <w:rtl/>
        </w:rPr>
        <w:t xml:space="preserve">שני מערכי גיבוי לדיסק </w:t>
      </w:r>
      <w:r w:rsidRPr="009A4AC4">
        <w:rPr>
          <w:rFonts w:asciiTheme="majorBidi" w:hAnsiTheme="majorBidi" w:cstheme="majorBidi"/>
          <w:sz w:val="22"/>
          <w:szCs w:val="22"/>
        </w:rPr>
        <w:t>NetApp</w:t>
      </w:r>
      <w:r w:rsidRPr="00202D1C">
        <w:t xml:space="preserve"> </w:t>
      </w:r>
      <w:r w:rsidRPr="009A4AC4">
        <w:rPr>
          <w:rFonts w:asciiTheme="majorBidi" w:hAnsiTheme="majorBidi" w:cstheme="majorBidi"/>
          <w:sz w:val="22"/>
          <w:szCs w:val="22"/>
        </w:rPr>
        <w:t>FAS8200</w:t>
      </w:r>
      <w:r w:rsidRPr="00202D1C">
        <w:rPr>
          <w:rtl/>
        </w:rPr>
        <w:t xml:space="preserve"> לגיבוי שירותי קבצים</w:t>
      </w:r>
    </w:p>
    <w:p w14:paraId="0208E07D" w14:textId="77777777" w:rsidR="00202D1C" w:rsidRPr="00202D1C" w:rsidRDefault="00202D1C" w:rsidP="00DC3C0D">
      <w:pPr>
        <w:pStyle w:val="Para20"/>
        <w:numPr>
          <w:ilvl w:val="1"/>
          <w:numId w:val="61"/>
        </w:numPr>
      </w:pPr>
      <w:r w:rsidRPr="00202D1C">
        <w:rPr>
          <w:rtl/>
        </w:rPr>
        <w:t>שתי ספריות גיבוי בבית מע"צ ירושלים להורדה לקלטות של הנפחים ממערכי הגיבוי לדיסק</w:t>
      </w:r>
    </w:p>
    <w:p w14:paraId="63A22A87" w14:textId="77777777" w:rsidR="00202D1C" w:rsidRPr="009A4AC4" w:rsidRDefault="00202D1C" w:rsidP="009A4AC4">
      <w:pPr>
        <w:pStyle w:val="BulletList2"/>
        <w:rPr>
          <w:b/>
          <w:bCs/>
        </w:rPr>
      </w:pPr>
      <w:r w:rsidRPr="009A4AC4">
        <w:rPr>
          <w:b/>
          <w:bCs/>
          <w:rtl/>
        </w:rPr>
        <w:t>שרתים &amp; וירטואליזציה</w:t>
      </w:r>
    </w:p>
    <w:p w14:paraId="2D4876AF" w14:textId="02A7EBEC" w:rsidR="00202D1C" w:rsidRPr="00202D1C" w:rsidRDefault="00202D1C" w:rsidP="00DC3C0D">
      <w:pPr>
        <w:pStyle w:val="Para20"/>
        <w:numPr>
          <w:ilvl w:val="1"/>
          <w:numId w:val="61"/>
        </w:numPr>
      </w:pPr>
      <w:r w:rsidRPr="00202D1C">
        <w:rPr>
          <w:rtl/>
        </w:rPr>
        <w:t xml:space="preserve">שרתי להב מבית </w:t>
      </w:r>
      <w:r w:rsidRPr="009A4AC4">
        <w:rPr>
          <w:rFonts w:asciiTheme="majorBidi" w:hAnsiTheme="majorBidi" w:cstheme="majorBidi"/>
          <w:sz w:val="22"/>
          <w:szCs w:val="22"/>
        </w:rPr>
        <w:t>Lenovo</w:t>
      </w:r>
      <w:r w:rsidRPr="00202D1C">
        <w:rPr>
          <w:rtl/>
        </w:rPr>
        <w:t xml:space="preserve"> </w:t>
      </w:r>
      <w:r w:rsidRPr="00202D1C">
        <w:rPr>
          <w:rFonts w:hint="cs"/>
          <w:rtl/>
        </w:rPr>
        <w:t xml:space="preserve">ומבית </w:t>
      </w:r>
      <w:r w:rsidRPr="009A4AC4">
        <w:rPr>
          <w:rFonts w:asciiTheme="majorBidi" w:hAnsiTheme="majorBidi" w:cstheme="majorBidi"/>
          <w:sz w:val="22"/>
          <w:szCs w:val="22"/>
        </w:rPr>
        <w:t>HP</w:t>
      </w:r>
      <w:r w:rsidR="009A4AC4" w:rsidRPr="009A4AC4">
        <w:rPr>
          <w:rFonts w:asciiTheme="majorBidi" w:hAnsiTheme="majorBidi" w:cstheme="majorBidi"/>
          <w:sz w:val="22"/>
          <w:szCs w:val="22"/>
        </w:rPr>
        <w:t>E</w:t>
      </w:r>
      <w:r w:rsidRPr="00202D1C">
        <w:rPr>
          <w:rtl/>
        </w:rPr>
        <w:t xml:space="preserve"> </w:t>
      </w:r>
    </w:p>
    <w:p w14:paraId="4FFDD3BE" w14:textId="77777777" w:rsidR="00202D1C" w:rsidRPr="00202D1C" w:rsidRDefault="00202D1C" w:rsidP="00DC3C0D">
      <w:pPr>
        <w:pStyle w:val="Para20"/>
        <w:numPr>
          <w:ilvl w:val="1"/>
          <w:numId w:val="61"/>
        </w:numPr>
      </w:pPr>
      <w:r w:rsidRPr="00202D1C">
        <w:rPr>
          <w:rFonts w:hint="cs"/>
          <w:rtl/>
        </w:rPr>
        <w:t xml:space="preserve">עשרות שרתי </w:t>
      </w:r>
      <w:r w:rsidRPr="009A4AC4">
        <w:rPr>
          <w:rFonts w:asciiTheme="majorBidi" w:hAnsiTheme="majorBidi" w:cstheme="majorBidi"/>
          <w:sz w:val="22"/>
          <w:szCs w:val="22"/>
        </w:rPr>
        <w:t>VMware</w:t>
      </w:r>
      <w:r w:rsidRPr="00202D1C">
        <w:rPr>
          <w:rFonts w:hint="cs"/>
          <w:rtl/>
        </w:rPr>
        <w:t xml:space="preserve"> המארחים מאות שרתים וירטואליים בשני ה </w:t>
      </w:r>
      <w:r w:rsidRPr="00202D1C">
        <w:rPr>
          <w:rFonts w:hint="cs"/>
        </w:rPr>
        <w:t>DC</w:t>
      </w:r>
    </w:p>
    <w:p w14:paraId="57B0F464" w14:textId="77777777" w:rsidR="00202D1C" w:rsidRPr="00202D1C" w:rsidRDefault="00202D1C" w:rsidP="00DC3C0D">
      <w:pPr>
        <w:pStyle w:val="Para20"/>
        <w:numPr>
          <w:ilvl w:val="1"/>
          <w:numId w:val="61"/>
        </w:numPr>
      </w:pPr>
      <w:r w:rsidRPr="00202D1C">
        <w:rPr>
          <w:rFonts w:hint="cs"/>
          <w:rtl/>
        </w:rPr>
        <w:t>בנוסף יש מספר לא גדול של שרתים ומכונות ייעודיות</w:t>
      </w:r>
    </w:p>
    <w:p w14:paraId="230FB261" w14:textId="77777777" w:rsidR="00202D1C" w:rsidRPr="009A4AC4" w:rsidRDefault="00202D1C" w:rsidP="009A4AC4">
      <w:pPr>
        <w:pStyle w:val="BulletList2"/>
        <w:rPr>
          <w:b/>
          <w:bCs/>
        </w:rPr>
      </w:pPr>
      <w:r w:rsidRPr="009A4AC4">
        <w:rPr>
          <w:b/>
          <w:bCs/>
          <w:rtl/>
        </w:rPr>
        <w:t>עולם וירטואלי</w:t>
      </w:r>
    </w:p>
    <w:p w14:paraId="2C3AE61E" w14:textId="77777777" w:rsidR="00202D1C" w:rsidRPr="00202D1C" w:rsidRDefault="00202D1C" w:rsidP="00DC3C0D">
      <w:pPr>
        <w:pStyle w:val="Para20"/>
        <w:numPr>
          <w:ilvl w:val="1"/>
          <w:numId w:val="61"/>
        </w:numPr>
      </w:pPr>
      <w:r w:rsidRPr="00202D1C">
        <w:rPr>
          <w:rtl/>
        </w:rPr>
        <w:t xml:space="preserve">כל החוות מבוססות </w:t>
      </w:r>
      <w:r w:rsidRPr="009A4AC4">
        <w:rPr>
          <w:rFonts w:asciiTheme="majorBidi" w:hAnsiTheme="majorBidi" w:cstheme="majorBidi"/>
          <w:sz w:val="22"/>
          <w:szCs w:val="22"/>
        </w:rPr>
        <w:t>vSphere</w:t>
      </w:r>
      <w:r w:rsidRPr="00202D1C">
        <w:t xml:space="preserve"> 6.7 </w:t>
      </w:r>
      <w:r w:rsidRPr="009A4AC4">
        <w:rPr>
          <w:rFonts w:asciiTheme="majorBidi" w:hAnsiTheme="majorBidi" w:cstheme="majorBidi"/>
          <w:sz w:val="22"/>
          <w:szCs w:val="22"/>
        </w:rPr>
        <w:t>Update</w:t>
      </w:r>
      <w:r w:rsidRPr="00202D1C">
        <w:t xml:space="preserve"> 3</w:t>
      </w:r>
    </w:p>
    <w:p w14:paraId="6A9ACD2F" w14:textId="2FA74061" w:rsidR="00202D1C" w:rsidRPr="00202D1C" w:rsidRDefault="00202D1C" w:rsidP="00DC3C0D">
      <w:pPr>
        <w:pStyle w:val="Para20"/>
        <w:numPr>
          <w:ilvl w:val="1"/>
          <w:numId w:val="61"/>
        </w:numPr>
      </w:pPr>
      <w:r w:rsidRPr="00202D1C">
        <w:rPr>
          <w:rtl/>
        </w:rPr>
        <w:t xml:space="preserve">2 </w:t>
      </w:r>
      <w:r w:rsidRPr="009A4AC4">
        <w:rPr>
          <w:rtl/>
        </w:rPr>
        <w:t>מערכי</w:t>
      </w:r>
      <w:proofErr w:type="spellStart"/>
      <w:r w:rsidRPr="009A4AC4">
        <w:rPr>
          <w:rFonts w:asciiTheme="majorBidi" w:hAnsiTheme="majorBidi" w:cstheme="majorBidi"/>
          <w:sz w:val="22"/>
          <w:szCs w:val="22"/>
        </w:rPr>
        <w:t>vCenter</w:t>
      </w:r>
      <w:proofErr w:type="spellEnd"/>
      <w:r w:rsidRPr="00202D1C">
        <w:t xml:space="preserve"> </w:t>
      </w:r>
      <w:r w:rsidR="009A4AC4">
        <w:rPr>
          <w:rFonts w:hint="cs"/>
          <w:rtl/>
        </w:rPr>
        <w:t xml:space="preserve"> </w:t>
      </w:r>
      <w:r w:rsidRPr="00202D1C">
        <w:rPr>
          <w:rtl/>
        </w:rPr>
        <w:t>לניהול החוות (1 בבית מע"צ ו-1 באתר הגיבוי)</w:t>
      </w:r>
    </w:p>
    <w:p w14:paraId="5A05338D" w14:textId="77777777" w:rsidR="00202D1C" w:rsidRPr="00202D1C" w:rsidRDefault="00202D1C" w:rsidP="00202D1C">
      <w:pPr>
        <w:pStyle w:val="Para20"/>
        <w:rPr>
          <w:b/>
          <w:bCs/>
          <w:u w:val="single"/>
        </w:rPr>
      </w:pPr>
      <w:r w:rsidRPr="00202D1C">
        <w:rPr>
          <w:b/>
          <w:bCs/>
          <w:u w:val="single"/>
          <w:rtl/>
        </w:rPr>
        <w:t>שירותי הזדהות ותשתיות מיקרוסופט</w:t>
      </w:r>
    </w:p>
    <w:p w14:paraId="1581D92D" w14:textId="77777777" w:rsidR="00202D1C" w:rsidRPr="009A4AC4" w:rsidRDefault="00202D1C" w:rsidP="009A4AC4">
      <w:pPr>
        <w:pStyle w:val="BulletList2"/>
        <w:rPr>
          <w:b/>
          <w:bCs/>
        </w:rPr>
      </w:pPr>
      <w:r w:rsidRPr="009A4AC4">
        <w:rPr>
          <w:b/>
          <w:bCs/>
          <w:rtl/>
        </w:rPr>
        <w:t>כללי</w:t>
      </w:r>
    </w:p>
    <w:p w14:paraId="31753EE2" w14:textId="77777777" w:rsidR="00202D1C" w:rsidRPr="00202D1C" w:rsidRDefault="00202D1C" w:rsidP="00DC3C0D">
      <w:pPr>
        <w:pStyle w:val="Para20"/>
        <w:numPr>
          <w:ilvl w:val="1"/>
          <w:numId w:val="61"/>
        </w:numPr>
        <w:rPr>
          <w:rtl/>
        </w:rPr>
      </w:pPr>
      <w:r w:rsidRPr="00202D1C">
        <w:rPr>
          <w:rtl/>
        </w:rPr>
        <w:t xml:space="preserve">כל סביבות השרתים מבוססות </w:t>
      </w:r>
      <w:r w:rsidRPr="009A4AC4">
        <w:rPr>
          <w:rFonts w:asciiTheme="majorBidi" w:hAnsiTheme="majorBidi" w:cstheme="majorBidi"/>
          <w:sz w:val="22"/>
          <w:szCs w:val="22"/>
        </w:rPr>
        <w:t>Microsoft</w:t>
      </w:r>
      <w:r w:rsidRPr="00202D1C">
        <w:t xml:space="preserve"> </w:t>
      </w:r>
      <w:r w:rsidRPr="009A4AC4">
        <w:rPr>
          <w:rFonts w:asciiTheme="majorBidi" w:hAnsiTheme="majorBidi" w:cstheme="majorBidi"/>
          <w:sz w:val="22"/>
          <w:szCs w:val="22"/>
        </w:rPr>
        <w:t>Windows</w:t>
      </w:r>
      <w:r w:rsidRPr="00202D1C">
        <w:t xml:space="preserve"> </w:t>
      </w:r>
      <w:r w:rsidRPr="009A4AC4">
        <w:rPr>
          <w:rFonts w:asciiTheme="majorBidi" w:hAnsiTheme="majorBidi" w:cstheme="majorBidi"/>
          <w:sz w:val="22"/>
          <w:szCs w:val="22"/>
        </w:rPr>
        <w:t>Server</w:t>
      </w:r>
      <w:r w:rsidRPr="00202D1C">
        <w:rPr>
          <w:rtl/>
        </w:rPr>
        <w:t xml:space="preserve"> </w:t>
      </w:r>
      <w:r w:rsidRPr="00202D1C">
        <w:rPr>
          <w:rFonts w:hint="cs"/>
          <w:rtl/>
        </w:rPr>
        <w:t>(2003, 2008, 2012, 2016, 2019)</w:t>
      </w:r>
    </w:p>
    <w:p w14:paraId="79FA2C08" w14:textId="77777777" w:rsidR="00202D1C" w:rsidRPr="00202D1C" w:rsidRDefault="00202D1C" w:rsidP="00DC3C0D">
      <w:pPr>
        <w:pStyle w:val="Para20"/>
        <w:numPr>
          <w:ilvl w:val="1"/>
          <w:numId w:val="61"/>
        </w:numPr>
        <w:rPr>
          <w:rtl/>
        </w:rPr>
      </w:pPr>
      <w:r w:rsidRPr="00202D1C">
        <w:rPr>
          <w:rtl/>
        </w:rPr>
        <w:t xml:space="preserve">מס' מועט של </w:t>
      </w:r>
      <w:r w:rsidRPr="00202D1C">
        <w:t>Unix\</w:t>
      </w:r>
      <w:r w:rsidRPr="009A4AC4">
        <w:rPr>
          <w:rFonts w:asciiTheme="majorBidi" w:hAnsiTheme="majorBidi" w:cstheme="majorBidi"/>
          <w:sz w:val="22"/>
          <w:szCs w:val="22"/>
        </w:rPr>
        <w:t>Linux</w:t>
      </w:r>
      <w:r w:rsidRPr="00202D1C">
        <w:t xml:space="preserve"> </w:t>
      </w:r>
      <w:r w:rsidRPr="009A4AC4">
        <w:rPr>
          <w:rFonts w:asciiTheme="majorBidi" w:hAnsiTheme="majorBidi" w:cstheme="majorBidi"/>
          <w:sz w:val="22"/>
          <w:szCs w:val="22"/>
        </w:rPr>
        <w:t>Virtual</w:t>
      </w:r>
      <w:r w:rsidRPr="00202D1C">
        <w:t xml:space="preserve"> </w:t>
      </w:r>
      <w:r w:rsidRPr="009A4AC4">
        <w:rPr>
          <w:rFonts w:asciiTheme="majorBidi" w:hAnsiTheme="majorBidi" w:cstheme="majorBidi"/>
          <w:sz w:val="22"/>
          <w:szCs w:val="22"/>
        </w:rPr>
        <w:t>Appliances</w:t>
      </w:r>
      <w:r w:rsidRPr="00202D1C">
        <w:rPr>
          <w:rtl/>
        </w:rPr>
        <w:t xml:space="preserve"> </w:t>
      </w:r>
    </w:p>
    <w:p w14:paraId="0D781723" w14:textId="77777777" w:rsidR="00202D1C" w:rsidRPr="00202D1C" w:rsidRDefault="00202D1C" w:rsidP="009A4AC4">
      <w:pPr>
        <w:pStyle w:val="BulletList2"/>
        <w:rPr>
          <w:b/>
          <w:bCs/>
          <w:rtl/>
        </w:rPr>
      </w:pPr>
      <w:r w:rsidRPr="00202D1C">
        <w:rPr>
          <w:b/>
          <w:bCs/>
          <w:rtl/>
        </w:rPr>
        <w:t>שירותי הזדהות</w:t>
      </w:r>
    </w:p>
    <w:p w14:paraId="531C404D" w14:textId="77777777" w:rsidR="00202D1C" w:rsidRPr="00202D1C" w:rsidRDefault="00202D1C" w:rsidP="00DC3C0D">
      <w:pPr>
        <w:pStyle w:val="Para20"/>
        <w:numPr>
          <w:ilvl w:val="1"/>
          <w:numId w:val="61"/>
        </w:numPr>
      </w:pPr>
      <w:r w:rsidRPr="00202D1C">
        <w:rPr>
          <w:rtl/>
        </w:rPr>
        <w:t xml:space="preserve">שירותי הזדהות מבוססים </w:t>
      </w:r>
      <w:r w:rsidRPr="009A4AC4">
        <w:rPr>
          <w:rFonts w:asciiTheme="majorBidi" w:hAnsiTheme="majorBidi" w:cstheme="majorBidi"/>
          <w:sz w:val="22"/>
          <w:szCs w:val="22"/>
        </w:rPr>
        <w:t>Microsoft</w:t>
      </w:r>
      <w:r w:rsidRPr="00202D1C">
        <w:t xml:space="preserve"> </w:t>
      </w:r>
      <w:r w:rsidRPr="009A4AC4">
        <w:rPr>
          <w:rFonts w:asciiTheme="majorBidi" w:hAnsiTheme="majorBidi" w:cstheme="majorBidi"/>
          <w:sz w:val="22"/>
          <w:szCs w:val="22"/>
        </w:rPr>
        <w:t>Active</w:t>
      </w:r>
      <w:r w:rsidRPr="00202D1C">
        <w:t xml:space="preserve"> </w:t>
      </w:r>
      <w:r w:rsidRPr="009A4AC4">
        <w:rPr>
          <w:rFonts w:asciiTheme="majorBidi" w:hAnsiTheme="majorBidi" w:cstheme="majorBidi"/>
          <w:sz w:val="22"/>
          <w:szCs w:val="22"/>
        </w:rPr>
        <w:t>Directory</w:t>
      </w:r>
      <w:r w:rsidRPr="00202D1C">
        <w:t xml:space="preserve"> 1016</w:t>
      </w:r>
    </w:p>
    <w:p w14:paraId="7DDBB8B7" w14:textId="239C0338" w:rsidR="00202D1C" w:rsidRPr="00202D1C" w:rsidRDefault="00202D1C" w:rsidP="00DC3C0D">
      <w:pPr>
        <w:pStyle w:val="Para20"/>
        <w:numPr>
          <w:ilvl w:val="1"/>
          <w:numId w:val="61"/>
        </w:numPr>
      </w:pPr>
      <w:r w:rsidRPr="00202D1C">
        <w:rPr>
          <w:rFonts w:hint="cs"/>
          <w:rtl/>
        </w:rPr>
        <w:t>אלפי</w:t>
      </w:r>
      <w:r w:rsidR="0097073C">
        <w:rPr>
          <w:rtl/>
        </w:rPr>
        <w:t xml:space="preserve"> חשבונות לקוח מוגדרים</w:t>
      </w:r>
    </w:p>
    <w:p w14:paraId="714A3026" w14:textId="77777777" w:rsidR="00202D1C" w:rsidRPr="00202D1C" w:rsidRDefault="00202D1C" w:rsidP="0097073C">
      <w:pPr>
        <w:pStyle w:val="BulletList2"/>
        <w:rPr>
          <w:b/>
          <w:bCs/>
        </w:rPr>
      </w:pPr>
      <w:r w:rsidRPr="00202D1C">
        <w:rPr>
          <w:b/>
          <w:bCs/>
          <w:rtl/>
        </w:rPr>
        <w:t>שרותי דוא"ל</w:t>
      </w:r>
    </w:p>
    <w:p w14:paraId="462622C2" w14:textId="71EC652A" w:rsidR="00202D1C" w:rsidRPr="00202D1C" w:rsidRDefault="00202D1C" w:rsidP="00DC3C0D">
      <w:pPr>
        <w:pStyle w:val="Para20"/>
        <w:numPr>
          <w:ilvl w:val="1"/>
          <w:numId w:val="61"/>
        </w:numPr>
      </w:pPr>
      <w:r w:rsidRPr="00202D1C">
        <w:rPr>
          <w:rtl/>
        </w:rPr>
        <w:t xml:space="preserve">מערך </w:t>
      </w:r>
      <w:r w:rsidRPr="0097073C">
        <w:rPr>
          <w:rFonts w:asciiTheme="majorBidi" w:hAnsiTheme="majorBidi" w:cstheme="majorBidi"/>
          <w:sz w:val="22"/>
          <w:szCs w:val="22"/>
        </w:rPr>
        <w:t>Exchange</w:t>
      </w:r>
      <w:r w:rsidRPr="00202D1C">
        <w:t xml:space="preserve"> 2016 </w:t>
      </w:r>
      <w:r w:rsidRPr="0097073C">
        <w:rPr>
          <w:rFonts w:asciiTheme="majorBidi" w:hAnsiTheme="majorBidi" w:cstheme="majorBidi"/>
          <w:sz w:val="22"/>
          <w:szCs w:val="22"/>
        </w:rPr>
        <w:t>DAG</w:t>
      </w:r>
      <w:r w:rsidRPr="00202D1C">
        <w:rPr>
          <w:rtl/>
        </w:rPr>
        <w:t xml:space="preserve"> </w:t>
      </w:r>
      <w:r w:rsidRPr="00202D1C">
        <w:rPr>
          <w:rFonts w:hint="cs"/>
          <w:rtl/>
        </w:rPr>
        <w:t>פרוס על מספר שרתים בשני ה</w:t>
      </w:r>
      <w:r w:rsidR="0097073C">
        <w:rPr>
          <w:rFonts w:hint="cs"/>
          <w:rtl/>
        </w:rPr>
        <w:t>-</w:t>
      </w:r>
      <w:r w:rsidRPr="0097073C">
        <w:rPr>
          <w:rFonts w:asciiTheme="majorBidi" w:hAnsiTheme="majorBidi" w:cstheme="majorBidi" w:hint="cs"/>
          <w:sz w:val="22"/>
          <w:szCs w:val="22"/>
        </w:rPr>
        <w:t>DC</w:t>
      </w:r>
    </w:p>
    <w:p w14:paraId="4010372E" w14:textId="4C958011" w:rsidR="00202D1C" w:rsidRPr="00202D1C" w:rsidRDefault="00202D1C" w:rsidP="00DC3C0D">
      <w:pPr>
        <w:pStyle w:val="Para20"/>
        <w:numPr>
          <w:ilvl w:val="1"/>
          <w:numId w:val="61"/>
        </w:numPr>
      </w:pPr>
      <w:r w:rsidRPr="00202D1C">
        <w:rPr>
          <w:rFonts w:hint="cs"/>
          <w:rtl/>
        </w:rPr>
        <w:t>אלפי</w:t>
      </w:r>
      <w:r w:rsidR="0097073C">
        <w:rPr>
          <w:rtl/>
        </w:rPr>
        <w:t xml:space="preserve"> תיבות דוא"ל מוגדרות</w:t>
      </w:r>
    </w:p>
    <w:p w14:paraId="4921BD39" w14:textId="152ADB30" w:rsidR="00202D1C" w:rsidRPr="00202D1C" w:rsidRDefault="00202D1C" w:rsidP="00DC3C0D">
      <w:pPr>
        <w:pStyle w:val="Para20"/>
        <w:numPr>
          <w:ilvl w:val="1"/>
          <w:numId w:val="61"/>
        </w:numPr>
      </w:pPr>
      <w:r w:rsidRPr="00202D1C">
        <w:rPr>
          <w:rtl/>
        </w:rPr>
        <w:t>לכל משתמש מוקצ</w:t>
      </w:r>
      <w:r w:rsidR="0097073C">
        <w:rPr>
          <w:rFonts w:hint="cs"/>
          <w:rtl/>
        </w:rPr>
        <w:t>י</w:t>
      </w:r>
      <w:r w:rsidRPr="00202D1C">
        <w:rPr>
          <w:rtl/>
        </w:rPr>
        <w:t>ת תיבת דוא"ל ותיבת ארכיב</w:t>
      </w:r>
    </w:p>
    <w:p w14:paraId="2E65018F" w14:textId="77777777" w:rsidR="00202D1C" w:rsidRPr="00202D1C" w:rsidRDefault="00202D1C" w:rsidP="0097073C">
      <w:pPr>
        <w:pStyle w:val="BulletList2"/>
        <w:rPr>
          <w:b/>
          <w:bCs/>
        </w:rPr>
      </w:pPr>
      <w:r w:rsidRPr="00202D1C">
        <w:rPr>
          <w:b/>
          <w:bCs/>
          <w:rtl/>
        </w:rPr>
        <w:t>שירותי בסיסי נתונים</w:t>
      </w:r>
    </w:p>
    <w:p w14:paraId="73F99A38" w14:textId="6ABCA767" w:rsidR="00202D1C" w:rsidRPr="00202D1C" w:rsidRDefault="00202D1C" w:rsidP="00DC3C0D">
      <w:pPr>
        <w:pStyle w:val="Para20"/>
        <w:numPr>
          <w:ilvl w:val="1"/>
          <w:numId w:val="61"/>
        </w:numPr>
      </w:pPr>
      <w:r w:rsidRPr="00202D1C">
        <w:rPr>
          <w:rtl/>
        </w:rPr>
        <w:t xml:space="preserve">מבוססים </w:t>
      </w:r>
      <w:r w:rsidRPr="0097073C">
        <w:rPr>
          <w:rFonts w:asciiTheme="majorBidi" w:hAnsiTheme="majorBidi" w:cstheme="majorBidi"/>
          <w:sz w:val="22"/>
          <w:szCs w:val="22"/>
        </w:rPr>
        <w:t>Microsoft</w:t>
      </w:r>
      <w:r w:rsidRPr="00202D1C">
        <w:t xml:space="preserve"> </w:t>
      </w:r>
      <w:r w:rsidRPr="0097073C">
        <w:rPr>
          <w:rFonts w:asciiTheme="majorBidi" w:hAnsiTheme="majorBidi" w:cstheme="majorBidi"/>
          <w:sz w:val="22"/>
          <w:szCs w:val="22"/>
        </w:rPr>
        <w:t>SQL</w:t>
      </w:r>
      <w:r w:rsidRPr="00202D1C">
        <w:rPr>
          <w:rtl/>
        </w:rPr>
        <w:t xml:space="preserve"> </w:t>
      </w:r>
      <w:r w:rsidRPr="00202D1C">
        <w:rPr>
          <w:rFonts w:hint="cs"/>
          <w:rtl/>
        </w:rPr>
        <w:t>(2005, 2008</w:t>
      </w:r>
      <w:r w:rsidR="0097073C">
        <w:rPr>
          <w:rFonts w:hint="cs"/>
          <w:rtl/>
        </w:rPr>
        <w:t>,</w:t>
      </w:r>
      <w:r w:rsidR="0097073C">
        <w:t xml:space="preserve"> </w:t>
      </w:r>
      <w:r w:rsidRPr="00202D1C">
        <w:rPr>
          <w:rtl/>
        </w:rPr>
        <w:t>2012, 2014, 2016)</w:t>
      </w:r>
    </w:p>
    <w:p w14:paraId="499E5D4A" w14:textId="35E68BF7" w:rsidR="00202D1C" w:rsidRPr="00202D1C" w:rsidRDefault="00202D1C" w:rsidP="00DC3C0D">
      <w:pPr>
        <w:pStyle w:val="Para20"/>
        <w:numPr>
          <w:ilvl w:val="1"/>
          <w:numId w:val="61"/>
        </w:numPr>
      </w:pPr>
      <w:r w:rsidRPr="00202D1C">
        <w:rPr>
          <w:rtl/>
        </w:rPr>
        <w:t>מס</w:t>
      </w:r>
      <w:r w:rsidR="0097073C">
        <w:rPr>
          <w:rFonts w:hint="cs"/>
          <w:rtl/>
        </w:rPr>
        <w:t>פר</w:t>
      </w:r>
      <w:r w:rsidRPr="00202D1C">
        <w:rPr>
          <w:rtl/>
        </w:rPr>
        <w:t xml:space="preserve"> מערכי </w:t>
      </w:r>
      <w:r w:rsidRPr="0097073C">
        <w:rPr>
          <w:rFonts w:asciiTheme="majorBidi" w:hAnsiTheme="majorBidi" w:cstheme="majorBidi"/>
          <w:sz w:val="22"/>
          <w:szCs w:val="22"/>
        </w:rPr>
        <w:t>SQL</w:t>
      </w:r>
      <w:r w:rsidRPr="00202D1C">
        <w:t xml:space="preserve"> </w:t>
      </w:r>
      <w:proofErr w:type="spellStart"/>
      <w:r w:rsidRPr="0097073C">
        <w:rPr>
          <w:rFonts w:asciiTheme="majorBidi" w:hAnsiTheme="majorBidi" w:cstheme="majorBidi"/>
          <w:sz w:val="22"/>
          <w:szCs w:val="22"/>
        </w:rPr>
        <w:t>AllWaysOn</w:t>
      </w:r>
      <w:proofErr w:type="spellEnd"/>
    </w:p>
    <w:p w14:paraId="5B6DBEF7" w14:textId="77777777" w:rsidR="00202D1C" w:rsidRPr="00202D1C" w:rsidRDefault="00202D1C" w:rsidP="00DC3C0D">
      <w:pPr>
        <w:pStyle w:val="Para20"/>
        <w:numPr>
          <w:ilvl w:val="1"/>
          <w:numId w:val="61"/>
        </w:numPr>
      </w:pPr>
      <w:r w:rsidRPr="00202D1C">
        <w:rPr>
          <w:rFonts w:hint="cs"/>
          <w:rtl/>
        </w:rPr>
        <w:t>עשרות</w:t>
      </w:r>
      <w:r w:rsidRPr="00202D1C">
        <w:rPr>
          <w:rtl/>
        </w:rPr>
        <w:t xml:space="preserve"> שרתי </w:t>
      </w:r>
      <w:r w:rsidRPr="0097073C">
        <w:rPr>
          <w:rFonts w:asciiTheme="majorBidi" w:hAnsiTheme="majorBidi" w:cstheme="majorBidi"/>
          <w:sz w:val="22"/>
          <w:szCs w:val="22"/>
        </w:rPr>
        <w:t>SQL</w:t>
      </w:r>
    </w:p>
    <w:p w14:paraId="1C43F6D4" w14:textId="77777777" w:rsidR="00202D1C" w:rsidRPr="00202D1C" w:rsidRDefault="00202D1C" w:rsidP="00DC3C0D">
      <w:pPr>
        <w:pStyle w:val="Para20"/>
        <w:numPr>
          <w:ilvl w:val="1"/>
          <w:numId w:val="61"/>
        </w:numPr>
      </w:pPr>
      <w:r w:rsidRPr="00202D1C">
        <w:rPr>
          <w:rFonts w:hint="cs"/>
          <w:rtl/>
        </w:rPr>
        <w:t>אלפי</w:t>
      </w:r>
      <w:r w:rsidRPr="00202D1C">
        <w:rPr>
          <w:rtl/>
        </w:rPr>
        <w:t xml:space="preserve"> בסיסי נתונים מנוהלים</w:t>
      </w:r>
    </w:p>
    <w:p w14:paraId="7660E879" w14:textId="77777777" w:rsidR="00202D1C" w:rsidRPr="00202D1C" w:rsidRDefault="00202D1C" w:rsidP="00E66E41">
      <w:pPr>
        <w:pStyle w:val="BulletList2"/>
        <w:rPr>
          <w:b/>
          <w:bCs/>
        </w:rPr>
      </w:pPr>
      <w:r w:rsidRPr="00202D1C">
        <w:rPr>
          <w:rFonts w:hint="cs"/>
          <w:b/>
          <w:bCs/>
          <w:rtl/>
        </w:rPr>
        <w:lastRenderedPageBreak/>
        <w:t>שרתי יישומים</w:t>
      </w:r>
    </w:p>
    <w:p w14:paraId="7EC35267" w14:textId="7FD2728E" w:rsidR="00202D1C" w:rsidRPr="00202D1C" w:rsidRDefault="00202D1C" w:rsidP="00DC3C0D">
      <w:pPr>
        <w:pStyle w:val="Para20"/>
        <w:numPr>
          <w:ilvl w:val="1"/>
          <w:numId w:val="61"/>
        </w:numPr>
      </w:pPr>
      <w:r w:rsidRPr="00202D1C">
        <w:rPr>
          <w:rtl/>
        </w:rPr>
        <w:t xml:space="preserve">2 חוות </w:t>
      </w:r>
      <w:r w:rsidRPr="00E66E41">
        <w:rPr>
          <w:rFonts w:asciiTheme="majorBidi" w:hAnsiTheme="majorBidi" w:cstheme="majorBidi"/>
          <w:sz w:val="22"/>
          <w:szCs w:val="22"/>
        </w:rPr>
        <w:t>IIS</w:t>
      </w:r>
      <w:r w:rsidRPr="00202D1C">
        <w:rPr>
          <w:rtl/>
        </w:rPr>
        <w:t xml:space="preserve"> המארחות כ</w:t>
      </w:r>
      <w:r w:rsidRPr="00202D1C">
        <w:rPr>
          <w:rFonts w:hint="cs"/>
          <w:rtl/>
        </w:rPr>
        <w:t>עשרות</w:t>
      </w:r>
      <w:r w:rsidR="00E66E41">
        <w:rPr>
          <w:rtl/>
        </w:rPr>
        <w:t xml:space="preserve"> יישומים</w:t>
      </w:r>
    </w:p>
    <w:p w14:paraId="263D41B7" w14:textId="3D3A6E51" w:rsidR="00202D1C" w:rsidRPr="00202D1C" w:rsidRDefault="00202D1C" w:rsidP="00DC3C0D">
      <w:pPr>
        <w:pStyle w:val="Para20"/>
        <w:numPr>
          <w:ilvl w:val="1"/>
          <w:numId w:val="61"/>
        </w:numPr>
      </w:pPr>
      <w:r w:rsidRPr="00202D1C">
        <w:rPr>
          <w:rFonts w:hint="cs"/>
          <w:rtl/>
        </w:rPr>
        <w:t xml:space="preserve">עשרות שרתי </w:t>
      </w:r>
      <w:r w:rsidRPr="00E66E41">
        <w:rPr>
          <w:rFonts w:asciiTheme="majorBidi" w:hAnsiTheme="majorBidi" w:cstheme="majorBidi"/>
          <w:sz w:val="22"/>
          <w:szCs w:val="22"/>
        </w:rPr>
        <w:t>CRM</w:t>
      </w:r>
      <w:r w:rsidRPr="00202D1C">
        <w:rPr>
          <w:rtl/>
        </w:rPr>
        <w:t xml:space="preserve"> (2011, 2013, 2015</w:t>
      </w:r>
      <w:r w:rsidR="00E66E41">
        <w:rPr>
          <w:rFonts w:hint="cs"/>
          <w:rtl/>
        </w:rPr>
        <w:t xml:space="preserve"> </w:t>
      </w:r>
      <w:r w:rsidRPr="00202D1C">
        <w:rPr>
          <w:rtl/>
        </w:rPr>
        <w:t>,2016</w:t>
      </w:r>
      <w:r w:rsidR="00E66E41">
        <w:rPr>
          <w:rFonts w:hint="cs"/>
          <w:rtl/>
        </w:rPr>
        <w:t xml:space="preserve"> </w:t>
      </w:r>
      <w:r w:rsidRPr="00202D1C">
        <w:rPr>
          <w:rtl/>
        </w:rPr>
        <w:t>,365)</w:t>
      </w:r>
    </w:p>
    <w:p w14:paraId="170ECC8B" w14:textId="77777777" w:rsidR="00202D1C" w:rsidRPr="00202D1C" w:rsidRDefault="00202D1C" w:rsidP="00DC3C0D">
      <w:pPr>
        <w:pStyle w:val="Para20"/>
        <w:numPr>
          <w:ilvl w:val="1"/>
          <w:numId w:val="61"/>
        </w:numPr>
      </w:pPr>
      <w:r w:rsidRPr="00202D1C">
        <w:rPr>
          <w:rFonts w:hint="cs"/>
          <w:rtl/>
        </w:rPr>
        <w:t>מספר שרתי</w:t>
      </w:r>
      <w:r w:rsidRPr="00202D1C">
        <w:rPr>
          <w:rtl/>
        </w:rPr>
        <w:t xml:space="preserve"> </w:t>
      </w:r>
      <w:r w:rsidRPr="00E66E41">
        <w:rPr>
          <w:rFonts w:asciiTheme="majorBidi" w:hAnsiTheme="majorBidi" w:cstheme="majorBidi"/>
          <w:sz w:val="22"/>
          <w:szCs w:val="22"/>
        </w:rPr>
        <w:t>SharePoint</w:t>
      </w:r>
      <w:r w:rsidRPr="00202D1C">
        <w:rPr>
          <w:rtl/>
        </w:rPr>
        <w:t xml:space="preserve"> (2003, 2007, 2013, 2016)</w:t>
      </w:r>
    </w:p>
    <w:p w14:paraId="2DC9B9C7" w14:textId="77777777" w:rsidR="00202D1C" w:rsidRPr="00202D1C" w:rsidRDefault="00202D1C" w:rsidP="00202D1C">
      <w:pPr>
        <w:pStyle w:val="Para20"/>
      </w:pPr>
      <w:r w:rsidRPr="00202D1C">
        <w:rPr>
          <w:rFonts w:hint="cs"/>
          <w:b/>
          <w:bCs/>
          <w:u w:val="single"/>
          <w:rtl/>
        </w:rPr>
        <w:t>עמדות קצה</w:t>
      </w:r>
    </w:p>
    <w:p w14:paraId="35067E90" w14:textId="77777777" w:rsidR="00202D1C" w:rsidRPr="00E66E41" w:rsidRDefault="00202D1C" w:rsidP="00E66E41">
      <w:pPr>
        <w:pStyle w:val="BulletList2"/>
        <w:rPr>
          <w:b/>
          <w:bCs/>
          <w:rtl/>
        </w:rPr>
      </w:pPr>
      <w:r w:rsidRPr="00202D1C">
        <w:rPr>
          <w:rFonts w:hint="cs"/>
          <w:b/>
          <w:bCs/>
          <w:rtl/>
        </w:rPr>
        <w:t>תחנות עבודה</w:t>
      </w:r>
    </w:p>
    <w:p w14:paraId="55322278" w14:textId="77777777" w:rsidR="00202D1C" w:rsidRPr="00202D1C" w:rsidRDefault="00202D1C" w:rsidP="00DC3C0D">
      <w:pPr>
        <w:pStyle w:val="Para20"/>
        <w:numPr>
          <w:ilvl w:val="1"/>
          <w:numId w:val="61"/>
        </w:numPr>
        <w:rPr>
          <w:rtl/>
        </w:rPr>
      </w:pPr>
      <w:r w:rsidRPr="00202D1C">
        <w:rPr>
          <w:rFonts w:hint="cs"/>
          <w:rtl/>
        </w:rPr>
        <w:t>במשרד יש כמה אלפי תחנות עבודה</w:t>
      </w:r>
    </w:p>
    <w:p w14:paraId="7F612C5B" w14:textId="77777777" w:rsidR="00202D1C" w:rsidRPr="00202D1C" w:rsidRDefault="00202D1C" w:rsidP="00DC3C0D">
      <w:pPr>
        <w:pStyle w:val="Para20"/>
        <w:numPr>
          <w:ilvl w:val="1"/>
          <w:numId w:val="61"/>
        </w:numPr>
        <w:rPr>
          <w:rtl/>
        </w:rPr>
      </w:pPr>
      <w:r w:rsidRPr="00202D1C">
        <w:rPr>
          <w:rFonts w:hint="cs"/>
          <w:rtl/>
        </w:rPr>
        <w:t>כמחציתם ניידות</w:t>
      </w:r>
    </w:p>
    <w:p w14:paraId="4DEFAC4C" w14:textId="0A7BC156" w:rsidR="00202D1C" w:rsidRPr="00202D1C" w:rsidRDefault="00202D1C" w:rsidP="00DC3C0D">
      <w:pPr>
        <w:pStyle w:val="Para20"/>
        <w:numPr>
          <w:ilvl w:val="1"/>
          <w:numId w:val="61"/>
        </w:numPr>
      </w:pPr>
      <w:r w:rsidRPr="00202D1C">
        <w:rPr>
          <w:rFonts w:hint="cs"/>
          <w:rtl/>
        </w:rPr>
        <w:t xml:space="preserve">מרבית מערכות ההפעלה מסוג </w:t>
      </w:r>
      <w:r w:rsidRPr="00E66E41">
        <w:rPr>
          <w:rFonts w:asciiTheme="majorBidi" w:hAnsiTheme="majorBidi" w:cstheme="majorBidi"/>
          <w:sz w:val="22"/>
          <w:szCs w:val="22"/>
        </w:rPr>
        <w:t>Windows</w:t>
      </w:r>
      <w:r w:rsidRPr="00202D1C">
        <w:t xml:space="preserve"> 10</w:t>
      </w:r>
    </w:p>
    <w:p w14:paraId="7EB1C895" w14:textId="77777777" w:rsidR="00202D1C" w:rsidRPr="00202D1C" w:rsidRDefault="00202D1C" w:rsidP="00DC3C0D">
      <w:pPr>
        <w:pStyle w:val="Para20"/>
        <w:numPr>
          <w:ilvl w:val="1"/>
          <w:numId w:val="61"/>
        </w:numPr>
      </w:pPr>
      <w:r w:rsidRPr="00202D1C">
        <w:rPr>
          <w:rFonts w:hint="cs"/>
          <w:rtl/>
        </w:rPr>
        <w:t xml:space="preserve">התחנות מנוהלות על ידי מערכת מרכזית </w:t>
      </w:r>
      <w:r w:rsidRPr="00E66E41">
        <w:rPr>
          <w:rFonts w:asciiTheme="majorBidi" w:hAnsiTheme="majorBidi" w:cstheme="majorBidi" w:hint="cs"/>
          <w:sz w:val="22"/>
          <w:szCs w:val="22"/>
        </w:rPr>
        <w:t>ACCM</w:t>
      </w:r>
    </w:p>
    <w:p w14:paraId="0568E854" w14:textId="78AEDA1C" w:rsidR="00202D1C" w:rsidRPr="00E66E41" w:rsidRDefault="00E66E41" w:rsidP="00E66E41">
      <w:pPr>
        <w:pStyle w:val="BulletList2"/>
        <w:rPr>
          <w:rFonts w:asciiTheme="majorBidi" w:hAnsiTheme="majorBidi" w:cstheme="majorBidi"/>
          <w:b/>
          <w:bCs/>
          <w:sz w:val="22"/>
          <w:szCs w:val="22"/>
        </w:rPr>
      </w:pPr>
      <w:r w:rsidRPr="00E66E41">
        <w:rPr>
          <w:rFonts w:asciiTheme="majorBidi" w:hAnsiTheme="majorBidi" w:cstheme="majorBidi"/>
          <w:b/>
          <w:bCs/>
          <w:sz w:val="22"/>
          <w:szCs w:val="22"/>
        </w:rPr>
        <w:t>Citrix</w:t>
      </w:r>
    </w:p>
    <w:p w14:paraId="24A59D15" w14:textId="4240FEF0" w:rsidR="00202D1C" w:rsidRPr="00202D1C" w:rsidRDefault="00202D1C" w:rsidP="00DC3C0D">
      <w:pPr>
        <w:pStyle w:val="Para20"/>
        <w:numPr>
          <w:ilvl w:val="1"/>
          <w:numId w:val="61"/>
        </w:numPr>
      </w:pPr>
      <w:r w:rsidRPr="00202D1C">
        <w:rPr>
          <w:rFonts w:hint="cs"/>
          <w:rtl/>
        </w:rPr>
        <w:t xml:space="preserve">במשרד יש כמה אלפי </w:t>
      </w:r>
      <w:r w:rsidR="00E66E41" w:rsidRPr="00202D1C">
        <w:rPr>
          <w:rFonts w:hint="cs"/>
          <w:rtl/>
        </w:rPr>
        <w:t>רישיונו</w:t>
      </w:r>
      <w:r w:rsidR="00E66E41" w:rsidRPr="00202D1C">
        <w:rPr>
          <w:rFonts w:hint="eastAsia"/>
          <w:rtl/>
        </w:rPr>
        <w:t>ת</w:t>
      </w:r>
      <w:r w:rsidRPr="00202D1C">
        <w:rPr>
          <w:rFonts w:hint="cs"/>
          <w:rtl/>
        </w:rPr>
        <w:t xml:space="preserve"> </w:t>
      </w:r>
      <w:r w:rsidR="00E66E41" w:rsidRPr="00E66E41">
        <w:rPr>
          <w:rFonts w:asciiTheme="majorBidi" w:hAnsiTheme="majorBidi" w:cstheme="majorBidi"/>
          <w:sz w:val="22"/>
          <w:szCs w:val="22"/>
        </w:rPr>
        <w:t>Citrix</w:t>
      </w:r>
      <w:r w:rsidRPr="00202D1C">
        <w:rPr>
          <w:rFonts w:hint="cs"/>
          <w:rtl/>
        </w:rPr>
        <w:t xml:space="preserve"> בתצורה של </w:t>
      </w:r>
      <w:r w:rsidRPr="00E66E41">
        <w:rPr>
          <w:rFonts w:asciiTheme="majorBidi" w:hAnsiTheme="majorBidi" w:cstheme="majorBidi"/>
          <w:sz w:val="22"/>
          <w:szCs w:val="22"/>
        </w:rPr>
        <w:t>Desktop</w:t>
      </w:r>
    </w:p>
    <w:p w14:paraId="0087FBCF" w14:textId="2A3B5687" w:rsidR="00202D1C" w:rsidRPr="00202D1C" w:rsidRDefault="00202D1C" w:rsidP="00DC3C0D">
      <w:pPr>
        <w:pStyle w:val="Para20"/>
        <w:numPr>
          <w:ilvl w:val="1"/>
          <w:numId w:val="61"/>
        </w:numPr>
      </w:pPr>
      <w:r w:rsidRPr="00202D1C">
        <w:rPr>
          <w:rFonts w:hint="cs"/>
          <w:rtl/>
        </w:rPr>
        <w:t>חלקם הקטן מקבל שירותים בתצורה של</w:t>
      </w:r>
      <w:proofErr w:type="spellStart"/>
      <w:r w:rsidR="00E66E41">
        <w:rPr>
          <w:rFonts w:asciiTheme="majorBidi" w:hAnsiTheme="majorBidi" w:cstheme="majorBidi" w:hint="cs"/>
          <w:sz w:val="22"/>
          <w:szCs w:val="22"/>
        </w:rPr>
        <w:t>S</w:t>
      </w:r>
      <w:r w:rsidRPr="00E66E41">
        <w:rPr>
          <w:rFonts w:asciiTheme="majorBidi" w:hAnsiTheme="majorBidi" w:cstheme="majorBidi"/>
          <w:sz w:val="22"/>
          <w:szCs w:val="22"/>
        </w:rPr>
        <w:t>imless</w:t>
      </w:r>
      <w:proofErr w:type="spellEnd"/>
      <w:r w:rsidRPr="00202D1C">
        <w:t xml:space="preserve"> </w:t>
      </w:r>
    </w:p>
    <w:p w14:paraId="0BEFE393" w14:textId="77777777" w:rsidR="00202D1C" w:rsidRPr="00202D1C" w:rsidRDefault="00202D1C" w:rsidP="00202D1C">
      <w:pPr>
        <w:pStyle w:val="Para20"/>
        <w:rPr>
          <w:b/>
          <w:bCs/>
          <w:u w:val="single"/>
          <w:rtl/>
        </w:rPr>
      </w:pPr>
      <w:r w:rsidRPr="00202D1C">
        <w:rPr>
          <w:rFonts w:hint="cs"/>
          <w:b/>
          <w:bCs/>
          <w:u w:val="single"/>
          <w:rtl/>
        </w:rPr>
        <w:t>מערכות שליטה ובקרה</w:t>
      </w:r>
    </w:p>
    <w:p w14:paraId="05ED7413" w14:textId="5DA85B91" w:rsidR="00202D1C" w:rsidRPr="00202D1C" w:rsidRDefault="00202D1C" w:rsidP="0062648A">
      <w:pPr>
        <w:pStyle w:val="BulletList2"/>
        <w:rPr>
          <w:rtl/>
        </w:rPr>
      </w:pPr>
      <w:r w:rsidRPr="00202D1C">
        <w:rPr>
          <w:rFonts w:hint="cs"/>
          <w:rtl/>
        </w:rPr>
        <w:t>במשרד מותקנים מערכות שו"ב רבות, הנותנות מענה למרבית תשתיות המחשוב לרבות</w:t>
      </w:r>
      <w:r w:rsidR="003717B7">
        <w:rPr>
          <w:rFonts w:hint="cs"/>
          <w:rtl/>
        </w:rPr>
        <w:t xml:space="preserve"> </w:t>
      </w:r>
      <w:r w:rsidRPr="00202D1C">
        <w:rPr>
          <w:rFonts w:hint="cs"/>
          <w:rtl/>
        </w:rPr>
        <w:t>תקשורת, שרתים, אבטחת מידע, תחנות עבודה, יישומים</w:t>
      </w:r>
    </w:p>
    <w:p w14:paraId="43212DF1" w14:textId="77777777" w:rsidR="00202D1C" w:rsidRPr="00202D1C" w:rsidRDefault="00202D1C" w:rsidP="00202D1C">
      <w:pPr>
        <w:pStyle w:val="Para20"/>
        <w:rPr>
          <w:b/>
          <w:bCs/>
          <w:u w:val="single"/>
          <w:rtl/>
        </w:rPr>
      </w:pPr>
      <w:r w:rsidRPr="00202D1C">
        <w:rPr>
          <w:rFonts w:hint="cs"/>
          <w:b/>
          <w:bCs/>
          <w:u w:val="single"/>
          <w:rtl/>
        </w:rPr>
        <w:t>קישוריות לעולם</w:t>
      </w:r>
    </w:p>
    <w:p w14:paraId="0667AE62" w14:textId="6891E957" w:rsidR="00202D1C" w:rsidRPr="00202D1C" w:rsidRDefault="00202D1C" w:rsidP="00DC3C0D">
      <w:pPr>
        <w:pStyle w:val="Para20"/>
        <w:numPr>
          <w:ilvl w:val="0"/>
          <w:numId w:val="62"/>
        </w:numPr>
        <w:rPr>
          <w:rtl/>
        </w:rPr>
      </w:pPr>
      <w:r w:rsidRPr="00202D1C">
        <w:rPr>
          <w:rFonts w:hint="cs"/>
          <w:rtl/>
        </w:rPr>
        <w:t>המשרד מחובר לעולם (אינטרנט) דרך ממשל זמין על ידי קווים ייעודיים הממוקמים באתרי ה</w:t>
      </w:r>
      <w:r w:rsidR="003717B7">
        <w:rPr>
          <w:rFonts w:hint="cs"/>
          <w:rtl/>
        </w:rPr>
        <w:t>-</w:t>
      </w:r>
      <w:r w:rsidRPr="003717B7">
        <w:rPr>
          <w:rFonts w:asciiTheme="majorBidi" w:hAnsiTheme="majorBidi" w:cstheme="majorBidi" w:hint="cs"/>
          <w:sz w:val="22"/>
          <w:szCs w:val="22"/>
        </w:rPr>
        <w:t>DC</w:t>
      </w:r>
    </w:p>
    <w:p w14:paraId="68C92EFD" w14:textId="079B5FF7" w:rsidR="00202D1C" w:rsidRPr="00202D1C" w:rsidRDefault="00202D1C" w:rsidP="00DC3C0D">
      <w:pPr>
        <w:pStyle w:val="Para20"/>
        <w:numPr>
          <w:ilvl w:val="0"/>
          <w:numId w:val="62"/>
        </w:numPr>
        <w:rPr>
          <w:rtl/>
        </w:rPr>
      </w:pPr>
      <w:r w:rsidRPr="00202D1C">
        <w:rPr>
          <w:rFonts w:hint="cs"/>
          <w:rtl/>
        </w:rPr>
        <w:t>ממשקים אלה מרכזיים מרבית השירותים הניתנים למשרד מגורמי חוץ, כמו כן מארח ממשל זמין את כל אתרי המשרד בחווה מרכזית ומאפשר את חשיפתה לעולם תחת מדיניות ואמצעי אבטחת מידע מתאימים</w:t>
      </w:r>
    </w:p>
    <w:p w14:paraId="091C8D3C" w14:textId="77777777" w:rsidR="00202D1C" w:rsidRPr="00202D1C" w:rsidRDefault="00202D1C" w:rsidP="00202D1C">
      <w:pPr>
        <w:pStyle w:val="Para20"/>
        <w:rPr>
          <w:rtl/>
        </w:rPr>
      </w:pPr>
      <w:r w:rsidRPr="00202D1C">
        <w:rPr>
          <w:rFonts w:hint="eastAsia"/>
          <w:b/>
          <w:bCs/>
          <w:u w:val="single"/>
          <w:rtl/>
        </w:rPr>
        <w:t>חיבור</w:t>
      </w:r>
      <w:r w:rsidRPr="00202D1C">
        <w:rPr>
          <w:b/>
          <w:bCs/>
          <w:u w:val="single"/>
          <w:rtl/>
        </w:rPr>
        <w:t xml:space="preserve"> </w:t>
      </w:r>
      <w:r w:rsidRPr="00202D1C">
        <w:rPr>
          <w:rFonts w:hint="eastAsia"/>
          <w:b/>
          <w:bCs/>
          <w:u w:val="single"/>
          <w:rtl/>
        </w:rPr>
        <w:t>משתמשים</w:t>
      </w:r>
      <w:r w:rsidRPr="00202D1C">
        <w:rPr>
          <w:b/>
          <w:bCs/>
          <w:u w:val="single"/>
          <w:rtl/>
        </w:rPr>
        <w:t xml:space="preserve"> </w:t>
      </w:r>
      <w:r w:rsidRPr="00202D1C">
        <w:rPr>
          <w:rFonts w:hint="eastAsia"/>
          <w:b/>
          <w:bCs/>
          <w:u w:val="single"/>
          <w:rtl/>
        </w:rPr>
        <w:t>מרחוק</w:t>
      </w:r>
    </w:p>
    <w:p w14:paraId="2762EACD" w14:textId="1381050B" w:rsidR="00202D1C" w:rsidRPr="00202D1C" w:rsidRDefault="00202D1C" w:rsidP="00DC3C0D">
      <w:pPr>
        <w:pStyle w:val="Para20"/>
        <w:numPr>
          <w:ilvl w:val="0"/>
          <w:numId w:val="62"/>
        </w:numPr>
        <w:rPr>
          <w:rtl/>
        </w:rPr>
      </w:pPr>
      <w:r w:rsidRPr="00202D1C">
        <w:rPr>
          <w:rFonts w:hint="eastAsia"/>
          <w:rtl/>
        </w:rPr>
        <w:t>המשרד</w:t>
      </w:r>
      <w:r w:rsidRPr="00202D1C">
        <w:rPr>
          <w:rtl/>
        </w:rPr>
        <w:t xml:space="preserve"> מאפשר </w:t>
      </w:r>
      <w:proofErr w:type="spellStart"/>
      <w:r w:rsidRPr="00202D1C">
        <w:rPr>
          <w:rFonts w:hint="eastAsia"/>
          <w:rtl/>
        </w:rPr>
        <w:t>לכ</w:t>
      </w:r>
      <w:proofErr w:type="spellEnd"/>
      <w:r w:rsidR="003717B7">
        <w:t>-</w:t>
      </w:r>
      <w:r w:rsidRPr="00202D1C">
        <w:rPr>
          <w:rtl/>
        </w:rPr>
        <w:t>4000 משתמשים להתחבר מרחוק בו זמנית לרשת המשרדית</w:t>
      </w:r>
    </w:p>
    <w:p w14:paraId="18D67033" w14:textId="01A34896" w:rsidR="00202D1C" w:rsidRPr="00202D1C" w:rsidRDefault="00202D1C" w:rsidP="00DC3C0D">
      <w:pPr>
        <w:pStyle w:val="Para20"/>
        <w:numPr>
          <w:ilvl w:val="0"/>
          <w:numId w:val="62"/>
        </w:numPr>
        <w:rPr>
          <w:rtl/>
        </w:rPr>
      </w:pPr>
      <w:r w:rsidRPr="00202D1C">
        <w:rPr>
          <w:rFonts w:hint="eastAsia"/>
          <w:rtl/>
        </w:rPr>
        <w:t>ממשקי</w:t>
      </w:r>
      <w:r w:rsidRPr="00202D1C">
        <w:rPr>
          <w:rtl/>
        </w:rPr>
        <w:t xml:space="preserve"> ההתחברות נשענים על </w:t>
      </w:r>
      <w:r w:rsidRPr="00202D1C">
        <w:rPr>
          <w:rFonts w:hint="eastAsia"/>
          <w:rtl/>
        </w:rPr>
        <w:t>תשתית</w:t>
      </w:r>
      <w:r w:rsidRPr="00202D1C">
        <w:rPr>
          <w:rtl/>
        </w:rPr>
        <w:t xml:space="preserve"> </w:t>
      </w:r>
      <w:r w:rsidRPr="003717B7">
        <w:rPr>
          <w:rFonts w:asciiTheme="majorBidi" w:hAnsiTheme="majorBidi" w:cstheme="majorBidi"/>
          <w:sz w:val="22"/>
          <w:szCs w:val="22"/>
        </w:rPr>
        <w:t>SSL</w:t>
      </w:r>
      <w:r w:rsidRPr="00202D1C">
        <w:rPr>
          <w:rtl/>
        </w:rPr>
        <w:t>\</w:t>
      </w:r>
      <w:r w:rsidRPr="003717B7">
        <w:rPr>
          <w:rFonts w:asciiTheme="majorBidi" w:hAnsiTheme="majorBidi" w:cstheme="majorBidi"/>
          <w:sz w:val="22"/>
          <w:szCs w:val="22"/>
        </w:rPr>
        <w:t>VPN</w:t>
      </w:r>
      <w:r w:rsidRPr="00202D1C">
        <w:rPr>
          <w:rtl/>
        </w:rPr>
        <w:t xml:space="preserve"> של </w:t>
      </w:r>
      <w:r w:rsidRPr="003717B7">
        <w:rPr>
          <w:rFonts w:asciiTheme="majorBidi" w:hAnsiTheme="majorBidi" w:cstheme="majorBidi"/>
          <w:sz w:val="22"/>
          <w:szCs w:val="22"/>
        </w:rPr>
        <w:t>Pul</w:t>
      </w:r>
      <w:r w:rsidR="003717B7">
        <w:rPr>
          <w:rFonts w:asciiTheme="majorBidi" w:hAnsiTheme="majorBidi" w:cstheme="majorBidi"/>
          <w:sz w:val="22"/>
          <w:szCs w:val="22"/>
        </w:rPr>
        <w:t xml:space="preserve">se </w:t>
      </w:r>
      <w:r w:rsidRPr="003717B7">
        <w:rPr>
          <w:rFonts w:asciiTheme="majorBidi" w:hAnsiTheme="majorBidi" w:cstheme="majorBidi"/>
          <w:sz w:val="22"/>
          <w:szCs w:val="22"/>
        </w:rPr>
        <w:t>S</w:t>
      </w:r>
      <w:r w:rsidR="003717B7">
        <w:rPr>
          <w:rFonts w:asciiTheme="majorBidi" w:hAnsiTheme="majorBidi" w:cstheme="majorBidi"/>
          <w:sz w:val="22"/>
          <w:szCs w:val="22"/>
        </w:rPr>
        <w:t>e</w:t>
      </w:r>
      <w:r w:rsidRPr="003717B7">
        <w:rPr>
          <w:rFonts w:asciiTheme="majorBidi" w:hAnsiTheme="majorBidi" w:cstheme="majorBidi"/>
          <w:sz w:val="22"/>
          <w:szCs w:val="22"/>
        </w:rPr>
        <w:t>cure</w:t>
      </w:r>
    </w:p>
    <w:p w14:paraId="24D578CA" w14:textId="77777777" w:rsidR="00562251" w:rsidRPr="003717B7" w:rsidRDefault="00562251" w:rsidP="003717B7">
      <w:pPr>
        <w:pStyle w:val="Para20"/>
        <w:rPr>
          <w:b/>
          <w:bCs/>
          <w:u w:val="single"/>
          <w:rtl/>
        </w:rPr>
      </w:pPr>
      <w:r w:rsidRPr="003717B7">
        <w:rPr>
          <w:rFonts w:hint="cs"/>
          <w:b/>
          <w:bCs/>
          <w:u w:val="single"/>
          <w:rtl/>
        </w:rPr>
        <w:t>ארכיטקטורה וממשקי תוכנה</w:t>
      </w:r>
    </w:p>
    <w:p w14:paraId="67FB1786" w14:textId="1E56975E" w:rsidR="00562251" w:rsidRPr="004242F4" w:rsidRDefault="00562251" w:rsidP="004242F4">
      <w:pPr>
        <w:pStyle w:val="BulletList2"/>
      </w:pPr>
      <w:r w:rsidRPr="004242F4">
        <w:rPr>
          <w:rFonts w:hint="cs"/>
          <w:rtl/>
        </w:rPr>
        <w:t>סביבות - מערכות משרד המשפטים מוגדרו</w:t>
      </w:r>
      <w:r w:rsidR="004242F4">
        <w:rPr>
          <w:rFonts w:hint="cs"/>
          <w:rtl/>
        </w:rPr>
        <w:t>ת ומשרתות מספר סביבות ארגוניות:</w:t>
      </w:r>
    </w:p>
    <w:p w14:paraId="26C253DC" w14:textId="77777777" w:rsidR="00562251" w:rsidRPr="004242F4" w:rsidRDefault="00562251" w:rsidP="00DC3C0D">
      <w:pPr>
        <w:pStyle w:val="Para20"/>
        <w:numPr>
          <w:ilvl w:val="1"/>
          <w:numId w:val="61"/>
        </w:numPr>
      </w:pPr>
      <w:r w:rsidRPr="004242F4">
        <w:rPr>
          <w:rFonts w:hint="cs"/>
          <w:rtl/>
        </w:rPr>
        <w:t>סביבת משרד המשפטים (</w:t>
      </w:r>
      <w:proofErr w:type="spellStart"/>
      <w:r w:rsidRPr="004242F4">
        <w:rPr>
          <w:rFonts w:asciiTheme="majorBidi" w:hAnsiTheme="majorBidi" w:cstheme="majorBidi" w:hint="cs"/>
          <w:sz w:val="22"/>
          <w:szCs w:val="22"/>
        </w:rPr>
        <w:t>M</w:t>
      </w:r>
      <w:r w:rsidRPr="004242F4">
        <w:rPr>
          <w:rFonts w:asciiTheme="majorBidi" w:hAnsiTheme="majorBidi" w:cstheme="majorBidi"/>
          <w:sz w:val="22"/>
          <w:szCs w:val="22"/>
        </w:rPr>
        <w:t>oj</w:t>
      </w:r>
      <w:proofErr w:type="spellEnd"/>
      <w:r w:rsidRPr="004242F4">
        <w:rPr>
          <w:rFonts w:hint="cs"/>
          <w:rtl/>
        </w:rPr>
        <w:t xml:space="preserve">) </w:t>
      </w:r>
      <w:r w:rsidRPr="004242F4">
        <w:rPr>
          <w:rtl/>
        </w:rPr>
        <w:t>–</w:t>
      </w:r>
      <w:r w:rsidRPr="004242F4">
        <w:rPr>
          <w:rFonts w:hint="cs"/>
          <w:rtl/>
        </w:rPr>
        <w:t xml:space="preserve"> מיועדת למערכות פנימיות של יחידות משרד המשפטים, ארכיון המשרד ובסיסי הנתונים</w:t>
      </w:r>
    </w:p>
    <w:p w14:paraId="0817F325" w14:textId="34410852" w:rsidR="00562251" w:rsidRPr="004242F4" w:rsidRDefault="00562251" w:rsidP="00DC3C0D">
      <w:pPr>
        <w:pStyle w:val="Para20"/>
        <w:numPr>
          <w:ilvl w:val="1"/>
          <w:numId w:val="61"/>
        </w:numPr>
      </w:pPr>
      <w:r w:rsidRPr="004242F4">
        <w:rPr>
          <w:rFonts w:hint="cs"/>
          <w:rtl/>
        </w:rPr>
        <w:t xml:space="preserve">סביבת ענן ממשלתי </w:t>
      </w:r>
      <w:r w:rsidRPr="004242F4">
        <w:t>(</w:t>
      </w:r>
      <w:r w:rsidRPr="004242F4">
        <w:rPr>
          <w:rFonts w:asciiTheme="majorBidi" w:hAnsiTheme="majorBidi" w:cstheme="majorBidi"/>
          <w:sz w:val="22"/>
          <w:szCs w:val="22"/>
        </w:rPr>
        <w:t>G2G</w:t>
      </w:r>
      <w:r w:rsidRPr="004242F4">
        <w:t>)</w:t>
      </w:r>
      <w:r w:rsidRPr="004242F4">
        <w:rPr>
          <w:rFonts w:hint="cs"/>
          <w:rtl/>
        </w:rPr>
        <w:t xml:space="preserve"> </w:t>
      </w:r>
      <w:r w:rsidRPr="004242F4">
        <w:rPr>
          <w:rtl/>
        </w:rPr>
        <w:t>–</w:t>
      </w:r>
      <w:r w:rsidRPr="004242F4">
        <w:rPr>
          <w:rFonts w:hint="cs"/>
          <w:rtl/>
        </w:rPr>
        <w:t xml:space="preserve"> ממשקים בין ארגונים ממשלתיים</w:t>
      </w:r>
    </w:p>
    <w:p w14:paraId="19D78C37" w14:textId="77777777" w:rsidR="00562251" w:rsidRPr="004242F4" w:rsidRDefault="00562251" w:rsidP="00DC3C0D">
      <w:pPr>
        <w:pStyle w:val="Para20"/>
        <w:numPr>
          <w:ilvl w:val="1"/>
          <w:numId w:val="61"/>
        </w:numPr>
      </w:pPr>
      <w:r w:rsidRPr="004242F4">
        <w:rPr>
          <w:rFonts w:hint="cs"/>
          <w:rtl/>
        </w:rPr>
        <w:t>סביבת ענן לציבור (</w:t>
      </w:r>
      <w:r w:rsidRPr="004242F4">
        <w:t>P2G</w:t>
      </w:r>
      <w:r w:rsidRPr="004242F4">
        <w:rPr>
          <w:rFonts w:hint="cs"/>
          <w:rtl/>
        </w:rPr>
        <w:t xml:space="preserve">) </w:t>
      </w:r>
      <w:r w:rsidRPr="004242F4">
        <w:rPr>
          <w:rtl/>
        </w:rPr>
        <w:t>–</w:t>
      </w:r>
      <w:r w:rsidRPr="004242F4">
        <w:rPr>
          <w:rFonts w:hint="cs"/>
          <w:rtl/>
        </w:rPr>
        <w:t xml:space="preserve"> סביבה לממשקים ואתרים לציבור</w:t>
      </w:r>
    </w:p>
    <w:p w14:paraId="7D2ACF2D" w14:textId="342D7802" w:rsidR="00562251" w:rsidRPr="004242F4" w:rsidRDefault="00562251" w:rsidP="00DC3C0D">
      <w:pPr>
        <w:pStyle w:val="Para20"/>
        <w:numPr>
          <w:ilvl w:val="1"/>
          <w:numId w:val="61"/>
        </w:numPr>
      </w:pPr>
      <w:r w:rsidRPr="004242F4">
        <w:rPr>
          <w:rFonts w:hint="cs"/>
          <w:rtl/>
        </w:rPr>
        <w:t>סביבת ענן זכיינים ובנקים (</w:t>
      </w:r>
      <w:r w:rsidRPr="004242F4">
        <w:rPr>
          <w:rFonts w:asciiTheme="majorBidi" w:hAnsiTheme="majorBidi" w:cstheme="majorBidi"/>
          <w:sz w:val="22"/>
          <w:szCs w:val="22"/>
        </w:rPr>
        <w:t>B2G</w:t>
      </w:r>
      <w:r w:rsidRPr="004242F4">
        <w:rPr>
          <w:rFonts w:hint="cs"/>
          <w:rtl/>
        </w:rPr>
        <w:t>) - סביבת י</w:t>
      </w:r>
      <w:r w:rsidR="004242F4">
        <w:rPr>
          <w:rFonts w:hint="cs"/>
          <w:rtl/>
        </w:rPr>
        <w:t>י</w:t>
      </w:r>
      <w:r w:rsidRPr="004242F4">
        <w:rPr>
          <w:rFonts w:hint="cs"/>
          <w:rtl/>
        </w:rPr>
        <w:t>עודית לממשקים וזכיינים ובנקים</w:t>
      </w:r>
    </w:p>
    <w:p w14:paraId="6E5AF033" w14:textId="6FA88FD0" w:rsidR="00562251" w:rsidRPr="004242F4" w:rsidRDefault="00562251" w:rsidP="00DC3C0D">
      <w:pPr>
        <w:pStyle w:val="Para20"/>
        <w:numPr>
          <w:ilvl w:val="1"/>
          <w:numId w:val="61"/>
        </w:numPr>
        <w:rPr>
          <w:rFonts w:asciiTheme="majorBidi" w:hAnsiTheme="majorBidi" w:cstheme="majorBidi"/>
          <w:sz w:val="22"/>
          <w:szCs w:val="22"/>
        </w:rPr>
      </w:pPr>
      <w:r w:rsidRPr="004242F4">
        <w:rPr>
          <w:rtl/>
        </w:rPr>
        <w:t>סביבת ענן פתוחה</w:t>
      </w:r>
      <w:r w:rsidRPr="004242F4">
        <w:rPr>
          <w:rFonts w:asciiTheme="majorBidi" w:hAnsiTheme="majorBidi" w:cstheme="majorBidi" w:hint="cs"/>
          <w:sz w:val="22"/>
          <w:szCs w:val="22"/>
          <w:rtl/>
        </w:rPr>
        <w:t xml:space="preserve"> (</w:t>
      </w:r>
      <w:r w:rsidRPr="004242F4">
        <w:rPr>
          <w:rFonts w:asciiTheme="majorBidi" w:hAnsiTheme="majorBidi" w:cstheme="majorBidi" w:hint="cs"/>
          <w:sz w:val="22"/>
          <w:szCs w:val="22"/>
        </w:rPr>
        <w:t>AZURE</w:t>
      </w:r>
      <w:r w:rsidRPr="004242F4">
        <w:rPr>
          <w:rFonts w:asciiTheme="majorBidi" w:hAnsiTheme="majorBidi" w:cstheme="majorBidi"/>
          <w:sz w:val="22"/>
          <w:szCs w:val="22"/>
        </w:rPr>
        <w:t>, Salesforce</w:t>
      </w:r>
      <w:r w:rsidRPr="004242F4">
        <w:rPr>
          <w:rFonts w:asciiTheme="majorBidi" w:hAnsiTheme="majorBidi" w:cstheme="majorBidi" w:hint="cs"/>
          <w:sz w:val="22"/>
          <w:szCs w:val="22"/>
          <w:rtl/>
        </w:rPr>
        <w:t xml:space="preserve">) </w:t>
      </w:r>
      <w:r w:rsidRPr="004242F4">
        <w:rPr>
          <w:rFonts w:asciiTheme="majorBidi" w:hAnsiTheme="majorBidi" w:cstheme="majorBidi"/>
          <w:sz w:val="22"/>
          <w:szCs w:val="22"/>
          <w:rtl/>
        </w:rPr>
        <w:t>–</w:t>
      </w:r>
      <w:r w:rsidRPr="004242F4">
        <w:rPr>
          <w:rFonts w:asciiTheme="majorBidi" w:hAnsiTheme="majorBidi" w:cstheme="majorBidi" w:hint="cs"/>
          <w:sz w:val="22"/>
          <w:szCs w:val="22"/>
          <w:rtl/>
        </w:rPr>
        <w:t xml:space="preserve"> </w:t>
      </w:r>
      <w:r w:rsidRPr="004242F4">
        <w:rPr>
          <w:rFonts w:asciiTheme="majorBidi" w:hAnsiTheme="majorBidi" w:cstheme="majorBidi"/>
          <w:sz w:val="22"/>
          <w:szCs w:val="22"/>
        </w:rPr>
        <w:t>Public cloud</w:t>
      </w:r>
      <w:r w:rsidRPr="004242F4">
        <w:rPr>
          <w:rFonts w:asciiTheme="majorBidi" w:hAnsiTheme="majorBidi" w:cstheme="majorBidi" w:hint="cs"/>
          <w:sz w:val="22"/>
          <w:szCs w:val="22"/>
          <w:rtl/>
        </w:rPr>
        <w:t xml:space="preserve"> </w:t>
      </w:r>
      <w:r w:rsidRPr="004242F4">
        <w:rPr>
          <w:rFonts w:hint="cs"/>
          <w:rtl/>
        </w:rPr>
        <w:t>לש</w:t>
      </w:r>
      <w:r w:rsidR="004242F4">
        <w:rPr>
          <w:rFonts w:hint="cs"/>
          <w:rtl/>
        </w:rPr>
        <w:t>י</w:t>
      </w:r>
      <w:r w:rsidRPr="004242F4">
        <w:rPr>
          <w:rFonts w:hint="cs"/>
          <w:rtl/>
        </w:rPr>
        <w:t>רותי</w:t>
      </w:r>
      <w:r w:rsidRPr="004242F4">
        <w:rPr>
          <w:rFonts w:asciiTheme="majorBidi" w:hAnsiTheme="majorBidi" w:cstheme="majorBidi" w:hint="cs"/>
          <w:sz w:val="22"/>
          <w:szCs w:val="22"/>
          <w:rtl/>
        </w:rPr>
        <w:t xml:space="preserve"> </w:t>
      </w:r>
      <w:r w:rsidRPr="004242F4">
        <w:rPr>
          <w:rFonts w:hint="cs"/>
          <w:rtl/>
        </w:rPr>
        <w:t>ענן</w:t>
      </w:r>
      <w:r w:rsidRPr="004242F4">
        <w:rPr>
          <w:rFonts w:asciiTheme="majorBidi" w:hAnsiTheme="majorBidi" w:cstheme="majorBidi" w:hint="cs"/>
          <w:sz w:val="22"/>
          <w:szCs w:val="22"/>
          <w:rtl/>
        </w:rPr>
        <w:t xml:space="preserve"> </w:t>
      </w:r>
      <w:r w:rsidRPr="004242F4">
        <w:rPr>
          <w:rFonts w:asciiTheme="majorBidi" w:hAnsiTheme="majorBidi" w:cstheme="majorBidi" w:hint="cs"/>
          <w:sz w:val="22"/>
          <w:szCs w:val="22"/>
        </w:rPr>
        <w:t>I</w:t>
      </w:r>
      <w:r w:rsidRPr="004242F4">
        <w:rPr>
          <w:rFonts w:asciiTheme="majorBidi" w:hAnsiTheme="majorBidi" w:cstheme="majorBidi"/>
          <w:sz w:val="22"/>
          <w:szCs w:val="22"/>
        </w:rPr>
        <w:t>AAS, PASS</w:t>
      </w:r>
    </w:p>
    <w:p w14:paraId="31BDC24C" w14:textId="77777777" w:rsidR="00562251" w:rsidRPr="004242F4" w:rsidRDefault="00562251" w:rsidP="00DC3C0D">
      <w:pPr>
        <w:pStyle w:val="Para20"/>
        <w:numPr>
          <w:ilvl w:val="0"/>
          <w:numId w:val="62"/>
        </w:numPr>
        <w:rPr>
          <w:rtl/>
        </w:rPr>
      </w:pPr>
      <w:r w:rsidRPr="004242F4">
        <w:rPr>
          <w:rFonts w:hint="cs"/>
          <w:rtl/>
        </w:rPr>
        <w:lastRenderedPageBreak/>
        <w:t xml:space="preserve">סביבת </w:t>
      </w:r>
      <w:r w:rsidRPr="004242F4">
        <w:rPr>
          <w:rFonts w:asciiTheme="majorBidi" w:hAnsiTheme="majorBidi" w:cstheme="majorBidi"/>
          <w:sz w:val="22"/>
          <w:szCs w:val="22"/>
        </w:rPr>
        <w:t>DMZ</w:t>
      </w:r>
      <w:r w:rsidRPr="004242F4">
        <w:rPr>
          <w:rFonts w:hint="cs"/>
          <w:sz w:val="22"/>
          <w:szCs w:val="22"/>
          <w:rtl/>
        </w:rPr>
        <w:t xml:space="preserve"> </w:t>
      </w:r>
      <w:r w:rsidRPr="004242F4">
        <w:rPr>
          <w:rtl/>
        </w:rPr>
        <w:t>–</w:t>
      </w:r>
      <w:r w:rsidRPr="004242F4">
        <w:rPr>
          <w:rFonts w:hint="cs"/>
          <w:rtl/>
        </w:rPr>
        <w:t xml:space="preserve"> לממשקים בסביבה מבודדת</w:t>
      </w:r>
    </w:p>
    <w:p w14:paraId="70CCC177" w14:textId="03BEB7EE" w:rsidR="00562251" w:rsidRPr="009D232C" w:rsidRDefault="00562251" w:rsidP="00562251">
      <w:pPr>
        <w:spacing w:after="0" w:line="360" w:lineRule="auto"/>
        <w:jc w:val="center"/>
        <w:rPr>
          <w:rFonts w:ascii="Arial" w:eastAsia="Calibri" w:hAnsi="Arial" w:cs="Arial"/>
        </w:rPr>
      </w:pPr>
      <w:r>
        <w:rPr>
          <w:noProof/>
        </w:rPr>
        <w:drawing>
          <wp:inline distT="0" distB="0" distL="0" distR="0" wp14:anchorId="3769F853" wp14:editId="3A71F33C">
            <wp:extent cx="4432000" cy="2279073"/>
            <wp:effectExtent l="0" t="0" r="6985" b="6985"/>
            <wp:docPr id="141148746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pic:nvPicPr>
                  <pic:blipFill>
                    <a:blip r:embed="rId13">
                      <a:extLst>
                        <a:ext uri="{28A0092B-C50C-407E-A947-70E740481C1C}">
                          <a14:useLocalDpi xmlns:a14="http://schemas.microsoft.com/office/drawing/2010/main" val="0"/>
                        </a:ext>
                      </a:extLst>
                    </a:blip>
                    <a:stretch>
                      <a:fillRect/>
                    </a:stretch>
                  </pic:blipFill>
                  <pic:spPr>
                    <a:xfrm>
                      <a:off x="0" y="0"/>
                      <a:ext cx="4442190" cy="2284313"/>
                    </a:xfrm>
                    <a:prstGeom prst="rect">
                      <a:avLst/>
                    </a:prstGeom>
                  </pic:spPr>
                </pic:pic>
              </a:graphicData>
            </a:graphic>
          </wp:inline>
        </w:drawing>
      </w:r>
    </w:p>
    <w:p w14:paraId="58CCA674" w14:textId="77777777" w:rsidR="00562251" w:rsidRPr="004242F4" w:rsidRDefault="00562251" w:rsidP="00366CA3">
      <w:pPr>
        <w:pStyle w:val="BulletList2"/>
      </w:pPr>
      <w:r w:rsidRPr="004242F4">
        <w:rPr>
          <w:rFonts w:hint="cs"/>
          <w:rtl/>
        </w:rPr>
        <w:t>טכנולוגיות</w:t>
      </w:r>
    </w:p>
    <w:p w14:paraId="3E1AA52E" w14:textId="4882EE64" w:rsidR="00562251" w:rsidRPr="004242F4" w:rsidRDefault="00562251" w:rsidP="00DC3C0D">
      <w:pPr>
        <w:pStyle w:val="Para20"/>
        <w:numPr>
          <w:ilvl w:val="1"/>
          <w:numId w:val="61"/>
        </w:numPr>
      </w:pPr>
      <w:r w:rsidRPr="004242F4">
        <w:rPr>
          <w:rFonts w:hint="cs"/>
          <w:rtl/>
        </w:rPr>
        <w:t>למשרד המשפטים מגוון מערכות בטכנולוגיות שונות המפותחות</w:t>
      </w:r>
      <w:r w:rsidR="004242F4" w:rsidRPr="004242F4">
        <w:rPr>
          <w:rFonts w:hint="cs"/>
          <w:rtl/>
        </w:rPr>
        <w:t xml:space="preserve"> בהתאם לצורך העסקי</w:t>
      </w:r>
    </w:p>
    <w:p w14:paraId="1F3FA4EA" w14:textId="0D0A440A" w:rsidR="00562251" w:rsidRPr="004242F4" w:rsidRDefault="00562251" w:rsidP="00DC3C0D">
      <w:pPr>
        <w:numPr>
          <w:ilvl w:val="2"/>
          <w:numId w:val="61"/>
        </w:numPr>
        <w:spacing w:before="60" w:after="0" w:line="360" w:lineRule="auto"/>
        <w:ind w:left="1837" w:hanging="357"/>
        <w:jc w:val="both"/>
        <w:rPr>
          <w:rFonts w:ascii="David" w:eastAsia="Calibri" w:hAnsi="David" w:cs="David"/>
          <w:sz w:val="24"/>
          <w:szCs w:val="24"/>
        </w:rPr>
      </w:pPr>
      <w:r w:rsidRPr="004242F4">
        <w:rPr>
          <w:rFonts w:ascii="David" w:eastAsia="Calibri" w:hAnsi="David" w:cs="David"/>
          <w:sz w:val="24"/>
          <w:szCs w:val="24"/>
          <w:rtl/>
        </w:rPr>
        <w:t xml:space="preserve">מערכות </w:t>
      </w:r>
      <w:r w:rsidRPr="004242F4">
        <w:rPr>
          <w:rFonts w:asciiTheme="majorBidi" w:eastAsia="Calibri" w:hAnsiTheme="majorBidi" w:cstheme="majorBidi"/>
        </w:rPr>
        <w:t>WEB</w:t>
      </w:r>
      <w:r w:rsidRPr="004242F4">
        <w:rPr>
          <w:rFonts w:ascii="David" w:eastAsia="Calibri" w:hAnsi="David" w:cs="David"/>
          <w:rtl/>
        </w:rPr>
        <w:t xml:space="preserve"> </w:t>
      </w:r>
      <w:r w:rsidRPr="004242F4">
        <w:rPr>
          <w:rFonts w:ascii="David" w:eastAsia="Calibri" w:hAnsi="David" w:cs="David"/>
          <w:sz w:val="24"/>
          <w:szCs w:val="24"/>
          <w:rtl/>
        </w:rPr>
        <w:t>–מערכות ניהול, אתרי תוכן ופעולות לשימוש פנים ארגוני וחיצוני</w:t>
      </w:r>
      <w:r w:rsidR="004242F4">
        <w:rPr>
          <w:rFonts w:ascii="David" w:eastAsia="Calibri" w:hAnsi="David" w:cs="David" w:hint="cs"/>
          <w:sz w:val="24"/>
          <w:szCs w:val="24"/>
          <w:rtl/>
        </w:rPr>
        <w:t xml:space="preserve"> </w:t>
      </w:r>
      <w:r w:rsidRPr="004242F4">
        <w:rPr>
          <w:rFonts w:ascii="David" w:eastAsia="Calibri" w:hAnsi="David" w:cs="David"/>
          <w:sz w:val="24"/>
          <w:szCs w:val="24"/>
          <w:rtl/>
        </w:rPr>
        <w:t>לאזרח</w:t>
      </w:r>
    </w:p>
    <w:p w14:paraId="67A65842" w14:textId="77777777" w:rsidR="00562251" w:rsidRPr="004242F4" w:rsidRDefault="00562251" w:rsidP="00DC3C0D">
      <w:pPr>
        <w:numPr>
          <w:ilvl w:val="2"/>
          <w:numId w:val="61"/>
        </w:numPr>
        <w:spacing w:before="60" w:after="0" w:line="360" w:lineRule="auto"/>
        <w:ind w:left="1837" w:hanging="357"/>
        <w:jc w:val="both"/>
        <w:rPr>
          <w:rFonts w:ascii="David" w:eastAsia="Calibri" w:hAnsi="David" w:cs="David"/>
          <w:sz w:val="24"/>
          <w:szCs w:val="24"/>
        </w:rPr>
      </w:pPr>
      <w:r w:rsidRPr="004242F4">
        <w:rPr>
          <w:rFonts w:ascii="David" w:eastAsia="Calibri" w:hAnsi="David" w:cs="David" w:hint="cs"/>
          <w:sz w:val="24"/>
          <w:szCs w:val="24"/>
          <w:rtl/>
        </w:rPr>
        <w:t xml:space="preserve">טכנולוגיות </w:t>
      </w:r>
      <w:r w:rsidRPr="004242F4">
        <w:rPr>
          <w:rFonts w:asciiTheme="majorBidi" w:eastAsia="Calibri" w:hAnsiTheme="majorBidi" w:cstheme="majorBidi" w:hint="cs"/>
        </w:rPr>
        <w:t>F</w:t>
      </w:r>
      <w:r w:rsidRPr="004242F4">
        <w:rPr>
          <w:rFonts w:asciiTheme="majorBidi" w:eastAsia="Calibri" w:hAnsiTheme="majorBidi" w:cstheme="majorBidi"/>
        </w:rPr>
        <w:t>ront</w:t>
      </w:r>
      <w:r w:rsidRPr="004242F4">
        <w:rPr>
          <w:rFonts w:ascii="David" w:eastAsia="Calibri" w:hAnsi="David" w:cs="David"/>
          <w:sz w:val="24"/>
          <w:szCs w:val="24"/>
        </w:rPr>
        <w:t xml:space="preserve"> </w:t>
      </w:r>
      <w:r w:rsidRPr="004242F4">
        <w:rPr>
          <w:rFonts w:asciiTheme="majorBidi" w:eastAsia="Calibri" w:hAnsiTheme="majorBidi" w:cstheme="majorBidi"/>
        </w:rPr>
        <w:t>End</w:t>
      </w:r>
      <w:r w:rsidRPr="004242F4">
        <w:rPr>
          <w:rFonts w:ascii="David" w:eastAsia="Calibri" w:hAnsi="David" w:cs="David" w:hint="cs"/>
          <w:sz w:val="24"/>
          <w:szCs w:val="24"/>
          <w:rtl/>
        </w:rPr>
        <w:t xml:space="preserve">: </w:t>
      </w:r>
      <w:r w:rsidRPr="004242F4">
        <w:rPr>
          <w:rFonts w:asciiTheme="majorBidi" w:eastAsia="Calibri" w:hAnsiTheme="majorBidi" w:cstheme="majorBidi" w:hint="cs"/>
        </w:rPr>
        <w:t>A</w:t>
      </w:r>
      <w:r w:rsidRPr="004242F4">
        <w:rPr>
          <w:rFonts w:asciiTheme="majorBidi" w:eastAsia="Calibri" w:hAnsiTheme="majorBidi" w:cstheme="majorBidi"/>
        </w:rPr>
        <w:t>ngular</w:t>
      </w:r>
      <w:r w:rsidRPr="004242F4">
        <w:rPr>
          <w:rFonts w:ascii="David" w:eastAsia="Calibri" w:hAnsi="David" w:cs="David" w:hint="cs"/>
          <w:sz w:val="24"/>
          <w:szCs w:val="24"/>
          <w:rtl/>
        </w:rPr>
        <w:t xml:space="preserve">, </w:t>
      </w:r>
      <w:r w:rsidRPr="004242F4">
        <w:rPr>
          <w:rFonts w:asciiTheme="majorBidi" w:eastAsia="Calibri" w:hAnsiTheme="majorBidi" w:cstheme="majorBidi" w:hint="cs"/>
        </w:rPr>
        <w:t>JS</w:t>
      </w:r>
      <w:r w:rsidRPr="004242F4">
        <w:rPr>
          <w:rFonts w:ascii="David" w:eastAsia="Calibri" w:hAnsi="David" w:cs="David" w:hint="cs"/>
          <w:sz w:val="24"/>
          <w:szCs w:val="24"/>
          <w:rtl/>
        </w:rPr>
        <w:t xml:space="preserve">, </w:t>
      </w:r>
      <w:r w:rsidRPr="004242F4">
        <w:rPr>
          <w:rFonts w:asciiTheme="majorBidi" w:eastAsia="Calibri" w:hAnsiTheme="majorBidi" w:cstheme="majorBidi" w:hint="cs"/>
        </w:rPr>
        <w:t>A</w:t>
      </w:r>
      <w:r w:rsidRPr="004242F4">
        <w:rPr>
          <w:rFonts w:asciiTheme="majorBidi" w:eastAsia="Calibri" w:hAnsiTheme="majorBidi" w:cstheme="majorBidi"/>
        </w:rPr>
        <w:t>SP</w:t>
      </w:r>
      <w:r w:rsidRPr="004242F4">
        <w:rPr>
          <w:rFonts w:ascii="David" w:eastAsia="Calibri" w:hAnsi="David" w:cs="David"/>
          <w:sz w:val="24"/>
          <w:szCs w:val="24"/>
        </w:rPr>
        <w:t>.</w:t>
      </w:r>
      <w:r w:rsidRPr="004242F4">
        <w:rPr>
          <w:rFonts w:asciiTheme="majorBidi" w:eastAsia="Calibri" w:hAnsiTheme="majorBidi" w:cstheme="majorBidi"/>
        </w:rPr>
        <w:t>NET</w:t>
      </w:r>
      <w:r w:rsidRPr="004242F4">
        <w:rPr>
          <w:rFonts w:ascii="David" w:eastAsia="Calibri" w:hAnsi="David" w:cs="David" w:hint="cs"/>
          <w:sz w:val="24"/>
          <w:szCs w:val="24"/>
          <w:rtl/>
        </w:rPr>
        <w:t>,</w:t>
      </w:r>
      <w:r w:rsidRPr="004242F4">
        <w:rPr>
          <w:rFonts w:ascii="David" w:eastAsia="Calibri" w:hAnsi="David" w:cs="David"/>
          <w:sz w:val="24"/>
          <w:szCs w:val="24"/>
        </w:rPr>
        <w:t xml:space="preserve"> </w:t>
      </w:r>
      <w:r w:rsidRPr="004242F4">
        <w:rPr>
          <w:rFonts w:asciiTheme="majorBidi" w:eastAsia="Calibri" w:hAnsiTheme="majorBidi" w:cstheme="majorBidi"/>
        </w:rPr>
        <w:t>ASP</w:t>
      </w:r>
      <w:r w:rsidRPr="004242F4">
        <w:rPr>
          <w:rFonts w:ascii="David" w:eastAsia="Calibri" w:hAnsi="David" w:cs="David"/>
          <w:sz w:val="24"/>
          <w:szCs w:val="24"/>
        </w:rPr>
        <w:t xml:space="preserve"> </w:t>
      </w:r>
      <w:r w:rsidRPr="004242F4">
        <w:rPr>
          <w:rFonts w:asciiTheme="majorBidi" w:eastAsia="Calibri" w:hAnsiTheme="majorBidi" w:cstheme="majorBidi"/>
        </w:rPr>
        <w:t>MVC</w:t>
      </w:r>
      <w:r w:rsidRPr="004242F4">
        <w:rPr>
          <w:rFonts w:ascii="David" w:eastAsia="Calibri" w:hAnsi="David" w:cs="David"/>
          <w:sz w:val="24"/>
          <w:szCs w:val="24"/>
        </w:rPr>
        <w:t xml:space="preserve"> </w:t>
      </w:r>
    </w:p>
    <w:p w14:paraId="7394BF1B" w14:textId="33D8514D" w:rsidR="00562251" w:rsidRPr="004242F4" w:rsidRDefault="00562251" w:rsidP="00DC3C0D">
      <w:pPr>
        <w:numPr>
          <w:ilvl w:val="2"/>
          <w:numId w:val="61"/>
        </w:numPr>
        <w:spacing w:before="60" w:after="0" w:line="360" w:lineRule="auto"/>
        <w:ind w:left="1837" w:hanging="357"/>
        <w:jc w:val="both"/>
        <w:rPr>
          <w:rFonts w:ascii="David" w:eastAsia="Calibri" w:hAnsi="David" w:cs="David"/>
          <w:sz w:val="24"/>
          <w:szCs w:val="24"/>
        </w:rPr>
      </w:pPr>
      <w:r w:rsidRPr="004242F4">
        <w:rPr>
          <w:rFonts w:ascii="David" w:eastAsia="Calibri" w:hAnsi="David" w:cs="David" w:hint="cs"/>
          <w:sz w:val="24"/>
          <w:szCs w:val="24"/>
          <w:rtl/>
        </w:rPr>
        <w:t xml:space="preserve">טכנולוגיות </w:t>
      </w:r>
      <w:r w:rsidRPr="004242F4">
        <w:rPr>
          <w:rFonts w:asciiTheme="majorBidi" w:eastAsia="Calibri" w:hAnsiTheme="majorBidi" w:cstheme="majorBidi" w:hint="cs"/>
        </w:rPr>
        <w:t>B</w:t>
      </w:r>
      <w:r w:rsidRPr="004242F4">
        <w:rPr>
          <w:rFonts w:asciiTheme="majorBidi" w:eastAsia="Calibri" w:hAnsiTheme="majorBidi" w:cstheme="majorBidi"/>
        </w:rPr>
        <w:t>ack</w:t>
      </w:r>
      <w:r w:rsidRPr="004242F4">
        <w:rPr>
          <w:rFonts w:ascii="David" w:eastAsia="Calibri" w:hAnsi="David" w:cs="David"/>
          <w:sz w:val="24"/>
          <w:szCs w:val="24"/>
        </w:rPr>
        <w:t xml:space="preserve"> </w:t>
      </w:r>
      <w:r w:rsidRPr="004242F4">
        <w:rPr>
          <w:rFonts w:asciiTheme="majorBidi" w:eastAsia="Calibri" w:hAnsiTheme="majorBidi" w:cstheme="majorBidi"/>
        </w:rPr>
        <w:t>End</w:t>
      </w:r>
      <w:r w:rsidRPr="004242F4">
        <w:rPr>
          <w:rFonts w:ascii="David" w:eastAsia="Calibri" w:hAnsi="David" w:cs="David" w:hint="cs"/>
          <w:sz w:val="24"/>
          <w:szCs w:val="24"/>
          <w:rtl/>
        </w:rPr>
        <w:t xml:space="preserve">: </w:t>
      </w:r>
      <w:proofErr w:type="spellStart"/>
      <w:r w:rsidRPr="004242F4">
        <w:rPr>
          <w:rFonts w:asciiTheme="majorBidi" w:eastAsia="Calibri" w:hAnsiTheme="majorBidi" w:cstheme="majorBidi"/>
        </w:rPr>
        <w:t>DotNet</w:t>
      </w:r>
      <w:proofErr w:type="spellEnd"/>
      <w:r w:rsidRPr="004242F4">
        <w:rPr>
          <w:rFonts w:ascii="David" w:eastAsia="Calibri" w:hAnsi="David" w:cs="David" w:hint="cs"/>
          <w:sz w:val="24"/>
          <w:szCs w:val="24"/>
          <w:rtl/>
        </w:rPr>
        <w:t xml:space="preserve">, </w:t>
      </w:r>
      <w:r w:rsidRPr="004242F4">
        <w:rPr>
          <w:rFonts w:asciiTheme="majorBidi" w:eastAsia="Calibri" w:hAnsiTheme="majorBidi" w:cstheme="majorBidi" w:hint="cs"/>
        </w:rPr>
        <w:t>J</w:t>
      </w:r>
      <w:r w:rsidRPr="004242F4">
        <w:rPr>
          <w:rFonts w:asciiTheme="majorBidi" w:eastAsia="Calibri" w:hAnsiTheme="majorBidi" w:cstheme="majorBidi"/>
        </w:rPr>
        <w:t>ava</w:t>
      </w:r>
      <w:r w:rsidR="004242F4">
        <w:rPr>
          <w:rFonts w:ascii="David" w:eastAsia="Calibri" w:hAnsi="David" w:cs="David" w:hint="cs"/>
          <w:sz w:val="24"/>
          <w:szCs w:val="24"/>
          <w:rtl/>
        </w:rPr>
        <w:t>.</w:t>
      </w:r>
    </w:p>
    <w:p w14:paraId="2C745490" w14:textId="77777777" w:rsidR="00562251" w:rsidRPr="004242F4" w:rsidRDefault="00562251" w:rsidP="00DC3C0D">
      <w:pPr>
        <w:numPr>
          <w:ilvl w:val="2"/>
          <w:numId w:val="61"/>
        </w:numPr>
        <w:spacing w:before="60" w:after="0" w:line="360" w:lineRule="auto"/>
        <w:ind w:left="1837" w:hanging="357"/>
        <w:jc w:val="both"/>
        <w:rPr>
          <w:rFonts w:ascii="David" w:eastAsia="Calibri" w:hAnsi="David" w:cs="David"/>
          <w:sz w:val="24"/>
          <w:szCs w:val="24"/>
        </w:rPr>
      </w:pPr>
      <w:r w:rsidRPr="004242F4">
        <w:rPr>
          <w:rFonts w:ascii="David" w:eastAsia="Calibri" w:hAnsi="David" w:cs="David" w:hint="cs"/>
          <w:sz w:val="24"/>
          <w:szCs w:val="24"/>
          <w:rtl/>
        </w:rPr>
        <w:t xml:space="preserve">פלטפורמות: </w:t>
      </w:r>
      <w:r w:rsidRPr="004242F4">
        <w:rPr>
          <w:rFonts w:asciiTheme="majorBidi" w:eastAsia="Calibri" w:hAnsiTheme="majorBidi" w:cstheme="majorBidi"/>
        </w:rPr>
        <w:t>CRM</w:t>
      </w:r>
      <w:r w:rsidRPr="004242F4">
        <w:rPr>
          <w:rFonts w:ascii="David" w:eastAsia="Calibri" w:hAnsi="David" w:cs="David"/>
          <w:sz w:val="24"/>
          <w:szCs w:val="24"/>
        </w:rPr>
        <w:t xml:space="preserve"> 11, </w:t>
      </w:r>
      <w:r w:rsidRPr="004242F4">
        <w:rPr>
          <w:rFonts w:asciiTheme="majorBidi" w:eastAsia="Calibri" w:hAnsiTheme="majorBidi" w:cstheme="majorBidi"/>
        </w:rPr>
        <w:t>CRM</w:t>
      </w:r>
      <w:r w:rsidRPr="004242F4">
        <w:rPr>
          <w:rFonts w:ascii="David" w:eastAsia="Calibri" w:hAnsi="David" w:cs="David"/>
          <w:sz w:val="24"/>
          <w:szCs w:val="24"/>
        </w:rPr>
        <w:t xml:space="preserve"> 365, </w:t>
      </w:r>
      <w:proofErr w:type="spellStart"/>
      <w:r w:rsidRPr="004242F4">
        <w:rPr>
          <w:rFonts w:asciiTheme="majorBidi" w:eastAsia="Calibri" w:hAnsiTheme="majorBidi" w:cstheme="majorBidi"/>
        </w:rPr>
        <w:t>SalesForce</w:t>
      </w:r>
      <w:proofErr w:type="spellEnd"/>
      <w:r w:rsidRPr="004242F4">
        <w:rPr>
          <w:rFonts w:ascii="David" w:eastAsia="Calibri" w:hAnsi="David" w:cs="David"/>
          <w:sz w:val="24"/>
          <w:szCs w:val="24"/>
        </w:rPr>
        <w:t xml:space="preserve">, </w:t>
      </w:r>
      <w:r w:rsidRPr="004242F4">
        <w:rPr>
          <w:rFonts w:asciiTheme="majorBidi" w:eastAsia="Calibri" w:hAnsiTheme="majorBidi" w:cstheme="majorBidi"/>
        </w:rPr>
        <w:t>Adobe</w:t>
      </w:r>
      <w:r w:rsidRPr="004242F4">
        <w:rPr>
          <w:rFonts w:ascii="David" w:eastAsia="Calibri" w:hAnsi="David" w:cs="David"/>
          <w:sz w:val="24"/>
          <w:szCs w:val="24"/>
        </w:rPr>
        <w:t xml:space="preserve"> </w:t>
      </w:r>
      <w:r w:rsidRPr="004242F4">
        <w:rPr>
          <w:rFonts w:asciiTheme="majorBidi" w:eastAsia="Calibri" w:hAnsiTheme="majorBidi" w:cstheme="majorBidi"/>
        </w:rPr>
        <w:t>AEM</w:t>
      </w:r>
      <w:r w:rsidRPr="004242F4">
        <w:rPr>
          <w:rFonts w:ascii="David" w:eastAsia="Calibri" w:hAnsi="David" w:cs="David" w:hint="cs"/>
          <w:sz w:val="24"/>
          <w:szCs w:val="24"/>
          <w:rtl/>
        </w:rPr>
        <w:t xml:space="preserve">, </w:t>
      </w:r>
      <w:r w:rsidRPr="004242F4">
        <w:rPr>
          <w:rFonts w:asciiTheme="majorBidi" w:eastAsia="Calibri" w:hAnsiTheme="majorBidi" w:cstheme="majorBidi" w:hint="cs"/>
        </w:rPr>
        <w:t>M</w:t>
      </w:r>
      <w:r w:rsidRPr="004242F4">
        <w:rPr>
          <w:rFonts w:asciiTheme="majorBidi" w:eastAsia="Calibri" w:hAnsiTheme="majorBidi" w:cstheme="majorBidi"/>
        </w:rPr>
        <w:t>agic</w:t>
      </w:r>
    </w:p>
    <w:p w14:paraId="05DCE591" w14:textId="605D6252" w:rsidR="00562251" w:rsidRPr="004242F4" w:rsidRDefault="00562251" w:rsidP="00DC3C0D">
      <w:pPr>
        <w:numPr>
          <w:ilvl w:val="2"/>
          <w:numId w:val="61"/>
        </w:numPr>
        <w:spacing w:before="60" w:after="0" w:line="360" w:lineRule="auto"/>
        <w:ind w:left="1837" w:hanging="357"/>
        <w:jc w:val="both"/>
        <w:rPr>
          <w:rFonts w:ascii="David" w:eastAsia="Calibri" w:hAnsi="David" w:cs="David"/>
          <w:sz w:val="24"/>
          <w:szCs w:val="24"/>
          <w:rtl/>
        </w:rPr>
      </w:pPr>
      <w:r w:rsidRPr="004242F4">
        <w:rPr>
          <w:rFonts w:ascii="David" w:eastAsia="Calibri" w:hAnsi="David" w:cs="David"/>
          <w:sz w:val="24"/>
          <w:szCs w:val="24"/>
          <w:rtl/>
        </w:rPr>
        <w:t>סביבות מובייל</w:t>
      </w:r>
      <w:r w:rsidRPr="004242F4">
        <w:rPr>
          <w:rFonts w:ascii="David" w:eastAsia="Calibri" w:hAnsi="David" w:cs="David" w:hint="cs"/>
          <w:sz w:val="24"/>
          <w:szCs w:val="24"/>
          <w:rtl/>
        </w:rPr>
        <w:t xml:space="preserve"> </w:t>
      </w:r>
      <w:r w:rsidRPr="004242F4">
        <w:rPr>
          <w:rFonts w:ascii="David" w:eastAsia="Calibri" w:hAnsi="David" w:cs="David"/>
          <w:sz w:val="24"/>
          <w:szCs w:val="24"/>
          <w:rtl/>
        </w:rPr>
        <w:t>–</w:t>
      </w:r>
      <w:r w:rsidRPr="004242F4">
        <w:rPr>
          <w:rFonts w:ascii="David" w:eastAsia="Calibri" w:hAnsi="David" w:cs="David" w:hint="cs"/>
          <w:sz w:val="24"/>
          <w:szCs w:val="24"/>
          <w:rtl/>
        </w:rPr>
        <w:t xml:space="preserve"> כרגע בפיתוח מבוסס </w:t>
      </w:r>
      <w:r w:rsidR="004242F4" w:rsidRPr="004242F4">
        <w:rPr>
          <w:rFonts w:asciiTheme="majorBidi" w:eastAsia="Calibri" w:hAnsiTheme="majorBidi" w:cstheme="majorBidi"/>
        </w:rPr>
        <w:t>Multi</w:t>
      </w:r>
      <w:r w:rsidR="004242F4" w:rsidRPr="004242F4">
        <w:rPr>
          <w:rFonts w:ascii="David" w:eastAsia="Calibri" w:hAnsi="David" w:cs="David"/>
          <w:sz w:val="24"/>
          <w:szCs w:val="24"/>
        </w:rPr>
        <w:t>-</w:t>
      </w:r>
      <w:r w:rsidR="004242F4" w:rsidRPr="004242F4">
        <w:rPr>
          <w:rFonts w:asciiTheme="majorBidi" w:eastAsia="Calibri" w:hAnsiTheme="majorBidi" w:cstheme="majorBidi"/>
        </w:rPr>
        <w:t>Platform</w:t>
      </w:r>
      <w:r w:rsidRPr="004242F4">
        <w:rPr>
          <w:rFonts w:ascii="David" w:eastAsia="Calibri" w:hAnsi="David" w:cs="David"/>
          <w:sz w:val="24"/>
          <w:szCs w:val="24"/>
        </w:rPr>
        <w:t xml:space="preserve"> Support</w:t>
      </w:r>
    </w:p>
    <w:p w14:paraId="065FA992" w14:textId="6A4EE0B3" w:rsidR="00562251" w:rsidRPr="004242F4" w:rsidRDefault="00562251" w:rsidP="00DC3C0D">
      <w:pPr>
        <w:numPr>
          <w:ilvl w:val="2"/>
          <w:numId w:val="61"/>
        </w:numPr>
        <w:spacing w:before="60" w:after="0" w:line="360" w:lineRule="auto"/>
        <w:ind w:left="1837" w:hanging="357"/>
        <w:jc w:val="both"/>
        <w:rPr>
          <w:rFonts w:ascii="David" w:eastAsia="Calibri" w:hAnsi="David" w:cs="David"/>
          <w:sz w:val="24"/>
          <w:szCs w:val="24"/>
          <w:rtl/>
        </w:rPr>
      </w:pPr>
      <w:r w:rsidRPr="004242F4">
        <w:rPr>
          <w:rFonts w:ascii="David" w:eastAsia="Calibri" w:hAnsi="David" w:cs="David"/>
          <w:sz w:val="24"/>
          <w:szCs w:val="24"/>
          <w:rtl/>
        </w:rPr>
        <w:t xml:space="preserve">אפליקציות </w:t>
      </w:r>
      <w:r w:rsidRPr="004242F4">
        <w:rPr>
          <w:rFonts w:asciiTheme="majorBidi" w:eastAsia="Calibri" w:hAnsiTheme="majorBidi" w:cstheme="majorBidi"/>
        </w:rPr>
        <w:t>Standalone</w:t>
      </w:r>
      <w:r w:rsidRPr="004242F4">
        <w:rPr>
          <w:rFonts w:ascii="David" w:eastAsia="Calibri" w:hAnsi="David" w:cs="David" w:hint="cs"/>
          <w:sz w:val="24"/>
          <w:szCs w:val="24"/>
          <w:rtl/>
        </w:rPr>
        <w:t xml:space="preserve"> </w:t>
      </w:r>
      <w:r w:rsidRPr="004242F4">
        <w:rPr>
          <w:rFonts w:ascii="David" w:eastAsia="Calibri" w:hAnsi="David" w:cs="David"/>
          <w:sz w:val="24"/>
          <w:szCs w:val="24"/>
          <w:rtl/>
        </w:rPr>
        <w:t>–</w:t>
      </w:r>
      <w:r w:rsidRPr="004242F4">
        <w:rPr>
          <w:rFonts w:ascii="David" w:eastAsia="Calibri" w:hAnsi="David" w:cs="David" w:hint="cs"/>
          <w:sz w:val="24"/>
          <w:szCs w:val="24"/>
          <w:rtl/>
        </w:rPr>
        <w:t xml:space="preserve"> </w:t>
      </w:r>
      <w:r w:rsidRPr="004242F4">
        <w:rPr>
          <w:rFonts w:asciiTheme="majorBidi" w:eastAsia="Calibri" w:hAnsiTheme="majorBidi" w:cstheme="majorBidi"/>
        </w:rPr>
        <w:t>Win</w:t>
      </w:r>
      <w:r w:rsidRPr="004242F4">
        <w:rPr>
          <w:rFonts w:ascii="David" w:eastAsia="Calibri" w:hAnsi="David" w:cs="David"/>
          <w:sz w:val="24"/>
          <w:szCs w:val="24"/>
        </w:rPr>
        <w:t xml:space="preserve"> </w:t>
      </w:r>
      <w:r w:rsidRPr="004242F4">
        <w:rPr>
          <w:rFonts w:asciiTheme="majorBidi" w:eastAsia="Calibri" w:hAnsiTheme="majorBidi" w:cstheme="majorBidi"/>
        </w:rPr>
        <w:t>forms</w:t>
      </w:r>
      <w:r w:rsidR="004242F4">
        <w:rPr>
          <w:rFonts w:ascii="David" w:eastAsia="Calibri" w:hAnsi="David" w:cs="David" w:hint="cs"/>
          <w:sz w:val="24"/>
          <w:szCs w:val="24"/>
          <w:rtl/>
        </w:rPr>
        <w:t>.</w:t>
      </w:r>
    </w:p>
    <w:p w14:paraId="1EF8FADE" w14:textId="77777777" w:rsidR="00562251" w:rsidRPr="004242F4" w:rsidRDefault="00562251" w:rsidP="00DC3C0D">
      <w:pPr>
        <w:numPr>
          <w:ilvl w:val="2"/>
          <w:numId w:val="61"/>
        </w:numPr>
        <w:spacing w:before="60" w:after="0" w:line="360" w:lineRule="auto"/>
        <w:ind w:left="1837" w:hanging="357"/>
        <w:jc w:val="both"/>
        <w:rPr>
          <w:rFonts w:ascii="David" w:eastAsia="Calibri" w:hAnsi="David" w:cs="David"/>
          <w:sz w:val="24"/>
          <w:szCs w:val="24"/>
          <w:rtl/>
        </w:rPr>
      </w:pPr>
      <w:r w:rsidRPr="004242F4">
        <w:rPr>
          <w:rFonts w:ascii="David" w:eastAsia="Calibri" w:hAnsi="David" w:cs="David"/>
          <w:sz w:val="24"/>
          <w:szCs w:val="24"/>
          <w:rtl/>
        </w:rPr>
        <w:t>ממשקים –</w:t>
      </w:r>
      <w:r w:rsidRPr="004242F4">
        <w:rPr>
          <w:rFonts w:ascii="David" w:eastAsia="Calibri" w:hAnsi="David" w:cs="David" w:hint="cs"/>
          <w:sz w:val="24"/>
          <w:szCs w:val="24"/>
          <w:rtl/>
        </w:rPr>
        <w:t xml:space="preserve"> כספות, </w:t>
      </w:r>
      <w:r w:rsidRPr="004242F4">
        <w:rPr>
          <w:rFonts w:asciiTheme="majorBidi" w:eastAsia="Calibri" w:hAnsiTheme="majorBidi" w:cstheme="majorBidi"/>
        </w:rPr>
        <w:t>Web</w:t>
      </w:r>
      <w:r w:rsidRPr="004242F4">
        <w:rPr>
          <w:rFonts w:ascii="David" w:eastAsia="Calibri" w:hAnsi="David" w:cs="David"/>
          <w:sz w:val="24"/>
          <w:szCs w:val="24"/>
        </w:rPr>
        <w:t xml:space="preserve"> </w:t>
      </w:r>
      <w:r w:rsidRPr="004242F4">
        <w:rPr>
          <w:rFonts w:asciiTheme="majorBidi" w:eastAsia="Calibri" w:hAnsiTheme="majorBidi" w:cstheme="majorBidi"/>
        </w:rPr>
        <w:t>Service</w:t>
      </w:r>
    </w:p>
    <w:p w14:paraId="50BCCC4C" w14:textId="1D758824" w:rsidR="00562251" w:rsidRPr="009D232C" w:rsidRDefault="00562251" w:rsidP="00DC3C0D">
      <w:pPr>
        <w:numPr>
          <w:ilvl w:val="1"/>
          <w:numId w:val="61"/>
        </w:numPr>
        <w:spacing w:after="0" w:line="360" w:lineRule="auto"/>
        <w:jc w:val="both"/>
        <w:rPr>
          <w:rFonts w:ascii="Arial" w:eastAsia="Calibri" w:hAnsi="Arial" w:cs="Arial"/>
          <w:rtl/>
        </w:rPr>
      </w:pPr>
      <w:r w:rsidRPr="004242F4">
        <w:rPr>
          <w:rFonts w:asciiTheme="majorBidi" w:eastAsia="Calibri" w:hAnsiTheme="majorBidi" w:cstheme="majorBidi"/>
        </w:rPr>
        <w:t>BI</w:t>
      </w:r>
      <w:r w:rsidRPr="009D232C">
        <w:rPr>
          <w:rFonts w:ascii="Arial" w:eastAsia="Calibri" w:hAnsi="Arial" w:cs="Arial" w:hint="cs"/>
          <w:rtl/>
        </w:rPr>
        <w:t xml:space="preserve"> </w:t>
      </w:r>
      <w:r w:rsidRPr="009D232C">
        <w:rPr>
          <w:rFonts w:ascii="Arial" w:eastAsia="Calibri" w:hAnsi="Arial" w:cs="Arial"/>
          <w:rtl/>
        </w:rPr>
        <w:t>–</w:t>
      </w:r>
      <w:r w:rsidRPr="009D232C">
        <w:rPr>
          <w:rFonts w:ascii="Arial" w:eastAsia="Calibri" w:hAnsi="Arial" w:cs="Arial" w:hint="cs"/>
          <w:rtl/>
        </w:rPr>
        <w:t xml:space="preserve"> </w:t>
      </w:r>
      <w:r w:rsidRPr="004242F4">
        <w:rPr>
          <w:rFonts w:ascii="David" w:eastAsia="Calibri" w:hAnsi="David" w:cs="David"/>
          <w:sz w:val="24"/>
          <w:szCs w:val="24"/>
          <w:rtl/>
        </w:rPr>
        <w:t>למשרד יכולות מגוונות בתחום הדוחות וה</w:t>
      </w:r>
      <w:r w:rsidR="004242F4">
        <w:rPr>
          <w:rFonts w:ascii="Arial" w:eastAsia="Calibri" w:hAnsi="Arial" w:cs="Arial" w:hint="cs"/>
          <w:rtl/>
        </w:rPr>
        <w:t>-</w:t>
      </w:r>
      <w:r w:rsidRPr="004242F4">
        <w:rPr>
          <w:rFonts w:asciiTheme="majorBidi" w:eastAsia="Calibri" w:hAnsiTheme="majorBidi" w:cstheme="majorBidi" w:hint="cs"/>
        </w:rPr>
        <w:t>BI</w:t>
      </w:r>
    </w:p>
    <w:p w14:paraId="75F65B8B" w14:textId="44877D3A" w:rsidR="00562251" w:rsidRPr="004242F4" w:rsidRDefault="00562251" w:rsidP="00DC3C0D">
      <w:pPr>
        <w:numPr>
          <w:ilvl w:val="2"/>
          <w:numId w:val="61"/>
        </w:numPr>
        <w:spacing w:after="0" w:line="360" w:lineRule="auto"/>
        <w:jc w:val="both"/>
        <w:rPr>
          <w:rFonts w:asciiTheme="majorBidi" w:eastAsia="Calibri" w:hAnsiTheme="majorBidi" w:cstheme="majorBidi"/>
        </w:rPr>
      </w:pPr>
      <w:r w:rsidRPr="004242F4">
        <w:rPr>
          <w:rFonts w:asciiTheme="majorBidi" w:eastAsia="Calibri" w:hAnsiTheme="majorBidi" w:cstheme="majorBidi"/>
        </w:rPr>
        <w:t xml:space="preserve">Microsoft </w:t>
      </w:r>
      <w:r w:rsidR="004242F4" w:rsidRPr="004242F4">
        <w:rPr>
          <w:rFonts w:asciiTheme="majorBidi" w:eastAsia="Calibri" w:hAnsiTheme="majorBidi" w:cstheme="majorBidi"/>
        </w:rPr>
        <w:t>BI</w:t>
      </w:r>
      <w:r w:rsidRPr="004242F4">
        <w:rPr>
          <w:rFonts w:asciiTheme="majorBidi" w:eastAsia="Calibri" w:hAnsiTheme="majorBidi" w:cstheme="majorBidi"/>
          <w:rtl/>
        </w:rPr>
        <w:t xml:space="preserve"> - </w:t>
      </w:r>
      <w:proofErr w:type="spellStart"/>
      <w:r w:rsidRPr="004242F4">
        <w:rPr>
          <w:rFonts w:asciiTheme="majorBidi" w:eastAsia="Calibri" w:hAnsiTheme="majorBidi" w:cstheme="majorBidi"/>
        </w:rPr>
        <w:t>Ssrs</w:t>
      </w:r>
      <w:proofErr w:type="spellEnd"/>
      <w:r w:rsidRPr="004242F4">
        <w:rPr>
          <w:rFonts w:asciiTheme="majorBidi" w:eastAsia="Calibri" w:hAnsiTheme="majorBidi" w:cstheme="majorBidi"/>
        </w:rPr>
        <w:t xml:space="preserve">, </w:t>
      </w:r>
      <w:proofErr w:type="spellStart"/>
      <w:r w:rsidRPr="004242F4">
        <w:rPr>
          <w:rFonts w:asciiTheme="majorBidi" w:eastAsia="Calibri" w:hAnsiTheme="majorBidi" w:cstheme="majorBidi"/>
        </w:rPr>
        <w:t>Ssis</w:t>
      </w:r>
      <w:proofErr w:type="spellEnd"/>
    </w:p>
    <w:p w14:paraId="0722DED5" w14:textId="51F120C6" w:rsidR="00562251" w:rsidRPr="009D232C" w:rsidRDefault="004242F4" w:rsidP="00DC3C0D">
      <w:pPr>
        <w:numPr>
          <w:ilvl w:val="2"/>
          <w:numId w:val="61"/>
        </w:numPr>
        <w:spacing w:after="0" w:line="360" w:lineRule="auto"/>
        <w:jc w:val="both"/>
        <w:rPr>
          <w:rFonts w:ascii="Arial" w:eastAsia="Calibri" w:hAnsi="Arial" w:cs="Arial"/>
          <w:rtl/>
        </w:rPr>
      </w:pPr>
      <w:r w:rsidRPr="004242F4">
        <w:rPr>
          <w:rFonts w:asciiTheme="majorBidi" w:eastAsia="Calibri" w:hAnsiTheme="majorBidi" w:cstheme="majorBidi"/>
        </w:rPr>
        <w:t>O</w:t>
      </w:r>
      <w:r w:rsidR="00562251" w:rsidRPr="004242F4">
        <w:rPr>
          <w:rFonts w:asciiTheme="majorBidi" w:eastAsia="Calibri" w:hAnsiTheme="majorBidi" w:cstheme="majorBidi"/>
        </w:rPr>
        <w:t xml:space="preserve">racle </w:t>
      </w:r>
      <w:r>
        <w:rPr>
          <w:rFonts w:asciiTheme="majorBidi" w:eastAsia="Calibri" w:hAnsiTheme="majorBidi" w:cstheme="majorBidi"/>
        </w:rPr>
        <w:t>BI</w:t>
      </w:r>
      <w:r w:rsidR="00562251" w:rsidRPr="009D232C">
        <w:rPr>
          <w:rFonts w:ascii="Arial" w:eastAsia="Calibri" w:hAnsi="Arial" w:cs="Arial"/>
          <w:rtl/>
        </w:rPr>
        <w:t xml:space="preserve"> - </w:t>
      </w:r>
      <w:r w:rsidRPr="004242F4">
        <w:rPr>
          <w:rFonts w:asciiTheme="majorBidi" w:eastAsia="Calibri" w:hAnsiTheme="majorBidi" w:cstheme="majorBidi"/>
        </w:rPr>
        <w:t>OBIEE</w:t>
      </w:r>
      <w:r w:rsidR="00562251" w:rsidRPr="004242F4">
        <w:rPr>
          <w:rFonts w:asciiTheme="majorBidi" w:eastAsia="Calibri" w:hAnsiTheme="majorBidi" w:cstheme="majorBidi"/>
        </w:rPr>
        <w:t xml:space="preserve"> 12c</w:t>
      </w:r>
    </w:p>
    <w:p w14:paraId="5FCB4441" w14:textId="5D4D8DDB" w:rsidR="00562251" w:rsidRPr="009D232C" w:rsidRDefault="00562251" w:rsidP="00DC3C0D">
      <w:pPr>
        <w:numPr>
          <w:ilvl w:val="2"/>
          <w:numId w:val="61"/>
        </w:numPr>
        <w:spacing w:after="0" w:line="360" w:lineRule="auto"/>
        <w:jc w:val="both"/>
        <w:rPr>
          <w:rFonts w:ascii="Arial" w:eastAsia="Calibri" w:hAnsi="Arial" w:cs="Arial"/>
        </w:rPr>
      </w:pPr>
      <w:r w:rsidRPr="004242F4">
        <w:rPr>
          <w:rFonts w:asciiTheme="majorBidi" w:eastAsia="Calibri" w:hAnsiTheme="majorBidi" w:cstheme="majorBidi"/>
        </w:rPr>
        <w:t>Power</w:t>
      </w:r>
      <w:r w:rsidRPr="009D232C">
        <w:rPr>
          <w:rFonts w:ascii="Arial" w:eastAsia="Calibri" w:hAnsi="Arial" w:cs="Arial"/>
        </w:rPr>
        <w:t xml:space="preserve"> </w:t>
      </w:r>
      <w:r w:rsidR="004242F4" w:rsidRPr="004242F4">
        <w:rPr>
          <w:rFonts w:asciiTheme="majorBidi" w:eastAsia="Calibri" w:hAnsiTheme="majorBidi" w:cstheme="majorBidi"/>
        </w:rPr>
        <w:t>BI</w:t>
      </w:r>
      <w:r w:rsidRPr="009D232C">
        <w:rPr>
          <w:rFonts w:ascii="Arial" w:eastAsia="Calibri" w:hAnsi="Arial" w:cs="Arial"/>
          <w:rtl/>
        </w:rPr>
        <w:t>+</w:t>
      </w:r>
      <w:r w:rsidRPr="004242F4">
        <w:rPr>
          <w:rFonts w:asciiTheme="majorBidi" w:eastAsia="Calibri" w:hAnsiTheme="majorBidi" w:cstheme="majorBidi"/>
        </w:rPr>
        <w:t>Cloud</w:t>
      </w:r>
      <w:r w:rsidRPr="009D232C">
        <w:rPr>
          <w:rFonts w:ascii="Arial" w:eastAsia="Calibri" w:hAnsi="Arial" w:cs="Arial"/>
          <w:rtl/>
        </w:rPr>
        <w:t xml:space="preserve"> </w:t>
      </w:r>
      <w:r w:rsidR="004242F4">
        <w:rPr>
          <w:rFonts w:ascii="Arial" w:eastAsia="Calibri" w:hAnsi="Arial" w:cs="Arial" w:hint="cs"/>
          <w:rtl/>
        </w:rPr>
        <w:t xml:space="preserve">- </w:t>
      </w:r>
      <w:r w:rsidR="004242F4">
        <w:rPr>
          <w:rFonts w:ascii="David" w:eastAsia="Calibri" w:hAnsi="David" w:cs="David" w:hint="cs"/>
          <w:sz w:val="24"/>
          <w:szCs w:val="24"/>
          <w:rtl/>
        </w:rPr>
        <w:t>בשלבי פיתוח לטובת המובייל</w:t>
      </w:r>
    </w:p>
    <w:p w14:paraId="14065845" w14:textId="77777777" w:rsidR="00562251" w:rsidRPr="009D232C" w:rsidRDefault="00562251" w:rsidP="00DC3C0D">
      <w:pPr>
        <w:numPr>
          <w:ilvl w:val="1"/>
          <w:numId w:val="61"/>
        </w:numPr>
        <w:spacing w:after="0" w:line="360" w:lineRule="auto"/>
        <w:jc w:val="both"/>
        <w:rPr>
          <w:rFonts w:ascii="Arial" w:eastAsia="Calibri" w:hAnsi="Arial" w:cs="Arial"/>
          <w:rtl/>
        </w:rPr>
      </w:pPr>
      <w:r w:rsidRPr="004242F4">
        <w:rPr>
          <w:rFonts w:ascii="David" w:eastAsia="Calibri" w:hAnsi="David" w:cs="David" w:hint="cs"/>
          <w:sz w:val="24"/>
          <w:szCs w:val="24"/>
          <w:rtl/>
        </w:rPr>
        <w:t xml:space="preserve">מערכות </w:t>
      </w:r>
      <w:r w:rsidRPr="004242F4">
        <w:rPr>
          <w:rFonts w:ascii="David" w:eastAsia="Calibri" w:hAnsi="David" w:cs="David"/>
          <w:sz w:val="24"/>
          <w:szCs w:val="24"/>
          <w:rtl/>
        </w:rPr>
        <w:t>ניהול תוכן</w:t>
      </w:r>
      <w:r w:rsidRPr="009D232C">
        <w:rPr>
          <w:rFonts w:ascii="Arial" w:eastAsia="Calibri" w:hAnsi="Arial" w:cs="Arial" w:hint="cs"/>
          <w:rtl/>
        </w:rPr>
        <w:t xml:space="preserve"> </w:t>
      </w:r>
      <w:r w:rsidRPr="009D232C">
        <w:rPr>
          <w:rFonts w:ascii="Arial" w:eastAsia="Calibri" w:hAnsi="Arial" w:cs="Arial"/>
          <w:rtl/>
        </w:rPr>
        <w:t>–</w:t>
      </w:r>
      <w:r w:rsidRPr="009D232C">
        <w:rPr>
          <w:rFonts w:ascii="Arial" w:eastAsia="Calibri" w:hAnsi="Arial" w:cs="Arial" w:hint="cs"/>
          <w:rtl/>
        </w:rPr>
        <w:t xml:space="preserve"> </w:t>
      </w:r>
      <w:r w:rsidRPr="00366CA3">
        <w:rPr>
          <w:rFonts w:asciiTheme="majorBidi" w:eastAsia="Calibri" w:hAnsiTheme="majorBidi" w:cstheme="majorBidi"/>
        </w:rPr>
        <w:t>SharePoint</w:t>
      </w:r>
    </w:p>
    <w:p w14:paraId="5274FCB2" w14:textId="77777777" w:rsidR="00562251" w:rsidRPr="009D232C" w:rsidRDefault="00562251" w:rsidP="00DC3C0D">
      <w:pPr>
        <w:numPr>
          <w:ilvl w:val="1"/>
          <w:numId w:val="61"/>
        </w:numPr>
        <w:spacing w:after="0" w:line="360" w:lineRule="auto"/>
        <w:jc w:val="both"/>
        <w:rPr>
          <w:rFonts w:ascii="Arial" w:eastAsia="Calibri" w:hAnsi="Arial" w:cs="Arial"/>
          <w:rtl/>
        </w:rPr>
      </w:pPr>
      <w:r w:rsidRPr="00366CA3">
        <w:rPr>
          <w:rFonts w:ascii="David" w:eastAsia="Calibri" w:hAnsi="David" w:cs="David"/>
          <w:sz w:val="24"/>
          <w:szCs w:val="24"/>
          <w:rtl/>
        </w:rPr>
        <w:t>ארכיון מסמכים</w:t>
      </w:r>
      <w:r w:rsidRPr="009D232C">
        <w:rPr>
          <w:rFonts w:ascii="Arial" w:eastAsia="Calibri" w:hAnsi="Arial" w:cs="Arial" w:hint="cs"/>
          <w:rtl/>
        </w:rPr>
        <w:t xml:space="preserve"> - </w:t>
      </w:r>
      <w:r w:rsidRPr="00366CA3">
        <w:rPr>
          <w:rFonts w:asciiTheme="majorBidi" w:eastAsia="Calibri" w:hAnsiTheme="majorBidi" w:cstheme="majorBidi" w:hint="cs"/>
        </w:rPr>
        <w:t>D</w:t>
      </w:r>
      <w:r w:rsidRPr="00366CA3">
        <w:rPr>
          <w:rFonts w:asciiTheme="majorBidi" w:eastAsia="Calibri" w:hAnsiTheme="majorBidi" w:cstheme="majorBidi"/>
        </w:rPr>
        <w:t>ocumentum</w:t>
      </w:r>
    </w:p>
    <w:p w14:paraId="6D0F2A41" w14:textId="77777777" w:rsidR="00562251" w:rsidRPr="009D232C" w:rsidRDefault="00562251" w:rsidP="00DC3C0D">
      <w:pPr>
        <w:numPr>
          <w:ilvl w:val="1"/>
          <w:numId w:val="61"/>
        </w:numPr>
        <w:spacing w:after="0" w:line="360" w:lineRule="auto"/>
        <w:jc w:val="both"/>
        <w:rPr>
          <w:rFonts w:ascii="Arial" w:eastAsia="Calibri" w:hAnsi="Arial" w:cs="Arial"/>
        </w:rPr>
      </w:pPr>
      <w:r w:rsidRPr="00366CA3">
        <w:rPr>
          <w:rFonts w:ascii="David" w:eastAsia="Calibri" w:hAnsi="David" w:cs="David"/>
          <w:sz w:val="24"/>
          <w:szCs w:val="24"/>
          <w:rtl/>
        </w:rPr>
        <w:t>בסיסי נתונים</w:t>
      </w:r>
      <w:r w:rsidRPr="009D232C">
        <w:rPr>
          <w:rFonts w:ascii="Arial" w:eastAsia="Calibri" w:hAnsi="Arial" w:cs="Arial" w:hint="cs"/>
          <w:rtl/>
        </w:rPr>
        <w:t xml:space="preserve"> </w:t>
      </w:r>
      <w:r w:rsidRPr="009D232C">
        <w:rPr>
          <w:rFonts w:ascii="Arial" w:eastAsia="Calibri" w:hAnsi="Arial" w:cs="Arial"/>
          <w:rtl/>
        </w:rPr>
        <w:t>–</w:t>
      </w:r>
      <w:r w:rsidRPr="009D232C">
        <w:rPr>
          <w:rFonts w:ascii="Arial" w:eastAsia="Calibri" w:hAnsi="Arial" w:cs="Arial" w:hint="cs"/>
          <w:rtl/>
        </w:rPr>
        <w:t xml:space="preserve"> </w:t>
      </w:r>
      <w:r w:rsidRPr="00366CA3">
        <w:rPr>
          <w:rFonts w:asciiTheme="majorBidi" w:eastAsia="Calibri" w:hAnsiTheme="majorBidi" w:cstheme="majorBidi" w:hint="cs"/>
        </w:rPr>
        <w:t>SQ</w:t>
      </w:r>
      <w:r w:rsidRPr="00366CA3">
        <w:rPr>
          <w:rFonts w:asciiTheme="majorBidi" w:eastAsia="Calibri" w:hAnsiTheme="majorBidi" w:cstheme="majorBidi"/>
        </w:rPr>
        <w:t>L</w:t>
      </w:r>
      <w:r w:rsidRPr="009D232C">
        <w:rPr>
          <w:rFonts w:ascii="Arial" w:eastAsia="Calibri" w:hAnsi="Arial" w:cs="Arial"/>
        </w:rPr>
        <w:t xml:space="preserve"> </w:t>
      </w:r>
      <w:r w:rsidRPr="00366CA3">
        <w:rPr>
          <w:rFonts w:asciiTheme="majorBidi" w:eastAsia="Calibri" w:hAnsiTheme="majorBidi" w:cstheme="majorBidi"/>
        </w:rPr>
        <w:t>Server</w:t>
      </w:r>
    </w:p>
    <w:p w14:paraId="79D4E789" w14:textId="77777777" w:rsidR="00562251" w:rsidRPr="009D232C" w:rsidRDefault="00562251" w:rsidP="00DC3C0D">
      <w:pPr>
        <w:numPr>
          <w:ilvl w:val="1"/>
          <w:numId w:val="61"/>
        </w:numPr>
        <w:spacing w:after="0" w:line="360" w:lineRule="auto"/>
        <w:jc w:val="both"/>
        <w:rPr>
          <w:rFonts w:ascii="Arial" w:eastAsia="Calibri" w:hAnsi="Arial" w:cs="Arial"/>
          <w:rtl/>
        </w:rPr>
      </w:pPr>
      <w:r w:rsidRPr="00366CA3">
        <w:rPr>
          <w:rFonts w:ascii="David" w:eastAsia="Calibri" w:hAnsi="David" w:cs="David" w:hint="cs"/>
          <w:sz w:val="24"/>
          <w:szCs w:val="24"/>
          <w:rtl/>
        </w:rPr>
        <w:t>טפסים</w:t>
      </w:r>
      <w:r w:rsidRPr="009D232C">
        <w:rPr>
          <w:rFonts w:ascii="Arial" w:eastAsia="Calibri" w:hAnsi="Arial" w:cs="Arial" w:hint="cs"/>
          <w:rtl/>
        </w:rPr>
        <w:t xml:space="preserve">: </w:t>
      </w:r>
      <w:r w:rsidRPr="00366CA3">
        <w:rPr>
          <w:rFonts w:asciiTheme="majorBidi" w:eastAsia="Calibri" w:hAnsiTheme="majorBidi" w:cstheme="majorBidi" w:hint="cs"/>
        </w:rPr>
        <w:t>A</w:t>
      </w:r>
      <w:r w:rsidRPr="00366CA3">
        <w:rPr>
          <w:rFonts w:asciiTheme="majorBidi" w:eastAsia="Calibri" w:hAnsiTheme="majorBidi" w:cstheme="majorBidi"/>
        </w:rPr>
        <w:t>dobe</w:t>
      </w:r>
      <w:r w:rsidRPr="009D232C">
        <w:rPr>
          <w:rFonts w:ascii="Arial" w:eastAsia="Calibri" w:hAnsi="Arial" w:cs="Arial" w:hint="cs"/>
          <w:rtl/>
        </w:rPr>
        <w:t xml:space="preserve">, </w:t>
      </w:r>
      <w:r w:rsidRPr="00366CA3">
        <w:rPr>
          <w:rFonts w:asciiTheme="majorBidi" w:eastAsia="Calibri" w:hAnsiTheme="majorBidi" w:cstheme="majorBidi" w:hint="cs"/>
        </w:rPr>
        <w:t>WORD</w:t>
      </w:r>
    </w:p>
    <w:p w14:paraId="77C37092" w14:textId="77777777" w:rsidR="00562251" w:rsidRPr="009D232C" w:rsidRDefault="00562251" w:rsidP="00DC3C0D">
      <w:pPr>
        <w:numPr>
          <w:ilvl w:val="1"/>
          <w:numId w:val="61"/>
        </w:numPr>
        <w:spacing w:after="0" w:line="360" w:lineRule="auto"/>
        <w:jc w:val="both"/>
        <w:rPr>
          <w:rFonts w:ascii="Arial" w:eastAsia="Calibri" w:hAnsi="Arial" w:cs="Arial"/>
        </w:rPr>
      </w:pPr>
      <w:r w:rsidRPr="00366CA3">
        <w:rPr>
          <w:rFonts w:ascii="David" w:eastAsia="Calibri" w:hAnsi="David" w:cs="David" w:hint="cs"/>
          <w:sz w:val="24"/>
          <w:szCs w:val="24"/>
          <w:rtl/>
        </w:rPr>
        <w:t>כלים</w:t>
      </w:r>
      <w:r w:rsidRPr="009D232C">
        <w:rPr>
          <w:rFonts w:ascii="Arial" w:eastAsia="Calibri" w:hAnsi="Arial" w:cs="Arial" w:hint="cs"/>
          <w:rtl/>
        </w:rPr>
        <w:t xml:space="preserve"> </w:t>
      </w:r>
      <w:r w:rsidRPr="00366CA3">
        <w:rPr>
          <w:rFonts w:ascii="David" w:eastAsia="Calibri" w:hAnsi="David" w:cs="David" w:hint="cs"/>
          <w:sz w:val="24"/>
          <w:szCs w:val="24"/>
          <w:rtl/>
        </w:rPr>
        <w:t>תומכים</w:t>
      </w:r>
      <w:r w:rsidRPr="009D232C">
        <w:rPr>
          <w:rFonts w:ascii="Arial" w:eastAsia="Calibri" w:hAnsi="Arial" w:cs="Arial" w:hint="cs"/>
          <w:rtl/>
        </w:rPr>
        <w:t xml:space="preserve">: </w:t>
      </w:r>
      <w:proofErr w:type="spellStart"/>
      <w:r w:rsidRPr="00366CA3">
        <w:rPr>
          <w:rFonts w:asciiTheme="majorBidi" w:eastAsia="Calibri" w:hAnsiTheme="majorBidi" w:cstheme="majorBidi"/>
        </w:rPr>
        <w:t>Informatica</w:t>
      </w:r>
      <w:proofErr w:type="spellEnd"/>
    </w:p>
    <w:p w14:paraId="52CB45BC" w14:textId="0F5A5337" w:rsidR="00562251" w:rsidRPr="00366CA3" w:rsidRDefault="00562251" w:rsidP="00366CA3">
      <w:pPr>
        <w:pStyle w:val="BulletList2"/>
        <w:rPr>
          <w:rFonts w:eastAsia="Calibri"/>
        </w:rPr>
      </w:pPr>
      <w:r w:rsidRPr="00366CA3">
        <w:rPr>
          <w:rFonts w:eastAsia="Calibri"/>
          <w:b/>
          <w:bCs/>
          <w:rtl/>
        </w:rPr>
        <w:t>ארכיטקטורת אתרי</w:t>
      </w:r>
      <w:r w:rsidRPr="00366CA3">
        <w:rPr>
          <w:rFonts w:asciiTheme="majorBidi" w:eastAsia="Calibri" w:hAnsiTheme="majorBidi" w:cstheme="majorBidi"/>
          <w:b/>
          <w:bCs/>
          <w:rtl/>
        </w:rPr>
        <w:t xml:space="preserve"> </w:t>
      </w:r>
      <w:r w:rsidRPr="00366CA3">
        <w:rPr>
          <w:rFonts w:asciiTheme="majorBidi" w:eastAsia="Calibri" w:hAnsiTheme="majorBidi" w:cstheme="majorBidi"/>
          <w:b/>
          <w:bCs/>
          <w:sz w:val="22"/>
          <w:szCs w:val="22"/>
        </w:rPr>
        <w:t>Back Office</w:t>
      </w:r>
      <w:r w:rsidRPr="00366CA3">
        <w:rPr>
          <w:rFonts w:ascii="Arial" w:eastAsia="Calibri" w:hAnsi="Arial" w:cs="Arial" w:hint="cs"/>
          <w:sz w:val="28"/>
          <w:szCs w:val="28"/>
          <w:rtl/>
        </w:rPr>
        <w:t xml:space="preserve"> </w:t>
      </w:r>
      <w:r w:rsidRPr="00366CA3">
        <w:rPr>
          <w:rFonts w:ascii="Arial" w:eastAsia="Calibri" w:hAnsi="Arial" w:cs="Arial"/>
          <w:rtl/>
        </w:rPr>
        <w:t>–</w:t>
      </w:r>
      <w:r w:rsidRPr="009D232C">
        <w:rPr>
          <w:rFonts w:ascii="Arial" w:eastAsia="Calibri" w:hAnsi="Arial" w:cs="Arial" w:hint="cs"/>
          <w:b/>
          <w:bCs/>
          <w:rtl/>
        </w:rPr>
        <w:t xml:space="preserve"> </w:t>
      </w:r>
      <w:r w:rsidRPr="00366CA3">
        <w:rPr>
          <w:rFonts w:eastAsia="Calibri"/>
          <w:rtl/>
        </w:rPr>
        <w:t>אתרים אפליקטיביים לרוב נתמכים</w:t>
      </w:r>
      <w:r w:rsidR="00366CA3">
        <w:rPr>
          <w:rFonts w:ascii="Arial" w:eastAsia="Calibri" w:hAnsi="Arial" w:cs="Arial" w:hint="cs"/>
          <w:rtl/>
        </w:rPr>
        <w:t xml:space="preserve"> ב-</w:t>
      </w:r>
      <w:r w:rsidRPr="00366CA3">
        <w:rPr>
          <w:rFonts w:asciiTheme="majorBidi" w:eastAsia="Calibri" w:hAnsiTheme="majorBidi" w:cstheme="majorBidi"/>
          <w:sz w:val="22"/>
          <w:szCs w:val="22"/>
        </w:rPr>
        <w:t>Load Balancing</w:t>
      </w:r>
      <w:r w:rsidRPr="009D232C">
        <w:rPr>
          <w:rFonts w:ascii="Arial" w:eastAsia="Calibri" w:hAnsi="Arial" w:cs="Arial" w:hint="cs"/>
          <w:rtl/>
        </w:rPr>
        <w:t xml:space="preserve"> </w:t>
      </w:r>
      <w:r w:rsidRPr="00366CA3">
        <w:rPr>
          <w:rFonts w:eastAsia="Calibri" w:hint="cs"/>
          <w:rtl/>
        </w:rPr>
        <w:t>לצורכי ניהול היתירות ועומסים</w:t>
      </w:r>
    </w:p>
    <w:p w14:paraId="5B3F2944" w14:textId="605015B0" w:rsidR="00562251" w:rsidRPr="009D232C" w:rsidRDefault="00562251" w:rsidP="00366CA3">
      <w:pPr>
        <w:spacing w:after="0" w:line="360" w:lineRule="auto"/>
        <w:ind w:left="720"/>
        <w:jc w:val="both"/>
        <w:rPr>
          <w:rFonts w:ascii="Arial" w:eastAsia="Calibri" w:hAnsi="Arial" w:cs="Arial"/>
          <w:rtl/>
        </w:rPr>
      </w:pPr>
      <w:r>
        <w:rPr>
          <w:noProof/>
        </w:rPr>
        <w:lastRenderedPageBreak/>
        <w:drawing>
          <wp:inline distT="0" distB="0" distL="0" distR="0" wp14:anchorId="77E09D55" wp14:editId="13E53152">
            <wp:extent cx="4903854" cy="4817066"/>
            <wp:effectExtent l="0" t="0" r="0" b="3175"/>
            <wp:docPr id="16809294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9595" cy="4822706"/>
                    </a:xfrm>
                    <a:prstGeom prst="rect">
                      <a:avLst/>
                    </a:prstGeom>
                  </pic:spPr>
                </pic:pic>
              </a:graphicData>
            </a:graphic>
          </wp:inline>
        </w:drawing>
      </w:r>
    </w:p>
    <w:p w14:paraId="3C78D85B" w14:textId="2919836B" w:rsidR="00562251" w:rsidRPr="00366CA3" w:rsidRDefault="00562251" w:rsidP="00DC3C0D">
      <w:pPr>
        <w:numPr>
          <w:ilvl w:val="0"/>
          <w:numId w:val="61"/>
        </w:numPr>
        <w:spacing w:after="0" w:line="360" w:lineRule="auto"/>
        <w:jc w:val="both"/>
        <w:rPr>
          <w:rFonts w:ascii="David" w:eastAsia="Calibri" w:hAnsi="David" w:cs="David"/>
          <w:sz w:val="24"/>
          <w:szCs w:val="24"/>
        </w:rPr>
      </w:pPr>
      <w:r w:rsidRPr="00366CA3">
        <w:rPr>
          <w:rFonts w:ascii="David" w:eastAsia="Calibri" w:hAnsi="David" w:cs="David" w:hint="cs"/>
          <w:b/>
          <w:bCs/>
          <w:sz w:val="24"/>
          <w:szCs w:val="24"/>
          <w:rtl/>
          <w:lang w:eastAsia="he-IL"/>
        </w:rPr>
        <w:t xml:space="preserve">תשתית ממשקים למול גופים חיצוניים </w:t>
      </w:r>
      <w:r w:rsidRPr="00366CA3">
        <w:rPr>
          <w:rFonts w:ascii="David" w:eastAsia="Calibri" w:hAnsi="David" w:cs="David"/>
          <w:b/>
          <w:bCs/>
          <w:sz w:val="24"/>
          <w:szCs w:val="24"/>
          <w:rtl/>
          <w:lang w:eastAsia="he-IL"/>
        </w:rPr>
        <w:t>–</w:t>
      </w:r>
      <w:r w:rsidRPr="00366CA3">
        <w:rPr>
          <w:rFonts w:ascii="David" w:eastAsia="Calibri" w:hAnsi="David" w:cs="David" w:hint="cs"/>
          <w:b/>
          <w:bCs/>
          <w:sz w:val="24"/>
          <w:szCs w:val="24"/>
          <w:rtl/>
          <w:lang w:eastAsia="he-IL"/>
        </w:rPr>
        <w:t xml:space="preserve"> </w:t>
      </w:r>
      <w:r w:rsidRPr="00366CA3">
        <w:rPr>
          <w:rFonts w:ascii="David" w:eastAsia="Calibri" w:hAnsi="David" w:cs="David"/>
          <w:sz w:val="24"/>
          <w:szCs w:val="24"/>
          <w:rtl/>
          <w:lang w:eastAsia="he-IL"/>
        </w:rPr>
        <w:t>למשרד תשתית שירותים לממשקים למול גופים חיצונים</w:t>
      </w:r>
      <w:r w:rsidRPr="00366CA3">
        <w:rPr>
          <w:rFonts w:ascii="David" w:eastAsia="Calibri" w:hAnsi="David" w:cs="David"/>
          <w:sz w:val="24"/>
          <w:szCs w:val="24"/>
          <w:rtl/>
        </w:rPr>
        <w:t xml:space="preserve"> כגון:</w:t>
      </w:r>
    </w:p>
    <w:p w14:paraId="0310DE93"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אביב – מרשם האוכלוסין</w:t>
      </w:r>
    </w:p>
    <w:p w14:paraId="393753C4"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כתובות</w:t>
      </w:r>
    </w:p>
    <w:p w14:paraId="1A95600C"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רישום פלילי מול המשטרה</w:t>
      </w:r>
    </w:p>
    <w:p w14:paraId="6F926EAB"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proofErr w:type="spellStart"/>
      <w:r w:rsidRPr="00366CA3">
        <w:rPr>
          <w:rFonts w:ascii="David" w:eastAsia="Calibri" w:hAnsi="David" w:cs="David"/>
          <w:sz w:val="24"/>
          <w:szCs w:val="24"/>
          <w:rtl/>
        </w:rPr>
        <w:t>מבז"ק</w:t>
      </w:r>
      <w:proofErr w:type="spellEnd"/>
    </w:p>
    <w:p w14:paraId="5FAC8CCE"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חילוט</w:t>
      </w:r>
    </w:p>
    <w:p w14:paraId="79A2B03F" w14:textId="46B6733A"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ניהול צ</w:t>
      </w:r>
      <w:r w:rsidR="00366CA3">
        <w:rPr>
          <w:rFonts w:ascii="David" w:eastAsia="Calibri" w:hAnsi="David" w:cs="David" w:hint="cs"/>
          <w:sz w:val="24"/>
          <w:szCs w:val="24"/>
          <w:rtl/>
        </w:rPr>
        <w:t>ו</w:t>
      </w:r>
      <w:r w:rsidRPr="00366CA3">
        <w:rPr>
          <w:rFonts w:ascii="David" w:eastAsia="Calibri" w:hAnsi="David" w:cs="David"/>
          <w:sz w:val="24"/>
          <w:szCs w:val="24"/>
          <w:rtl/>
        </w:rPr>
        <w:t xml:space="preserve">וי יציאה מהארץ מול </w:t>
      </w:r>
      <w:proofErr w:type="spellStart"/>
      <w:r w:rsidRPr="00366CA3">
        <w:rPr>
          <w:rFonts w:ascii="David" w:eastAsia="Calibri" w:hAnsi="David" w:cs="David"/>
          <w:sz w:val="24"/>
          <w:szCs w:val="24"/>
          <w:rtl/>
        </w:rPr>
        <w:t>רשב"ג</w:t>
      </w:r>
      <w:proofErr w:type="spellEnd"/>
    </w:p>
    <w:p w14:paraId="715052ED"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 xml:space="preserve">ממשקים מול בתי המשפט – דיונים, זימונים, פתיח תיק </w:t>
      </w:r>
    </w:p>
    <w:p w14:paraId="318A399F"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רישום הערת אזהרה בטאבו</w:t>
      </w:r>
    </w:p>
    <w:p w14:paraId="1ED1556A"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תאגידים</w:t>
      </w:r>
    </w:p>
    <w:p w14:paraId="5FC69660"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העברת בקשה לקבלת רישום פלילי מהמשטרה</w:t>
      </w:r>
    </w:p>
    <w:p w14:paraId="6083DD08" w14:textId="77777777" w:rsidR="00562251" w:rsidRPr="009D232C" w:rsidRDefault="00562251" w:rsidP="00DC3C0D">
      <w:pPr>
        <w:numPr>
          <w:ilvl w:val="1"/>
          <w:numId w:val="61"/>
        </w:numPr>
        <w:spacing w:after="0" w:line="360" w:lineRule="auto"/>
        <w:ind w:left="1077" w:hanging="340"/>
        <w:jc w:val="both"/>
        <w:rPr>
          <w:rFonts w:ascii="Arial" w:eastAsia="Calibri" w:hAnsi="Arial" w:cs="Arial"/>
        </w:rPr>
      </w:pPr>
      <w:r w:rsidRPr="00366CA3">
        <w:rPr>
          <w:rFonts w:asciiTheme="majorBidi" w:eastAsia="Calibri" w:hAnsiTheme="majorBidi" w:cstheme="majorBidi"/>
        </w:rPr>
        <w:t>XRS</w:t>
      </w:r>
      <w:r w:rsidRPr="009D232C">
        <w:rPr>
          <w:rFonts w:ascii="Arial" w:eastAsia="Calibri" w:hAnsi="Arial" w:cs="Arial" w:hint="cs"/>
          <w:rtl/>
        </w:rPr>
        <w:t xml:space="preserve"> </w:t>
      </w:r>
      <w:r w:rsidRPr="009D232C">
        <w:rPr>
          <w:rFonts w:ascii="Arial" w:eastAsia="Calibri" w:hAnsi="Arial" w:cs="Arial"/>
          <w:rtl/>
        </w:rPr>
        <w:t>–</w:t>
      </w:r>
      <w:r w:rsidRPr="009D232C">
        <w:rPr>
          <w:rFonts w:ascii="Arial" w:eastAsia="Calibri" w:hAnsi="Arial" w:cs="Arial" w:hint="cs"/>
          <w:rtl/>
        </w:rPr>
        <w:t xml:space="preserve"> </w:t>
      </w:r>
      <w:r w:rsidRPr="00366CA3">
        <w:rPr>
          <w:rFonts w:ascii="David" w:eastAsia="Calibri" w:hAnsi="David" w:cs="David" w:hint="cs"/>
          <w:sz w:val="24"/>
          <w:szCs w:val="24"/>
          <w:rtl/>
        </w:rPr>
        <w:t>מנוע חיפוש</w:t>
      </w:r>
    </w:p>
    <w:p w14:paraId="099DB37C" w14:textId="0EDA0B08" w:rsidR="00562251" w:rsidRPr="00366CA3" w:rsidRDefault="00562251" w:rsidP="00DC3C0D">
      <w:pPr>
        <w:numPr>
          <w:ilvl w:val="0"/>
          <w:numId w:val="61"/>
        </w:numPr>
        <w:spacing w:after="0" w:line="360" w:lineRule="auto"/>
        <w:jc w:val="both"/>
        <w:rPr>
          <w:rFonts w:ascii="David" w:eastAsia="Calibri" w:hAnsi="David" w:cs="David"/>
          <w:b/>
          <w:bCs/>
          <w:sz w:val="24"/>
          <w:szCs w:val="24"/>
        </w:rPr>
      </w:pPr>
      <w:r w:rsidRPr="00366CA3">
        <w:rPr>
          <w:rFonts w:ascii="David" w:eastAsia="Calibri" w:hAnsi="David" w:cs="David" w:hint="cs"/>
          <w:b/>
          <w:bCs/>
          <w:sz w:val="24"/>
          <w:szCs w:val="24"/>
          <w:rtl/>
          <w:lang w:eastAsia="he-IL"/>
        </w:rPr>
        <w:t>תשתית שירותים רוחביים</w:t>
      </w:r>
      <w:r w:rsidRPr="009D232C">
        <w:rPr>
          <w:rFonts w:ascii="Arial" w:eastAsia="Calibri" w:hAnsi="Arial" w:cs="Arial" w:hint="cs"/>
          <w:b/>
          <w:bCs/>
          <w:rtl/>
        </w:rPr>
        <w:t xml:space="preserve"> </w:t>
      </w:r>
      <w:r w:rsidR="00366CA3" w:rsidRPr="00366CA3">
        <w:rPr>
          <w:rFonts w:ascii="David" w:eastAsia="Calibri" w:hAnsi="David" w:cs="David"/>
          <w:b/>
          <w:bCs/>
          <w:sz w:val="24"/>
          <w:szCs w:val="24"/>
          <w:rtl/>
          <w:lang w:eastAsia="he-IL"/>
        </w:rPr>
        <w:t>–</w:t>
      </w:r>
      <w:r w:rsidRPr="009D232C">
        <w:rPr>
          <w:rFonts w:ascii="Arial" w:eastAsia="Calibri" w:hAnsi="Arial" w:cs="Arial" w:hint="cs"/>
          <w:b/>
          <w:bCs/>
          <w:rtl/>
        </w:rPr>
        <w:t xml:space="preserve"> </w:t>
      </w:r>
      <w:r w:rsidRPr="00366CA3">
        <w:rPr>
          <w:rFonts w:ascii="David" w:eastAsia="Calibri" w:hAnsi="David" w:cs="David"/>
          <w:sz w:val="24"/>
          <w:szCs w:val="24"/>
          <w:rtl/>
        </w:rPr>
        <w:t xml:space="preserve">למשרד יש תשתית שירותים המאפשרים מגוון יכולות פונקציונליות משותפות. השירותים זמינים לרוב בסביבת </w:t>
      </w:r>
      <w:r w:rsidRPr="00366CA3">
        <w:rPr>
          <w:rFonts w:asciiTheme="majorBidi" w:eastAsia="Calibri" w:hAnsiTheme="majorBidi" w:cstheme="majorBidi"/>
        </w:rPr>
        <w:t>ESB</w:t>
      </w:r>
      <w:r w:rsidRPr="00366CA3">
        <w:rPr>
          <w:rFonts w:ascii="David" w:eastAsia="Calibri" w:hAnsi="David" w:cs="David"/>
          <w:rtl/>
        </w:rPr>
        <w:t xml:space="preserve"> </w:t>
      </w:r>
      <w:r w:rsidRPr="00366CA3">
        <w:rPr>
          <w:rFonts w:ascii="David" w:eastAsia="Calibri" w:hAnsi="David" w:cs="David"/>
          <w:sz w:val="24"/>
          <w:szCs w:val="24"/>
          <w:rtl/>
        </w:rPr>
        <w:t>(ניהול שירותים), כגון:</w:t>
      </w:r>
    </w:p>
    <w:p w14:paraId="01FB560C" w14:textId="55ED004F"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תהליך אגרות</w:t>
      </w:r>
      <w:r w:rsidRPr="00366CA3">
        <w:rPr>
          <w:rFonts w:ascii="David" w:eastAsia="Calibri" w:hAnsi="David" w:cs="David" w:hint="cs"/>
          <w:sz w:val="24"/>
          <w:szCs w:val="24"/>
          <w:rtl/>
        </w:rPr>
        <w:t xml:space="preserve"> - </w:t>
      </w:r>
      <w:r w:rsidRPr="00366CA3">
        <w:rPr>
          <w:rFonts w:ascii="David" w:eastAsia="Calibri" w:hAnsi="David" w:cs="David"/>
          <w:sz w:val="24"/>
          <w:szCs w:val="24"/>
          <w:rtl/>
        </w:rPr>
        <w:t>תהליך קבלת תשל</w:t>
      </w:r>
      <w:r w:rsidR="00366CA3">
        <w:rPr>
          <w:rFonts w:ascii="David" w:eastAsia="Calibri" w:hAnsi="David" w:cs="David"/>
          <w:sz w:val="24"/>
          <w:szCs w:val="24"/>
          <w:rtl/>
        </w:rPr>
        <w:t>ומים מחנויות הפתוחות בממשל זמין</w:t>
      </w:r>
    </w:p>
    <w:p w14:paraId="2220AE1A"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hint="cs"/>
          <w:sz w:val="24"/>
          <w:szCs w:val="24"/>
          <w:rtl/>
        </w:rPr>
        <w:t>ניהול הרשאות אפליקטיביות</w:t>
      </w:r>
    </w:p>
    <w:p w14:paraId="5AC3E793" w14:textId="48A5EBC3"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lastRenderedPageBreak/>
        <w:t xml:space="preserve">בקרת הגעת קבצים למשרד שהועלו בעזרת </w:t>
      </w:r>
      <w:proofErr w:type="spellStart"/>
      <w:r w:rsidRPr="00366CA3">
        <w:rPr>
          <w:rFonts w:asciiTheme="majorBidi" w:eastAsia="Calibri" w:hAnsiTheme="majorBidi" w:cstheme="majorBidi"/>
        </w:rPr>
        <w:t>F</w:t>
      </w:r>
      <w:r w:rsidR="00366CA3" w:rsidRPr="00366CA3">
        <w:rPr>
          <w:rFonts w:asciiTheme="majorBidi" w:eastAsia="Calibri" w:hAnsiTheme="majorBidi" w:cstheme="majorBidi"/>
        </w:rPr>
        <w:t>i</w:t>
      </w:r>
      <w:r w:rsidRPr="00366CA3">
        <w:rPr>
          <w:rFonts w:asciiTheme="majorBidi" w:eastAsia="Calibri" w:hAnsiTheme="majorBidi" w:cstheme="majorBidi"/>
        </w:rPr>
        <w:t>leUpload</w:t>
      </w:r>
      <w:proofErr w:type="spellEnd"/>
      <w:r w:rsidRPr="00366CA3">
        <w:rPr>
          <w:rFonts w:ascii="David" w:eastAsia="Calibri" w:hAnsi="David" w:cs="David"/>
          <w:sz w:val="24"/>
          <w:szCs w:val="24"/>
          <w:rtl/>
        </w:rPr>
        <w:t xml:space="preserve"> של ממשל זמין</w:t>
      </w:r>
    </w:p>
    <w:p w14:paraId="2897D1DD"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מערכת לחשיפת תיקים ומסמכים מהמשרד</w:t>
      </w:r>
    </w:p>
    <w:p w14:paraId="635ACE7E"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 xml:space="preserve">מנגנון </w:t>
      </w:r>
      <w:r w:rsidRPr="00366CA3">
        <w:rPr>
          <w:rFonts w:ascii="David" w:eastAsia="Calibri" w:hAnsi="David" w:cs="David" w:hint="cs"/>
          <w:sz w:val="24"/>
          <w:szCs w:val="24"/>
          <w:rtl/>
        </w:rPr>
        <w:t xml:space="preserve"> </w:t>
      </w:r>
      <w:r w:rsidRPr="00366CA3">
        <w:rPr>
          <w:rFonts w:ascii="David" w:eastAsia="Calibri" w:hAnsi="David" w:cs="David"/>
          <w:sz w:val="24"/>
          <w:szCs w:val="24"/>
          <w:rtl/>
        </w:rPr>
        <w:t>משרדי לשליחת מיילים, מיילים עם צרופות, מסרונים ופקסים</w:t>
      </w:r>
    </w:p>
    <w:p w14:paraId="2DB0B55B"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hint="cs"/>
          <w:sz w:val="24"/>
          <w:szCs w:val="24"/>
          <w:rtl/>
        </w:rPr>
        <w:t>שליחת מיילים בתבנית</w:t>
      </w:r>
    </w:p>
    <w:p w14:paraId="6F2A2804" w14:textId="5516924A"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hint="cs"/>
          <w:sz w:val="24"/>
          <w:szCs w:val="24"/>
          <w:rtl/>
        </w:rPr>
        <w:t xml:space="preserve">ממשקים למול </w:t>
      </w:r>
      <w:r w:rsidRPr="00366CA3">
        <w:rPr>
          <w:rFonts w:asciiTheme="majorBidi" w:eastAsia="Calibri" w:hAnsiTheme="majorBidi" w:cstheme="majorBidi" w:hint="cs"/>
        </w:rPr>
        <w:t>EXCHANGE</w:t>
      </w:r>
      <w:r w:rsidRPr="00366CA3">
        <w:rPr>
          <w:rFonts w:ascii="David" w:eastAsia="Calibri" w:hAnsi="David" w:cs="David" w:hint="cs"/>
          <w:sz w:val="24"/>
          <w:szCs w:val="24"/>
          <w:rtl/>
        </w:rPr>
        <w:t xml:space="preserve"> </w:t>
      </w:r>
      <w:r w:rsidRPr="00366CA3">
        <w:rPr>
          <w:rFonts w:ascii="David" w:eastAsia="Calibri" w:hAnsi="David" w:cs="David"/>
          <w:sz w:val="24"/>
          <w:szCs w:val="24"/>
          <w:rtl/>
        </w:rPr>
        <w:t>–</w:t>
      </w:r>
      <w:r w:rsidR="00366CA3">
        <w:rPr>
          <w:rFonts w:ascii="David" w:eastAsia="Calibri" w:hAnsi="David" w:cs="David" w:hint="cs"/>
          <w:sz w:val="24"/>
          <w:szCs w:val="24"/>
          <w:rtl/>
        </w:rPr>
        <w:t xml:space="preserve"> קריאת ושליחה של מיילים</w:t>
      </w:r>
    </w:p>
    <w:p w14:paraId="3F4E17FD" w14:textId="1D5E0E08"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hint="cs"/>
          <w:sz w:val="24"/>
          <w:szCs w:val="24"/>
          <w:rtl/>
        </w:rPr>
        <w:t>ניהול ש</w:t>
      </w:r>
      <w:r w:rsidR="00366CA3">
        <w:rPr>
          <w:rFonts w:ascii="David" w:eastAsia="Calibri" w:hAnsi="David" w:cs="David" w:hint="cs"/>
          <w:sz w:val="24"/>
          <w:szCs w:val="24"/>
          <w:rtl/>
        </w:rPr>
        <w:t>י</w:t>
      </w:r>
      <w:r w:rsidRPr="00366CA3">
        <w:rPr>
          <w:rFonts w:ascii="David" w:eastAsia="Calibri" w:hAnsi="David" w:cs="David" w:hint="cs"/>
          <w:sz w:val="24"/>
          <w:szCs w:val="24"/>
          <w:rtl/>
        </w:rPr>
        <w:t>רותים מתוזמנים</w:t>
      </w:r>
    </w:p>
    <w:p w14:paraId="31FB2C8A"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ממשקים נכנסים ויוצאים</w:t>
      </w:r>
      <w:r w:rsidRPr="00366CA3">
        <w:rPr>
          <w:rFonts w:ascii="David" w:eastAsia="Calibri" w:hAnsi="David" w:cs="David" w:hint="cs"/>
          <w:sz w:val="24"/>
          <w:szCs w:val="24"/>
          <w:rtl/>
        </w:rPr>
        <w:t xml:space="preserve"> </w:t>
      </w:r>
      <w:r w:rsidRPr="00366CA3">
        <w:rPr>
          <w:rFonts w:ascii="David" w:eastAsia="Calibri" w:hAnsi="David" w:cs="David"/>
          <w:sz w:val="24"/>
          <w:szCs w:val="24"/>
          <w:rtl/>
        </w:rPr>
        <w:t>–</w:t>
      </w:r>
      <w:r w:rsidRPr="00366CA3">
        <w:rPr>
          <w:rFonts w:ascii="David" w:eastAsia="Calibri" w:hAnsi="David" w:cs="David" w:hint="cs"/>
          <w:sz w:val="24"/>
          <w:szCs w:val="24"/>
          <w:rtl/>
        </w:rPr>
        <w:t xml:space="preserve"> בהתבסס על תיקיות וקבצים</w:t>
      </w:r>
    </w:p>
    <w:p w14:paraId="0BE865A1"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תהליך מחיקת קבצים</w:t>
      </w:r>
    </w:p>
    <w:p w14:paraId="6D8F8D81"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הודעות מתפרצות</w:t>
      </w:r>
    </w:p>
    <w:p w14:paraId="37347AA9"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tl/>
        </w:rPr>
      </w:pPr>
      <w:r w:rsidRPr="00366CA3">
        <w:rPr>
          <w:rFonts w:ascii="David" w:eastAsia="Calibri" w:hAnsi="David" w:cs="David"/>
          <w:sz w:val="24"/>
          <w:szCs w:val="24"/>
          <w:rtl/>
        </w:rPr>
        <w:t>תהלי</w:t>
      </w:r>
      <w:r w:rsidRPr="00366CA3">
        <w:rPr>
          <w:rFonts w:ascii="David" w:eastAsia="Calibri" w:hAnsi="David" w:cs="David" w:hint="cs"/>
          <w:sz w:val="24"/>
          <w:szCs w:val="24"/>
          <w:rtl/>
        </w:rPr>
        <w:t>כי</w:t>
      </w:r>
      <w:r w:rsidRPr="00366CA3">
        <w:rPr>
          <w:rFonts w:ascii="David" w:eastAsia="Calibri" w:hAnsi="David" w:cs="David"/>
          <w:sz w:val="24"/>
          <w:szCs w:val="24"/>
          <w:rtl/>
        </w:rPr>
        <w:t xml:space="preserve"> הלבנה</w:t>
      </w:r>
    </w:p>
    <w:p w14:paraId="73527557" w14:textId="77777777"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 xml:space="preserve">מערכת לצריבת נתונים לטופס </w:t>
      </w:r>
      <w:r w:rsidRPr="00366CA3">
        <w:rPr>
          <w:rFonts w:asciiTheme="majorBidi" w:eastAsia="Calibri" w:hAnsiTheme="majorBidi" w:cstheme="majorBidi"/>
        </w:rPr>
        <w:t>ADOBE</w:t>
      </w:r>
      <w:r w:rsidRPr="00366CA3">
        <w:rPr>
          <w:rFonts w:ascii="David" w:eastAsia="Calibri" w:hAnsi="David" w:cs="David"/>
          <w:sz w:val="24"/>
          <w:szCs w:val="24"/>
          <w:rtl/>
        </w:rPr>
        <w:t xml:space="preserve"> וחילוץ מידע וצרופות ממנו</w:t>
      </w:r>
    </w:p>
    <w:p w14:paraId="3D6C838A" w14:textId="0B218C80"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sz w:val="24"/>
          <w:szCs w:val="24"/>
          <w:rtl/>
        </w:rPr>
        <w:t>תשתית ל</w:t>
      </w:r>
      <w:r w:rsidR="0071602C">
        <w:rPr>
          <w:rFonts w:ascii="David" w:eastAsia="Calibri" w:hAnsi="David" w:cs="David"/>
          <w:sz w:val="24"/>
          <w:szCs w:val="24"/>
          <w:rtl/>
        </w:rPr>
        <w:t>קבלת תגובה על מסרון שנשלח ללקוח</w:t>
      </w:r>
    </w:p>
    <w:p w14:paraId="0550FCC1" w14:textId="437BCC27" w:rsidR="00562251" w:rsidRPr="00366CA3" w:rsidRDefault="00562251" w:rsidP="00366CA3">
      <w:pPr>
        <w:spacing w:after="0" w:line="360" w:lineRule="auto"/>
        <w:ind w:left="720"/>
        <w:jc w:val="both"/>
        <w:rPr>
          <w:rFonts w:ascii="David" w:eastAsia="Calibri" w:hAnsi="David" w:cs="David"/>
          <w:b/>
          <w:bCs/>
          <w:sz w:val="24"/>
          <w:szCs w:val="24"/>
          <w:rtl/>
          <w:lang w:eastAsia="he-IL"/>
        </w:rPr>
      </w:pPr>
      <w:r w:rsidRPr="00366CA3">
        <w:rPr>
          <w:rFonts w:ascii="David" w:eastAsia="Calibri" w:hAnsi="David" w:cs="David"/>
          <w:b/>
          <w:bCs/>
          <w:noProof/>
          <w:sz w:val="24"/>
          <w:szCs w:val="24"/>
        </w:rPr>
        <w:drawing>
          <wp:inline distT="0" distB="0" distL="0" distR="0" wp14:anchorId="5D14D5DB" wp14:editId="58011EBA">
            <wp:extent cx="3270052" cy="4595994"/>
            <wp:effectExtent l="0" t="0" r="6985" b="0"/>
            <wp:docPr id="83516758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73024" cy="4600172"/>
                    </a:xfrm>
                    <a:prstGeom prst="rect">
                      <a:avLst/>
                    </a:prstGeom>
                  </pic:spPr>
                </pic:pic>
              </a:graphicData>
            </a:graphic>
          </wp:inline>
        </w:drawing>
      </w:r>
    </w:p>
    <w:p w14:paraId="1ED1F04F" w14:textId="77777777" w:rsidR="00562251" w:rsidRPr="00366CA3" w:rsidRDefault="00562251" w:rsidP="00DC3C0D">
      <w:pPr>
        <w:numPr>
          <w:ilvl w:val="0"/>
          <w:numId w:val="61"/>
        </w:numPr>
        <w:spacing w:after="0" w:line="360" w:lineRule="auto"/>
        <w:rPr>
          <w:rFonts w:ascii="David" w:eastAsia="Calibri" w:hAnsi="David" w:cs="David"/>
          <w:b/>
          <w:bCs/>
          <w:sz w:val="24"/>
          <w:szCs w:val="24"/>
          <w:lang w:eastAsia="he-IL"/>
        </w:rPr>
      </w:pPr>
      <w:r w:rsidRPr="00366CA3">
        <w:rPr>
          <w:rFonts w:ascii="David" w:eastAsia="Calibri" w:hAnsi="David" w:cs="David" w:hint="cs"/>
          <w:b/>
          <w:bCs/>
          <w:sz w:val="24"/>
          <w:szCs w:val="24"/>
          <w:rtl/>
          <w:lang w:eastAsia="he-IL"/>
        </w:rPr>
        <w:t xml:space="preserve">תשתיות </w:t>
      </w:r>
      <w:r w:rsidRPr="00366CA3">
        <w:rPr>
          <w:rFonts w:asciiTheme="majorBidi" w:eastAsia="Calibri" w:hAnsiTheme="majorBidi" w:cstheme="majorBidi"/>
          <w:b/>
          <w:bCs/>
          <w:lang w:eastAsia="he-IL"/>
        </w:rPr>
        <w:t>UI</w:t>
      </w:r>
    </w:p>
    <w:p w14:paraId="76FCCF74" w14:textId="435F9350" w:rsidR="00562251" w:rsidRPr="00366CA3" w:rsidRDefault="00562251" w:rsidP="00DC3C0D">
      <w:pPr>
        <w:numPr>
          <w:ilvl w:val="1"/>
          <w:numId w:val="61"/>
        </w:numPr>
        <w:spacing w:after="0" w:line="360" w:lineRule="auto"/>
        <w:ind w:left="1077" w:hanging="340"/>
        <w:jc w:val="both"/>
        <w:rPr>
          <w:rFonts w:ascii="David" w:eastAsia="Calibri" w:hAnsi="David" w:cs="David"/>
          <w:sz w:val="24"/>
          <w:szCs w:val="24"/>
        </w:rPr>
      </w:pPr>
      <w:r w:rsidRPr="00366CA3">
        <w:rPr>
          <w:rFonts w:ascii="David" w:eastAsia="Calibri" w:hAnsi="David" w:cs="David" w:hint="cs"/>
          <w:sz w:val="24"/>
          <w:szCs w:val="24"/>
          <w:rtl/>
        </w:rPr>
        <w:t xml:space="preserve">בפיתוח מערכות המשרד עושה שימוש בתשתיות </w:t>
      </w:r>
      <w:r w:rsidRPr="0071602C">
        <w:rPr>
          <w:rFonts w:ascii="David" w:eastAsia="Calibri" w:hAnsi="David" w:cs="David" w:hint="cs"/>
        </w:rPr>
        <w:t>UI</w:t>
      </w:r>
      <w:r w:rsidRPr="00366CA3">
        <w:rPr>
          <w:rFonts w:ascii="David" w:eastAsia="Calibri" w:hAnsi="David" w:cs="David" w:hint="cs"/>
          <w:sz w:val="24"/>
          <w:szCs w:val="24"/>
          <w:rtl/>
        </w:rPr>
        <w:t xml:space="preserve"> המאפשרות יכולות פונקציונליות וסטנדרטי</w:t>
      </w:r>
      <w:r w:rsidRPr="00366CA3">
        <w:rPr>
          <w:rFonts w:ascii="David" w:eastAsia="Calibri" w:hAnsi="David" w:cs="David" w:hint="eastAsia"/>
          <w:sz w:val="24"/>
          <w:szCs w:val="24"/>
          <w:rtl/>
        </w:rPr>
        <w:t>ם</w:t>
      </w:r>
      <w:r w:rsidR="00366CA3">
        <w:rPr>
          <w:rFonts w:ascii="David" w:eastAsia="Calibri" w:hAnsi="David" w:cs="David" w:hint="cs"/>
          <w:sz w:val="24"/>
          <w:szCs w:val="24"/>
          <w:rtl/>
        </w:rPr>
        <w:t xml:space="preserve"> אחידים ומשותפים בין המערכות.</w:t>
      </w:r>
    </w:p>
    <w:p w14:paraId="5BAF7D4A" w14:textId="27A285AD"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sz w:val="24"/>
          <w:szCs w:val="24"/>
          <w:rtl/>
        </w:rPr>
        <w:t xml:space="preserve">מגוון רכיבי ופקדי </w:t>
      </w:r>
      <w:r w:rsidRPr="007078AF">
        <w:rPr>
          <w:rFonts w:asciiTheme="majorBidi" w:eastAsia="Calibri" w:hAnsiTheme="majorBidi" w:cstheme="majorBidi"/>
        </w:rPr>
        <w:t>UI</w:t>
      </w:r>
    </w:p>
    <w:p w14:paraId="76666C4D" w14:textId="4AEB3542"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sz w:val="24"/>
          <w:szCs w:val="24"/>
          <w:rtl/>
        </w:rPr>
        <w:t>סטנדרט</w:t>
      </w:r>
      <w:r w:rsidRPr="007078AF">
        <w:rPr>
          <w:rFonts w:ascii="David" w:eastAsia="Calibri" w:hAnsi="David" w:cs="David"/>
          <w:sz w:val="24"/>
          <w:szCs w:val="24"/>
        </w:rPr>
        <w:t xml:space="preserve"> </w:t>
      </w:r>
      <w:r w:rsidRPr="007078AF">
        <w:rPr>
          <w:rFonts w:asciiTheme="majorBidi" w:eastAsia="Calibri" w:hAnsiTheme="majorBidi" w:cstheme="majorBidi"/>
        </w:rPr>
        <w:t>UI</w:t>
      </w:r>
      <w:r w:rsidRPr="007078AF">
        <w:rPr>
          <w:rFonts w:ascii="David" w:eastAsia="Calibri" w:hAnsi="David" w:cs="David"/>
          <w:sz w:val="24"/>
          <w:szCs w:val="24"/>
        </w:rPr>
        <w:t xml:space="preserve"> </w:t>
      </w:r>
      <w:r w:rsidRPr="007078AF">
        <w:rPr>
          <w:rFonts w:ascii="David" w:eastAsia="Calibri" w:hAnsi="David" w:cs="David"/>
          <w:sz w:val="24"/>
          <w:szCs w:val="24"/>
          <w:rtl/>
        </w:rPr>
        <w:t>רוחבי המאפשר התאמות גורפות במערכות</w:t>
      </w:r>
    </w:p>
    <w:p w14:paraId="5255BFCE" w14:textId="5B850909" w:rsidR="00562251" w:rsidRPr="007078AF" w:rsidRDefault="00562251" w:rsidP="00DC3C0D">
      <w:pPr>
        <w:numPr>
          <w:ilvl w:val="1"/>
          <w:numId w:val="70"/>
        </w:numPr>
        <w:spacing w:after="0" w:line="360" w:lineRule="auto"/>
        <w:rPr>
          <w:rFonts w:ascii="David" w:eastAsia="Calibri" w:hAnsi="David" w:cs="David"/>
          <w:sz w:val="24"/>
          <w:szCs w:val="24"/>
          <w:rtl/>
        </w:rPr>
      </w:pPr>
      <w:r w:rsidRPr="007078AF">
        <w:rPr>
          <w:rFonts w:ascii="David" w:eastAsia="Calibri" w:hAnsi="David" w:cs="David"/>
          <w:sz w:val="24"/>
          <w:szCs w:val="24"/>
          <w:rtl/>
        </w:rPr>
        <w:lastRenderedPageBreak/>
        <w:t>סטנדרט</w:t>
      </w:r>
      <w:r w:rsidRPr="007078AF">
        <w:rPr>
          <w:rFonts w:ascii="David" w:eastAsia="Calibri" w:hAnsi="David" w:cs="David"/>
          <w:sz w:val="24"/>
          <w:szCs w:val="24"/>
        </w:rPr>
        <w:t xml:space="preserve"> </w:t>
      </w:r>
      <w:r w:rsidRPr="007078AF">
        <w:rPr>
          <w:rFonts w:asciiTheme="majorBidi" w:eastAsia="Calibri" w:hAnsiTheme="majorBidi" w:cstheme="majorBidi"/>
        </w:rPr>
        <w:t>UI</w:t>
      </w:r>
      <w:r w:rsidRPr="007078AF">
        <w:rPr>
          <w:rFonts w:ascii="David" w:eastAsia="Calibri" w:hAnsi="David" w:cs="David"/>
          <w:sz w:val="24"/>
          <w:szCs w:val="24"/>
        </w:rPr>
        <w:t xml:space="preserve"> </w:t>
      </w:r>
      <w:r w:rsidRPr="007078AF">
        <w:rPr>
          <w:rFonts w:ascii="David" w:eastAsia="Calibri" w:hAnsi="David" w:cs="David"/>
          <w:sz w:val="24"/>
          <w:szCs w:val="24"/>
          <w:rtl/>
        </w:rPr>
        <w:t>לעולם אתרי \ טפסי אינטרנט</w:t>
      </w:r>
    </w:p>
    <w:p w14:paraId="3EAC292A"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hint="cs"/>
          <w:sz w:val="24"/>
          <w:szCs w:val="24"/>
          <w:rtl/>
        </w:rPr>
        <w:t>תמיכה ב</w:t>
      </w:r>
      <w:r w:rsidRPr="007078AF">
        <w:rPr>
          <w:rFonts w:ascii="David" w:eastAsia="Calibri" w:hAnsi="David" w:cs="David"/>
          <w:sz w:val="24"/>
          <w:szCs w:val="24"/>
          <w:rtl/>
        </w:rPr>
        <w:t>נגישות</w:t>
      </w:r>
    </w:p>
    <w:p w14:paraId="6DB3F63D" w14:textId="4CD1164B"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hint="cs"/>
          <w:sz w:val="24"/>
          <w:szCs w:val="24"/>
          <w:rtl/>
        </w:rPr>
        <w:t>תמיכה ב</w:t>
      </w:r>
      <w:r w:rsidR="007078AF">
        <w:rPr>
          <w:rFonts w:ascii="David" w:eastAsia="Calibri" w:hAnsi="David" w:cs="David" w:hint="cs"/>
          <w:sz w:val="24"/>
          <w:szCs w:val="24"/>
          <w:rtl/>
        </w:rPr>
        <w:t>-</w:t>
      </w:r>
      <w:r w:rsidRPr="007078AF">
        <w:rPr>
          <w:rFonts w:asciiTheme="majorBidi" w:eastAsia="Calibri" w:hAnsiTheme="majorBidi" w:cstheme="majorBidi"/>
        </w:rPr>
        <w:t>Responsive</w:t>
      </w:r>
    </w:p>
    <w:p w14:paraId="2BFA7507"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sz w:val="24"/>
          <w:szCs w:val="24"/>
          <w:rtl/>
        </w:rPr>
        <w:t>העברת הודעות שגיאה מהלקוח</w:t>
      </w:r>
    </w:p>
    <w:p w14:paraId="4268528D"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sz w:val="24"/>
          <w:szCs w:val="24"/>
          <w:rtl/>
        </w:rPr>
        <w:t>זיהוי סוג דפדפן ותאימות גרסה</w:t>
      </w:r>
    </w:p>
    <w:p w14:paraId="3733D03A" w14:textId="025F534C" w:rsidR="00562251" w:rsidRPr="007078AF" w:rsidRDefault="00562251" w:rsidP="00DC3C0D">
      <w:pPr>
        <w:numPr>
          <w:ilvl w:val="1"/>
          <w:numId w:val="61"/>
        </w:numPr>
        <w:spacing w:after="0" w:line="360" w:lineRule="auto"/>
        <w:ind w:left="1077" w:hanging="340"/>
        <w:jc w:val="both"/>
        <w:rPr>
          <w:rFonts w:ascii="David" w:eastAsia="Calibri" w:hAnsi="David" w:cs="David"/>
          <w:sz w:val="24"/>
          <w:szCs w:val="24"/>
        </w:rPr>
      </w:pPr>
      <w:r w:rsidRPr="007078AF">
        <w:rPr>
          <w:rFonts w:ascii="David" w:eastAsia="Calibri" w:hAnsi="David" w:cs="David" w:hint="cs"/>
          <w:sz w:val="24"/>
          <w:szCs w:val="24"/>
          <w:rtl/>
        </w:rPr>
        <w:t>תשתית ה</w:t>
      </w:r>
      <w:r w:rsidR="0071602C" w:rsidRPr="007078AF">
        <w:rPr>
          <w:rFonts w:ascii="David" w:eastAsia="Calibri" w:hAnsi="David" w:cs="David" w:hint="cs"/>
          <w:sz w:val="24"/>
          <w:szCs w:val="24"/>
          <w:rtl/>
        </w:rPr>
        <w:t>-</w:t>
      </w:r>
      <w:r w:rsidRPr="007078AF">
        <w:rPr>
          <w:rFonts w:asciiTheme="majorBidi" w:eastAsia="Calibri" w:hAnsiTheme="majorBidi" w:cstheme="majorBidi"/>
        </w:rPr>
        <w:t>UI</w:t>
      </w:r>
      <w:r w:rsidRPr="007078AF">
        <w:rPr>
          <w:rFonts w:ascii="David" w:eastAsia="Calibri" w:hAnsi="David" w:cs="David" w:hint="cs"/>
          <w:sz w:val="24"/>
          <w:szCs w:val="24"/>
          <w:rtl/>
        </w:rPr>
        <w:t xml:space="preserve"> כוללת מספר מודולים מרכזיים אשר בשימוש מרבית המערכות. כגון:</w:t>
      </w:r>
    </w:p>
    <w:p w14:paraId="59C81537"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hint="cs"/>
          <w:sz w:val="24"/>
          <w:szCs w:val="24"/>
          <w:rtl/>
        </w:rPr>
        <w:t xml:space="preserve">מודול מסמכים </w:t>
      </w:r>
      <w:r w:rsidRPr="007078AF">
        <w:rPr>
          <w:rFonts w:ascii="David" w:eastAsia="Calibri" w:hAnsi="David" w:cs="David"/>
          <w:sz w:val="24"/>
          <w:szCs w:val="24"/>
          <w:rtl/>
        </w:rPr>
        <w:t>–</w:t>
      </w:r>
      <w:r w:rsidRPr="007078AF">
        <w:rPr>
          <w:rFonts w:ascii="David" w:eastAsia="Calibri" w:hAnsi="David" w:cs="David" w:hint="cs"/>
          <w:sz w:val="24"/>
          <w:szCs w:val="24"/>
          <w:rtl/>
        </w:rPr>
        <w:t xml:space="preserve"> לניהול מסמכים וממשקים למול </w:t>
      </w:r>
      <w:proofErr w:type="spellStart"/>
      <w:r w:rsidRPr="007078AF">
        <w:rPr>
          <w:rFonts w:ascii="David" w:eastAsia="Calibri" w:hAnsi="David" w:cs="David" w:hint="cs"/>
          <w:sz w:val="24"/>
          <w:szCs w:val="24"/>
          <w:rtl/>
        </w:rPr>
        <w:t>דוקומנטום</w:t>
      </w:r>
      <w:proofErr w:type="spellEnd"/>
    </w:p>
    <w:p w14:paraId="6BE2B825"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Theme="majorBidi" w:eastAsia="Calibri" w:hAnsiTheme="majorBidi" w:cstheme="majorBidi"/>
        </w:rPr>
        <w:t>Captcha</w:t>
      </w:r>
      <w:r w:rsidRPr="007078AF">
        <w:rPr>
          <w:rFonts w:ascii="David" w:eastAsia="Calibri" w:hAnsi="David" w:cs="David" w:hint="cs"/>
          <w:sz w:val="24"/>
          <w:szCs w:val="24"/>
          <w:rtl/>
        </w:rPr>
        <w:t xml:space="preserve"> </w:t>
      </w:r>
      <w:r w:rsidRPr="007078AF">
        <w:rPr>
          <w:rFonts w:ascii="David" w:eastAsia="Calibri" w:hAnsi="David" w:cs="David"/>
          <w:sz w:val="24"/>
          <w:szCs w:val="24"/>
          <w:rtl/>
        </w:rPr>
        <w:t>–</w:t>
      </w:r>
      <w:r w:rsidRPr="007078AF">
        <w:rPr>
          <w:rFonts w:ascii="David" w:eastAsia="Calibri" w:hAnsi="David" w:cs="David" w:hint="cs"/>
          <w:sz w:val="24"/>
          <w:szCs w:val="24"/>
          <w:rtl/>
        </w:rPr>
        <w:t xml:space="preserve"> לאימות משתמש</w:t>
      </w:r>
    </w:p>
    <w:p w14:paraId="73BF431F"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Theme="majorBidi" w:eastAsia="Calibri" w:hAnsiTheme="majorBidi" w:cstheme="majorBidi"/>
        </w:rPr>
        <w:t>File</w:t>
      </w:r>
      <w:r w:rsidRPr="007078AF">
        <w:rPr>
          <w:rFonts w:ascii="David" w:eastAsia="Calibri" w:hAnsi="David" w:cs="David"/>
          <w:sz w:val="24"/>
          <w:szCs w:val="24"/>
        </w:rPr>
        <w:t xml:space="preserve"> </w:t>
      </w:r>
      <w:r w:rsidRPr="007078AF">
        <w:rPr>
          <w:rFonts w:asciiTheme="majorBidi" w:eastAsia="Calibri" w:hAnsiTheme="majorBidi" w:cstheme="majorBidi"/>
        </w:rPr>
        <w:t>Upload</w:t>
      </w:r>
      <w:r w:rsidRPr="007078AF">
        <w:rPr>
          <w:rFonts w:ascii="David" w:eastAsia="Calibri" w:hAnsi="David" w:cs="David" w:hint="cs"/>
          <w:sz w:val="24"/>
          <w:szCs w:val="24"/>
          <w:rtl/>
        </w:rPr>
        <w:t xml:space="preserve"> </w:t>
      </w:r>
      <w:r w:rsidRPr="007078AF">
        <w:rPr>
          <w:rFonts w:ascii="David" w:eastAsia="Calibri" w:hAnsi="David" w:cs="David"/>
          <w:sz w:val="24"/>
          <w:szCs w:val="24"/>
          <w:rtl/>
        </w:rPr>
        <w:t>–</w:t>
      </w:r>
      <w:r w:rsidRPr="007078AF">
        <w:rPr>
          <w:rFonts w:ascii="David" w:eastAsia="Calibri" w:hAnsi="David" w:cs="David" w:hint="cs"/>
          <w:sz w:val="24"/>
          <w:szCs w:val="24"/>
          <w:rtl/>
        </w:rPr>
        <w:t xml:space="preserve"> העלאת קבצים לממשל זמין</w:t>
      </w:r>
    </w:p>
    <w:p w14:paraId="0B7EFAD2"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hint="cs"/>
          <w:sz w:val="24"/>
          <w:szCs w:val="24"/>
          <w:rtl/>
        </w:rPr>
        <w:t>מודול הזדהות וניהול משתמשים</w:t>
      </w:r>
    </w:p>
    <w:p w14:paraId="2168F5D3"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hint="cs"/>
          <w:sz w:val="24"/>
          <w:szCs w:val="24"/>
          <w:rtl/>
        </w:rPr>
        <w:t xml:space="preserve">מודול תשלום מקוון </w:t>
      </w:r>
    </w:p>
    <w:p w14:paraId="52AB6795"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hint="cs"/>
          <w:sz w:val="24"/>
          <w:szCs w:val="24"/>
          <w:rtl/>
        </w:rPr>
        <w:t>מודול משימות</w:t>
      </w:r>
    </w:p>
    <w:p w14:paraId="14B1A75B" w14:textId="77777777" w:rsidR="00562251" w:rsidRPr="007078AF" w:rsidRDefault="00562251" w:rsidP="00DC3C0D">
      <w:pPr>
        <w:numPr>
          <w:ilvl w:val="1"/>
          <w:numId w:val="70"/>
        </w:numPr>
        <w:spacing w:after="0" w:line="360" w:lineRule="auto"/>
        <w:rPr>
          <w:rFonts w:ascii="David" w:eastAsia="Calibri" w:hAnsi="David" w:cs="David"/>
          <w:sz w:val="24"/>
          <w:szCs w:val="24"/>
        </w:rPr>
      </w:pPr>
      <w:r w:rsidRPr="007078AF">
        <w:rPr>
          <w:rFonts w:ascii="David" w:eastAsia="Calibri" w:hAnsi="David" w:cs="David" w:hint="cs"/>
          <w:sz w:val="24"/>
          <w:szCs w:val="24"/>
          <w:rtl/>
        </w:rPr>
        <w:t xml:space="preserve">מודול ניהול טבלאות </w:t>
      </w:r>
      <w:r w:rsidRPr="007078AF">
        <w:rPr>
          <w:rFonts w:ascii="David" w:eastAsia="Calibri" w:hAnsi="David" w:cs="David"/>
          <w:sz w:val="24"/>
          <w:szCs w:val="24"/>
          <w:rtl/>
        </w:rPr>
        <w:t>–</w:t>
      </w:r>
      <w:r w:rsidRPr="007078AF">
        <w:rPr>
          <w:rFonts w:ascii="David" w:eastAsia="Calibri" w:hAnsi="David" w:cs="David" w:hint="cs"/>
          <w:sz w:val="24"/>
          <w:szCs w:val="24"/>
          <w:rtl/>
        </w:rPr>
        <w:t xml:space="preserve"> לשימוש המשתמשים בטבלאות ניהול מערכת</w:t>
      </w:r>
    </w:p>
    <w:p w14:paraId="2ACB1F74" w14:textId="77777777" w:rsidR="00562251" w:rsidRPr="007078AF" w:rsidRDefault="00562251" w:rsidP="00DC3C0D">
      <w:pPr>
        <w:numPr>
          <w:ilvl w:val="0"/>
          <w:numId w:val="61"/>
        </w:numPr>
        <w:spacing w:after="0" w:line="360" w:lineRule="auto"/>
        <w:jc w:val="both"/>
        <w:rPr>
          <w:rFonts w:ascii="David" w:eastAsia="Calibri" w:hAnsi="David" w:cs="David"/>
          <w:b/>
          <w:bCs/>
          <w:sz w:val="24"/>
          <w:szCs w:val="24"/>
          <w:lang w:eastAsia="he-IL"/>
        </w:rPr>
      </w:pPr>
      <w:r w:rsidRPr="007078AF">
        <w:rPr>
          <w:rFonts w:ascii="David" w:eastAsia="Calibri" w:hAnsi="David" w:cs="David" w:hint="cs"/>
          <w:b/>
          <w:bCs/>
          <w:sz w:val="24"/>
          <w:szCs w:val="24"/>
          <w:rtl/>
          <w:lang w:eastAsia="he-IL"/>
        </w:rPr>
        <w:t>תשתית ניהול מסמכים</w:t>
      </w:r>
    </w:p>
    <w:p w14:paraId="4D825FE2" w14:textId="77777777" w:rsidR="00562251" w:rsidRPr="007078AF" w:rsidRDefault="00562251" w:rsidP="00DC3C0D">
      <w:pPr>
        <w:numPr>
          <w:ilvl w:val="1"/>
          <w:numId w:val="61"/>
        </w:numPr>
        <w:spacing w:after="0" w:line="360" w:lineRule="auto"/>
        <w:ind w:left="1077" w:hanging="340"/>
        <w:jc w:val="both"/>
        <w:rPr>
          <w:rFonts w:ascii="David" w:eastAsia="Calibri" w:hAnsi="David" w:cs="David"/>
          <w:sz w:val="24"/>
          <w:szCs w:val="24"/>
        </w:rPr>
      </w:pPr>
      <w:r w:rsidRPr="007078AF">
        <w:rPr>
          <w:rFonts w:ascii="David" w:eastAsia="Calibri" w:hAnsi="David" w:cs="David" w:hint="cs"/>
          <w:sz w:val="24"/>
          <w:szCs w:val="24"/>
          <w:rtl/>
        </w:rPr>
        <w:t>חלק מליבת העשיי</w:t>
      </w:r>
      <w:r w:rsidRPr="007078AF">
        <w:rPr>
          <w:rFonts w:ascii="David" w:eastAsia="Calibri" w:hAnsi="David" w:cs="David" w:hint="eastAsia"/>
          <w:sz w:val="24"/>
          <w:szCs w:val="24"/>
          <w:rtl/>
        </w:rPr>
        <w:t>ה</w:t>
      </w:r>
      <w:r w:rsidRPr="007078AF">
        <w:rPr>
          <w:rFonts w:ascii="David" w:eastAsia="Calibri" w:hAnsi="David" w:cs="David" w:hint="cs"/>
          <w:sz w:val="24"/>
          <w:szCs w:val="24"/>
          <w:rtl/>
        </w:rPr>
        <w:t xml:space="preserve"> במשרד המשפטים עוסק בניהול מסמכים ומאגרי ידע. תחום </w:t>
      </w:r>
      <w:proofErr w:type="spellStart"/>
      <w:r w:rsidRPr="007078AF">
        <w:rPr>
          <w:rFonts w:ascii="David" w:eastAsia="Calibri" w:hAnsi="David" w:cs="David" w:hint="cs"/>
          <w:sz w:val="24"/>
          <w:szCs w:val="24"/>
          <w:rtl/>
        </w:rPr>
        <w:t>דוקומנטום</w:t>
      </w:r>
      <w:proofErr w:type="spellEnd"/>
      <w:r w:rsidRPr="007078AF">
        <w:rPr>
          <w:rFonts w:ascii="David" w:eastAsia="Calibri" w:hAnsi="David" w:cs="David" w:hint="cs"/>
          <w:sz w:val="24"/>
          <w:szCs w:val="24"/>
          <w:rtl/>
        </w:rPr>
        <w:t xml:space="preserve"> מספק שירותים רבים, אשר נגישים מתחנות הקצה למשתמשים ומהמערכות האפליקטיביות. כגון:</w:t>
      </w:r>
    </w:p>
    <w:p w14:paraId="1DA54A87" w14:textId="7E0EB16E" w:rsidR="00562251" w:rsidRPr="007078AF" w:rsidRDefault="00562251" w:rsidP="00DC3C0D">
      <w:pPr>
        <w:numPr>
          <w:ilvl w:val="1"/>
          <w:numId w:val="70"/>
        </w:numPr>
        <w:spacing w:after="0" w:line="360" w:lineRule="auto"/>
        <w:jc w:val="both"/>
        <w:rPr>
          <w:rFonts w:ascii="David" w:eastAsia="Calibri" w:hAnsi="David" w:cs="David"/>
          <w:sz w:val="24"/>
          <w:szCs w:val="24"/>
        </w:rPr>
      </w:pPr>
      <w:r w:rsidRPr="007078AF">
        <w:rPr>
          <w:rFonts w:asciiTheme="majorBidi" w:eastAsia="Calibri" w:hAnsiTheme="majorBidi" w:cstheme="majorBidi"/>
        </w:rPr>
        <w:t>OCR</w:t>
      </w:r>
      <w:r w:rsidRPr="007078AF">
        <w:rPr>
          <w:rFonts w:ascii="David" w:eastAsia="Calibri" w:hAnsi="David" w:cs="David" w:hint="cs"/>
          <w:rtl/>
        </w:rPr>
        <w:t xml:space="preserve"> </w:t>
      </w:r>
      <w:r w:rsidRPr="007078AF">
        <w:rPr>
          <w:rFonts w:ascii="David" w:eastAsia="Calibri" w:hAnsi="David" w:cs="David" w:hint="cs"/>
          <w:sz w:val="24"/>
          <w:szCs w:val="24"/>
          <w:rtl/>
        </w:rPr>
        <w:t xml:space="preserve">- </w:t>
      </w:r>
      <w:r w:rsidRPr="007078AF">
        <w:rPr>
          <w:rFonts w:ascii="David" w:eastAsia="Calibri" w:hAnsi="David" w:cs="David"/>
          <w:sz w:val="24"/>
          <w:szCs w:val="24"/>
          <w:rtl/>
        </w:rPr>
        <w:t xml:space="preserve">מאפשר שליפת קבצים </w:t>
      </w:r>
      <w:proofErr w:type="spellStart"/>
      <w:r w:rsidRPr="007078AF">
        <w:rPr>
          <w:rFonts w:ascii="David" w:eastAsia="Calibri" w:hAnsi="David" w:cs="David"/>
          <w:sz w:val="24"/>
          <w:szCs w:val="24"/>
          <w:rtl/>
        </w:rPr>
        <w:t>מהדוקומנטום</w:t>
      </w:r>
      <w:proofErr w:type="spellEnd"/>
      <w:r w:rsidRPr="007078AF">
        <w:rPr>
          <w:rFonts w:ascii="David" w:eastAsia="Calibri" w:hAnsi="David" w:cs="David"/>
          <w:sz w:val="24"/>
          <w:szCs w:val="24"/>
          <w:rtl/>
        </w:rPr>
        <w:t xml:space="preserve"> או מ-</w:t>
      </w:r>
      <w:r w:rsidRPr="007078AF">
        <w:rPr>
          <w:rFonts w:asciiTheme="majorBidi" w:eastAsia="Calibri" w:hAnsiTheme="majorBidi" w:cstheme="majorBidi"/>
        </w:rPr>
        <w:t>Data</w:t>
      </w:r>
      <w:r w:rsidRPr="007078AF">
        <w:rPr>
          <w:rFonts w:ascii="David" w:eastAsia="Calibri" w:hAnsi="David" w:cs="David"/>
          <w:sz w:val="24"/>
          <w:szCs w:val="24"/>
        </w:rPr>
        <w:t xml:space="preserve"> </w:t>
      </w:r>
      <w:r w:rsidRPr="007078AF">
        <w:rPr>
          <w:rFonts w:asciiTheme="majorBidi" w:eastAsia="Calibri" w:hAnsiTheme="majorBidi" w:cstheme="majorBidi"/>
        </w:rPr>
        <w:t>Source</w:t>
      </w:r>
      <w:r w:rsidRPr="007078AF">
        <w:rPr>
          <w:rFonts w:ascii="David" w:eastAsia="Calibri" w:hAnsi="David" w:cs="David"/>
          <w:sz w:val="24"/>
          <w:szCs w:val="24"/>
          <w:rtl/>
        </w:rPr>
        <w:t xml:space="preserve"> אחר ומבצע תהליך </w:t>
      </w:r>
      <w:r w:rsidRPr="007078AF">
        <w:rPr>
          <w:rFonts w:asciiTheme="majorBidi" w:eastAsia="Calibri" w:hAnsiTheme="majorBidi" w:cstheme="majorBidi"/>
        </w:rPr>
        <w:t>OCR</w:t>
      </w:r>
      <w:r w:rsidRPr="007078AF">
        <w:rPr>
          <w:rFonts w:ascii="David" w:eastAsia="Calibri" w:hAnsi="David" w:cs="David"/>
          <w:sz w:val="24"/>
          <w:szCs w:val="24"/>
          <w:rtl/>
        </w:rPr>
        <w:t xml:space="preserve"> עבור קבצים סרוקים ו-</w:t>
      </w:r>
      <w:r w:rsidRPr="007078AF">
        <w:rPr>
          <w:rFonts w:asciiTheme="majorBidi" w:eastAsia="Calibri" w:hAnsiTheme="majorBidi" w:cstheme="majorBidi"/>
        </w:rPr>
        <w:t>images</w:t>
      </w:r>
      <w:r w:rsidRPr="007078AF">
        <w:rPr>
          <w:rFonts w:ascii="David" w:eastAsia="Calibri" w:hAnsi="David" w:cs="David"/>
          <w:sz w:val="24"/>
          <w:szCs w:val="24"/>
          <w:rtl/>
        </w:rPr>
        <w:t>. התוצאות של ה-</w:t>
      </w:r>
      <w:r w:rsidRPr="007078AF">
        <w:rPr>
          <w:rFonts w:asciiTheme="majorBidi" w:eastAsia="Calibri" w:hAnsiTheme="majorBidi" w:cstheme="majorBidi"/>
        </w:rPr>
        <w:t>OCR</w:t>
      </w:r>
      <w:r w:rsidRPr="007078AF">
        <w:rPr>
          <w:rFonts w:ascii="David" w:eastAsia="Calibri" w:hAnsi="David" w:cs="David"/>
          <w:sz w:val="24"/>
          <w:szCs w:val="24"/>
          <w:rtl/>
        </w:rPr>
        <w:t xml:space="preserve"> חוזרות </w:t>
      </w:r>
      <w:proofErr w:type="spellStart"/>
      <w:r w:rsidRPr="007078AF">
        <w:rPr>
          <w:rFonts w:ascii="David" w:eastAsia="Calibri" w:hAnsi="David" w:cs="David"/>
          <w:sz w:val="24"/>
          <w:szCs w:val="24"/>
          <w:rtl/>
        </w:rPr>
        <w:t>לדוקומנטום</w:t>
      </w:r>
      <w:proofErr w:type="spellEnd"/>
      <w:r w:rsidRPr="007078AF">
        <w:rPr>
          <w:rFonts w:ascii="David" w:eastAsia="Calibri" w:hAnsi="David" w:cs="David"/>
          <w:sz w:val="24"/>
          <w:szCs w:val="24"/>
          <w:rtl/>
        </w:rPr>
        <w:t xml:space="preserve"> או נשלחות במייל</w:t>
      </w:r>
    </w:p>
    <w:p w14:paraId="6928E652" w14:textId="661F4A95" w:rsidR="00562251" w:rsidRPr="007078AF" w:rsidRDefault="00562251" w:rsidP="00DC3C0D">
      <w:pPr>
        <w:numPr>
          <w:ilvl w:val="1"/>
          <w:numId w:val="70"/>
        </w:numPr>
        <w:spacing w:after="0" w:line="360" w:lineRule="auto"/>
        <w:jc w:val="both"/>
        <w:rPr>
          <w:rFonts w:ascii="David" w:eastAsia="Calibri" w:hAnsi="David" w:cs="David"/>
          <w:sz w:val="24"/>
          <w:szCs w:val="24"/>
        </w:rPr>
      </w:pPr>
      <w:r w:rsidRPr="007078AF">
        <w:rPr>
          <w:rFonts w:ascii="David" w:eastAsia="Calibri" w:hAnsi="David" w:cs="David"/>
          <w:sz w:val="24"/>
          <w:szCs w:val="24"/>
          <w:rtl/>
        </w:rPr>
        <w:t>שירות להמרת קבצי מדיה (וידיאו/ קבצי קול</w:t>
      </w:r>
      <w:r w:rsidRPr="007078AF">
        <w:rPr>
          <w:rFonts w:ascii="David" w:eastAsia="Calibri" w:hAnsi="David" w:cs="David" w:hint="cs"/>
          <w:sz w:val="24"/>
          <w:szCs w:val="24"/>
          <w:rtl/>
        </w:rPr>
        <w:t>) -</w:t>
      </w:r>
      <w:r w:rsidRPr="007078AF">
        <w:rPr>
          <w:rFonts w:ascii="David" w:eastAsia="Calibri" w:hAnsi="David" w:cs="David"/>
          <w:sz w:val="24"/>
          <w:szCs w:val="24"/>
          <w:rtl/>
        </w:rPr>
        <w:t xml:space="preserve"> מתבצעת המרה של קבצים מפורמט </w:t>
      </w:r>
      <w:r w:rsidRPr="007078AF">
        <w:rPr>
          <w:rFonts w:asciiTheme="majorBidi" w:eastAsia="Calibri" w:hAnsiTheme="majorBidi" w:cstheme="majorBidi"/>
        </w:rPr>
        <w:t>WMA</w:t>
      </w:r>
      <w:r w:rsidRPr="007078AF">
        <w:rPr>
          <w:rFonts w:ascii="David" w:eastAsia="Calibri" w:hAnsi="David" w:cs="David"/>
          <w:sz w:val="24"/>
          <w:szCs w:val="24"/>
          <w:rtl/>
        </w:rPr>
        <w:t xml:space="preserve"> לפורמט ל-</w:t>
      </w:r>
      <w:r w:rsidRPr="007078AF">
        <w:rPr>
          <w:rFonts w:asciiTheme="majorBidi" w:eastAsia="Calibri" w:hAnsiTheme="majorBidi" w:cstheme="majorBidi"/>
        </w:rPr>
        <w:t>WMV</w:t>
      </w:r>
    </w:p>
    <w:p w14:paraId="6118CA5A" w14:textId="01FC16E9" w:rsidR="00562251" w:rsidRPr="007078AF" w:rsidRDefault="00562251" w:rsidP="00DC3C0D">
      <w:pPr>
        <w:numPr>
          <w:ilvl w:val="1"/>
          <w:numId w:val="70"/>
        </w:numPr>
        <w:spacing w:after="0" w:line="360" w:lineRule="auto"/>
        <w:jc w:val="both"/>
        <w:rPr>
          <w:rFonts w:ascii="David" w:eastAsia="Calibri" w:hAnsi="David" w:cs="David"/>
          <w:sz w:val="24"/>
          <w:szCs w:val="24"/>
        </w:rPr>
      </w:pPr>
      <w:r w:rsidRPr="007078AF">
        <w:rPr>
          <w:rFonts w:ascii="David" w:eastAsia="Calibri" w:hAnsi="David" w:cs="David"/>
          <w:sz w:val="24"/>
          <w:szCs w:val="24"/>
          <w:rtl/>
        </w:rPr>
        <w:t xml:space="preserve">שירותי עריכה מתקדמים בפורטל על בסיס </w:t>
      </w:r>
      <w:r w:rsidRPr="007078AF">
        <w:rPr>
          <w:rFonts w:asciiTheme="majorBidi" w:eastAsia="Calibri" w:hAnsiTheme="majorBidi" w:cstheme="majorBidi"/>
        </w:rPr>
        <w:t>Adobe</w:t>
      </w:r>
      <w:r w:rsidRPr="007078AF">
        <w:rPr>
          <w:rFonts w:ascii="David" w:eastAsia="Calibri" w:hAnsi="David" w:cs="David"/>
          <w:sz w:val="24"/>
          <w:szCs w:val="24"/>
          <w:rtl/>
        </w:rPr>
        <w:t xml:space="preserve">. השירות עובד על דפדפן </w:t>
      </w:r>
      <w:r w:rsidRPr="007078AF">
        <w:rPr>
          <w:rFonts w:asciiTheme="majorBidi" w:eastAsia="Calibri" w:hAnsiTheme="majorBidi" w:cstheme="majorBidi"/>
        </w:rPr>
        <w:t>IE</w:t>
      </w:r>
      <w:r w:rsidRPr="007078AF">
        <w:rPr>
          <w:rFonts w:ascii="David" w:eastAsia="Calibri" w:hAnsi="David" w:cs="David"/>
          <w:sz w:val="24"/>
          <w:szCs w:val="24"/>
          <w:rtl/>
        </w:rPr>
        <w:t xml:space="preserve"> ו-</w:t>
      </w:r>
      <w:r w:rsidRPr="007078AF">
        <w:rPr>
          <w:rFonts w:asciiTheme="majorBidi" w:eastAsia="Calibri" w:hAnsiTheme="majorBidi" w:cstheme="majorBidi"/>
        </w:rPr>
        <w:t>Chrome</w:t>
      </w:r>
      <w:r w:rsidRPr="007078AF">
        <w:rPr>
          <w:rFonts w:ascii="David" w:eastAsia="Calibri" w:hAnsi="David" w:cs="David"/>
          <w:sz w:val="24"/>
          <w:szCs w:val="24"/>
          <w:rtl/>
        </w:rPr>
        <w:t xml:space="preserve"> - תומך </w:t>
      </w:r>
      <w:r w:rsidR="007078AF">
        <w:rPr>
          <w:rFonts w:asciiTheme="majorBidi" w:eastAsia="Calibri" w:hAnsiTheme="majorBidi" w:cstheme="majorBidi"/>
        </w:rPr>
        <w:t>HTML</w:t>
      </w:r>
      <w:r w:rsidRPr="007078AF">
        <w:rPr>
          <w:rFonts w:ascii="David" w:eastAsia="Calibri" w:hAnsi="David" w:cs="David"/>
          <w:sz w:val="24"/>
          <w:szCs w:val="24"/>
        </w:rPr>
        <w:t xml:space="preserve"> 5</w:t>
      </w:r>
      <w:r w:rsidRPr="007078AF">
        <w:rPr>
          <w:rFonts w:ascii="David" w:eastAsia="Calibri" w:hAnsi="David" w:cs="David"/>
          <w:sz w:val="24"/>
          <w:szCs w:val="24"/>
          <w:rtl/>
        </w:rPr>
        <w:t>.</w:t>
      </w:r>
    </w:p>
    <w:p w14:paraId="0F17D47C" w14:textId="77777777" w:rsidR="00562251" w:rsidRPr="007078AF" w:rsidRDefault="00562251" w:rsidP="00DC3C0D">
      <w:pPr>
        <w:numPr>
          <w:ilvl w:val="1"/>
          <w:numId w:val="70"/>
        </w:numPr>
        <w:spacing w:after="0" w:line="360" w:lineRule="auto"/>
        <w:jc w:val="both"/>
        <w:rPr>
          <w:rFonts w:ascii="David" w:eastAsia="Calibri" w:hAnsi="David" w:cs="David"/>
          <w:sz w:val="24"/>
          <w:szCs w:val="24"/>
        </w:rPr>
      </w:pPr>
      <w:r w:rsidRPr="007078AF">
        <w:rPr>
          <w:rFonts w:ascii="David" w:eastAsia="Calibri" w:hAnsi="David" w:cs="David" w:hint="cs"/>
          <w:sz w:val="24"/>
          <w:szCs w:val="24"/>
          <w:rtl/>
        </w:rPr>
        <w:t>שרותי חתימות דיגיטליות</w:t>
      </w:r>
    </w:p>
    <w:p w14:paraId="203F6135" w14:textId="77777777" w:rsidR="00562251" w:rsidRPr="007078AF" w:rsidRDefault="00562251" w:rsidP="00DC3C0D">
      <w:pPr>
        <w:numPr>
          <w:ilvl w:val="1"/>
          <w:numId w:val="70"/>
        </w:numPr>
        <w:spacing w:after="0" w:line="360" w:lineRule="auto"/>
        <w:jc w:val="both"/>
        <w:rPr>
          <w:rFonts w:ascii="David" w:eastAsia="Calibri" w:hAnsi="David" w:cs="David"/>
          <w:sz w:val="24"/>
          <w:szCs w:val="24"/>
        </w:rPr>
      </w:pPr>
      <w:r w:rsidRPr="007078AF">
        <w:rPr>
          <w:rFonts w:ascii="David" w:eastAsia="Calibri" w:hAnsi="David" w:cs="David"/>
          <w:sz w:val="24"/>
          <w:szCs w:val="24"/>
          <w:rtl/>
        </w:rPr>
        <w:t>שירות להצפנת מסמכים שנמצאים בתיקייה במחשב. מסמכים שנמצאים בתיקיית המקור מועברים באופן אוטומטי לתיקיית היעד לאחר שהם עברו הצפנה.</w:t>
      </w:r>
    </w:p>
    <w:p w14:paraId="3A80DEA9" w14:textId="3D7C9998" w:rsidR="00562251" w:rsidRPr="007078AF" w:rsidRDefault="00562251" w:rsidP="00DC3C0D">
      <w:pPr>
        <w:numPr>
          <w:ilvl w:val="1"/>
          <w:numId w:val="70"/>
        </w:numPr>
        <w:spacing w:after="0" w:line="360" w:lineRule="auto"/>
        <w:jc w:val="both"/>
        <w:rPr>
          <w:rFonts w:ascii="David" w:eastAsia="Calibri" w:hAnsi="David" w:cs="David"/>
          <w:sz w:val="24"/>
          <w:szCs w:val="24"/>
        </w:rPr>
      </w:pPr>
      <w:r w:rsidRPr="007078AF">
        <w:rPr>
          <w:rFonts w:ascii="David" w:eastAsia="Calibri" w:hAnsi="David" w:cs="David"/>
          <w:sz w:val="24"/>
          <w:szCs w:val="24"/>
          <w:rtl/>
        </w:rPr>
        <w:t xml:space="preserve">שירות מאפשר הצפנה של מסמכי </w:t>
      </w:r>
      <w:r w:rsidRPr="007078AF">
        <w:rPr>
          <w:rFonts w:asciiTheme="majorBidi" w:eastAsia="Calibri" w:hAnsiTheme="majorBidi" w:cstheme="majorBidi"/>
        </w:rPr>
        <w:t>Word</w:t>
      </w:r>
      <w:r w:rsidRPr="007078AF">
        <w:rPr>
          <w:rFonts w:ascii="David" w:eastAsia="Calibri" w:hAnsi="David" w:cs="David"/>
          <w:sz w:val="24"/>
          <w:szCs w:val="24"/>
        </w:rPr>
        <w:t xml:space="preserve">, </w:t>
      </w:r>
      <w:r w:rsidRPr="007078AF">
        <w:rPr>
          <w:rFonts w:asciiTheme="majorBidi" w:eastAsia="Calibri" w:hAnsiTheme="majorBidi" w:cstheme="majorBidi"/>
        </w:rPr>
        <w:t>Ex</w:t>
      </w:r>
      <w:r w:rsidR="007078AF">
        <w:rPr>
          <w:rFonts w:asciiTheme="majorBidi" w:eastAsia="Calibri" w:hAnsiTheme="majorBidi" w:cstheme="majorBidi"/>
        </w:rPr>
        <w:t>c</w:t>
      </w:r>
      <w:r w:rsidRPr="007078AF">
        <w:rPr>
          <w:rFonts w:asciiTheme="majorBidi" w:eastAsia="Calibri" w:hAnsiTheme="majorBidi" w:cstheme="majorBidi"/>
        </w:rPr>
        <w:t>el</w:t>
      </w:r>
      <w:r w:rsidRPr="007078AF">
        <w:rPr>
          <w:rFonts w:ascii="David" w:eastAsia="Calibri" w:hAnsi="David" w:cs="David"/>
          <w:sz w:val="24"/>
          <w:szCs w:val="24"/>
        </w:rPr>
        <w:t xml:space="preserve">, </w:t>
      </w:r>
      <w:r w:rsidRPr="007078AF">
        <w:rPr>
          <w:rFonts w:asciiTheme="majorBidi" w:eastAsia="Calibri" w:hAnsiTheme="majorBidi" w:cstheme="majorBidi"/>
        </w:rPr>
        <w:t>PowerPoint</w:t>
      </w:r>
      <w:r w:rsidRPr="007078AF">
        <w:rPr>
          <w:rFonts w:ascii="David" w:eastAsia="Calibri" w:hAnsi="David" w:cs="David"/>
          <w:sz w:val="24"/>
          <w:szCs w:val="24"/>
        </w:rPr>
        <w:t xml:space="preserve">, </w:t>
      </w:r>
      <w:r w:rsidRPr="007078AF">
        <w:rPr>
          <w:rFonts w:asciiTheme="majorBidi" w:eastAsia="Calibri" w:hAnsiTheme="majorBidi" w:cstheme="majorBidi"/>
        </w:rPr>
        <w:t>PDF</w:t>
      </w:r>
      <w:r w:rsidRPr="007078AF">
        <w:rPr>
          <w:rFonts w:ascii="David" w:eastAsia="Calibri" w:hAnsi="David" w:cs="David" w:hint="cs"/>
          <w:sz w:val="24"/>
          <w:szCs w:val="24"/>
          <w:rtl/>
        </w:rPr>
        <w:t xml:space="preserve"> - </w:t>
      </w:r>
      <w:r w:rsidRPr="007078AF">
        <w:rPr>
          <w:rFonts w:ascii="David" w:eastAsia="Calibri" w:hAnsi="David" w:cs="David"/>
          <w:sz w:val="24"/>
          <w:szCs w:val="24"/>
          <w:rtl/>
        </w:rPr>
        <w:t>שירות שפותח לצורך שימוש במוצר ה-</w:t>
      </w:r>
      <w:r w:rsidRPr="007078AF">
        <w:rPr>
          <w:rFonts w:asciiTheme="majorBidi" w:eastAsia="Calibri" w:hAnsiTheme="majorBidi" w:cstheme="majorBidi"/>
        </w:rPr>
        <w:t>IRM</w:t>
      </w:r>
    </w:p>
    <w:p w14:paraId="7CEAB9E8" w14:textId="562AAD98" w:rsidR="00562251" w:rsidRPr="007078AF" w:rsidRDefault="00562251" w:rsidP="00DC3C0D">
      <w:pPr>
        <w:numPr>
          <w:ilvl w:val="1"/>
          <w:numId w:val="70"/>
        </w:numPr>
        <w:spacing w:after="0" w:line="360" w:lineRule="auto"/>
        <w:jc w:val="both"/>
        <w:rPr>
          <w:rFonts w:ascii="David" w:eastAsia="Calibri" w:hAnsi="David" w:cs="David"/>
          <w:sz w:val="24"/>
          <w:szCs w:val="24"/>
        </w:rPr>
      </w:pPr>
      <w:r w:rsidRPr="007078AF">
        <w:rPr>
          <w:rFonts w:ascii="David" w:eastAsia="Calibri" w:hAnsi="David" w:cs="David"/>
          <w:sz w:val="24"/>
          <w:szCs w:val="24"/>
          <w:rtl/>
        </w:rPr>
        <w:t>שירות שממיר קבצי</w:t>
      </w:r>
      <w:r w:rsidRPr="007078AF">
        <w:rPr>
          <w:rFonts w:ascii="David" w:eastAsia="Calibri" w:hAnsi="David" w:cs="David" w:hint="cs"/>
          <w:sz w:val="24"/>
          <w:szCs w:val="24"/>
          <w:rtl/>
        </w:rPr>
        <w:t xml:space="preserve">ם </w:t>
      </w:r>
      <w:r w:rsidRPr="007078AF">
        <w:rPr>
          <w:rFonts w:ascii="David" w:eastAsia="Calibri" w:hAnsi="David" w:cs="David"/>
          <w:sz w:val="24"/>
          <w:szCs w:val="24"/>
          <w:rtl/>
        </w:rPr>
        <w:t>ל-</w:t>
      </w:r>
      <w:r w:rsidRPr="007078AF">
        <w:rPr>
          <w:rFonts w:asciiTheme="majorBidi" w:eastAsia="Calibri" w:hAnsiTheme="majorBidi" w:cstheme="majorBidi"/>
        </w:rPr>
        <w:t>PDF</w:t>
      </w:r>
      <w:r w:rsidRPr="007078AF">
        <w:rPr>
          <w:rFonts w:ascii="David" w:eastAsia="Calibri" w:hAnsi="David" w:cs="David"/>
          <w:sz w:val="24"/>
          <w:szCs w:val="24"/>
          <w:rtl/>
        </w:rPr>
        <w:t xml:space="preserve"> ומבצע שיטוח של קבצי </w:t>
      </w:r>
      <w:r w:rsidRPr="007078AF">
        <w:rPr>
          <w:rFonts w:asciiTheme="majorBidi" w:eastAsia="Calibri" w:hAnsiTheme="majorBidi" w:cstheme="majorBidi"/>
        </w:rPr>
        <w:t>Word</w:t>
      </w:r>
      <w:r w:rsidRPr="007078AF">
        <w:rPr>
          <w:rFonts w:ascii="David" w:eastAsia="Calibri" w:hAnsi="David" w:cs="David"/>
          <w:sz w:val="24"/>
          <w:szCs w:val="24"/>
        </w:rPr>
        <w:t xml:space="preserve">/ </w:t>
      </w:r>
      <w:r w:rsidRPr="007078AF">
        <w:rPr>
          <w:rFonts w:asciiTheme="majorBidi" w:eastAsia="Calibri" w:hAnsiTheme="majorBidi" w:cstheme="majorBidi"/>
        </w:rPr>
        <w:t>PDF</w:t>
      </w:r>
      <w:r w:rsidR="007078AF">
        <w:rPr>
          <w:rFonts w:ascii="David" w:eastAsia="Calibri" w:hAnsi="David" w:cs="David"/>
          <w:sz w:val="24"/>
          <w:szCs w:val="24"/>
          <w:rtl/>
        </w:rPr>
        <w:t>.</w:t>
      </w:r>
    </w:p>
    <w:p w14:paraId="53EAE22E" w14:textId="77777777" w:rsidR="00562251" w:rsidRPr="007078AF" w:rsidRDefault="00562251" w:rsidP="00DC3C0D">
      <w:pPr>
        <w:numPr>
          <w:ilvl w:val="1"/>
          <w:numId w:val="70"/>
        </w:numPr>
        <w:spacing w:after="0" w:line="360" w:lineRule="auto"/>
        <w:jc w:val="both"/>
        <w:rPr>
          <w:rFonts w:ascii="David" w:eastAsia="Calibri" w:hAnsi="David" w:cs="David"/>
          <w:sz w:val="24"/>
          <w:szCs w:val="24"/>
        </w:rPr>
      </w:pPr>
      <w:r w:rsidRPr="007078AF">
        <w:rPr>
          <w:rFonts w:ascii="David" w:eastAsia="Calibri" w:hAnsi="David" w:cs="David" w:hint="cs"/>
          <w:sz w:val="24"/>
          <w:szCs w:val="24"/>
          <w:rtl/>
        </w:rPr>
        <w:t xml:space="preserve">מגוון </w:t>
      </w:r>
      <w:r w:rsidRPr="007078AF">
        <w:rPr>
          <w:rFonts w:ascii="David" w:eastAsia="Calibri" w:hAnsi="David" w:cs="David"/>
          <w:sz w:val="24"/>
          <w:szCs w:val="24"/>
          <w:rtl/>
        </w:rPr>
        <w:t xml:space="preserve">שירותים  שפועלים מול מאגר </w:t>
      </w:r>
      <w:proofErr w:type="spellStart"/>
      <w:r w:rsidRPr="007078AF">
        <w:rPr>
          <w:rFonts w:ascii="David" w:eastAsia="Calibri" w:hAnsi="David" w:cs="David"/>
          <w:sz w:val="24"/>
          <w:szCs w:val="24"/>
          <w:rtl/>
        </w:rPr>
        <w:t>דוקומנטום</w:t>
      </w:r>
      <w:proofErr w:type="spellEnd"/>
      <w:r w:rsidRPr="007078AF">
        <w:rPr>
          <w:rFonts w:ascii="David" w:eastAsia="Calibri" w:hAnsi="David" w:cs="David"/>
          <w:sz w:val="24"/>
          <w:szCs w:val="24"/>
          <w:rtl/>
        </w:rPr>
        <w:t xml:space="preserve"> ומאפשרים את הפעולות לניהול התוכן במאגר.</w:t>
      </w:r>
      <w:r w:rsidRPr="007078AF">
        <w:rPr>
          <w:rFonts w:ascii="David" w:eastAsia="Calibri" w:hAnsi="David" w:cs="David" w:hint="cs"/>
          <w:sz w:val="24"/>
          <w:szCs w:val="24"/>
          <w:rtl/>
        </w:rPr>
        <w:t xml:space="preserve"> </w:t>
      </w:r>
      <w:r w:rsidRPr="007078AF">
        <w:rPr>
          <w:rFonts w:ascii="David" w:eastAsia="Calibri" w:hAnsi="David" w:cs="David"/>
          <w:sz w:val="24"/>
          <w:szCs w:val="24"/>
          <w:rtl/>
        </w:rPr>
        <w:t>דוגמאות לפעולות המתאפשרות:</w:t>
      </w:r>
    </w:p>
    <w:p w14:paraId="74F3E3F0" w14:textId="77777777" w:rsidR="00562251" w:rsidRPr="007078AF" w:rsidRDefault="00562251" w:rsidP="00DC3C0D">
      <w:pPr>
        <w:numPr>
          <w:ilvl w:val="2"/>
          <w:numId w:val="71"/>
        </w:numPr>
        <w:spacing w:after="0" w:line="360" w:lineRule="auto"/>
        <w:ind w:left="1814" w:hanging="340"/>
        <w:jc w:val="both"/>
        <w:rPr>
          <w:rFonts w:ascii="David" w:eastAsia="Calibri" w:hAnsi="David" w:cs="David"/>
          <w:sz w:val="24"/>
          <w:szCs w:val="24"/>
        </w:rPr>
      </w:pPr>
      <w:r w:rsidRPr="007078AF">
        <w:rPr>
          <w:rFonts w:ascii="David" w:eastAsia="Calibri" w:hAnsi="David" w:cs="David"/>
          <w:sz w:val="24"/>
          <w:szCs w:val="24"/>
          <w:rtl/>
        </w:rPr>
        <w:t>הוצאה מסמך לעריכה</w:t>
      </w:r>
    </w:p>
    <w:p w14:paraId="4B7C573D" w14:textId="77777777" w:rsidR="00562251" w:rsidRPr="007078AF" w:rsidRDefault="00562251" w:rsidP="00DC3C0D">
      <w:pPr>
        <w:numPr>
          <w:ilvl w:val="2"/>
          <w:numId w:val="71"/>
        </w:numPr>
        <w:spacing w:after="0" w:line="360" w:lineRule="auto"/>
        <w:ind w:left="1814" w:hanging="340"/>
        <w:jc w:val="both"/>
        <w:rPr>
          <w:rFonts w:ascii="David" w:eastAsia="Calibri" w:hAnsi="David" w:cs="David"/>
          <w:sz w:val="24"/>
          <w:szCs w:val="24"/>
        </w:rPr>
      </w:pPr>
      <w:r w:rsidRPr="007078AF">
        <w:rPr>
          <w:rFonts w:ascii="David" w:eastAsia="Calibri" w:hAnsi="David" w:cs="David"/>
          <w:sz w:val="24"/>
          <w:szCs w:val="24"/>
          <w:rtl/>
        </w:rPr>
        <w:t>הכנסת המסמך למאגר</w:t>
      </w:r>
    </w:p>
    <w:p w14:paraId="7C2B8C1C" w14:textId="77777777" w:rsidR="00562251" w:rsidRPr="007078AF" w:rsidRDefault="00562251" w:rsidP="00DC3C0D">
      <w:pPr>
        <w:numPr>
          <w:ilvl w:val="2"/>
          <w:numId w:val="71"/>
        </w:numPr>
        <w:spacing w:after="0" w:line="360" w:lineRule="auto"/>
        <w:ind w:left="1814" w:hanging="340"/>
        <w:jc w:val="both"/>
        <w:rPr>
          <w:rFonts w:ascii="David" w:eastAsia="Calibri" w:hAnsi="David" w:cs="David"/>
          <w:sz w:val="24"/>
          <w:szCs w:val="24"/>
        </w:rPr>
      </w:pPr>
      <w:r w:rsidRPr="007078AF">
        <w:rPr>
          <w:rFonts w:ascii="David" w:eastAsia="Calibri" w:hAnsi="David" w:cs="David"/>
          <w:sz w:val="24"/>
          <w:szCs w:val="24"/>
          <w:rtl/>
        </w:rPr>
        <w:t>שינוי הרשאות</w:t>
      </w:r>
    </w:p>
    <w:p w14:paraId="2DAAFCEB" w14:textId="77777777" w:rsidR="00562251" w:rsidRPr="007078AF" w:rsidRDefault="00562251" w:rsidP="00DC3C0D">
      <w:pPr>
        <w:numPr>
          <w:ilvl w:val="2"/>
          <w:numId w:val="71"/>
        </w:numPr>
        <w:spacing w:after="0" w:line="360" w:lineRule="auto"/>
        <w:ind w:left="1814" w:hanging="340"/>
        <w:jc w:val="both"/>
        <w:rPr>
          <w:rFonts w:ascii="David" w:eastAsia="Calibri" w:hAnsi="David" w:cs="David"/>
          <w:sz w:val="24"/>
          <w:szCs w:val="24"/>
        </w:rPr>
      </w:pPr>
      <w:r w:rsidRPr="007078AF">
        <w:rPr>
          <w:rFonts w:ascii="David" w:eastAsia="Calibri" w:hAnsi="David" w:cs="David"/>
          <w:sz w:val="24"/>
          <w:szCs w:val="24"/>
          <w:rtl/>
        </w:rPr>
        <w:t>המרת סוגי קבצים</w:t>
      </w:r>
    </w:p>
    <w:p w14:paraId="13B588D5" w14:textId="77777777" w:rsidR="00562251" w:rsidRPr="007078AF" w:rsidRDefault="00562251" w:rsidP="00DC3C0D">
      <w:pPr>
        <w:numPr>
          <w:ilvl w:val="2"/>
          <w:numId w:val="71"/>
        </w:numPr>
        <w:spacing w:after="0" w:line="360" w:lineRule="auto"/>
        <w:ind w:left="1814" w:hanging="340"/>
        <w:jc w:val="both"/>
        <w:rPr>
          <w:rFonts w:ascii="David" w:eastAsia="Calibri" w:hAnsi="David" w:cs="David"/>
          <w:sz w:val="24"/>
          <w:szCs w:val="24"/>
        </w:rPr>
      </w:pPr>
      <w:r w:rsidRPr="007078AF">
        <w:rPr>
          <w:rFonts w:ascii="David" w:eastAsia="Calibri" w:hAnsi="David" w:cs="David"/>
          <w:sz w:val="24"/>
          <w:szCs w:val="24"/>
          <w:rtl/>
        </w:rPr>
        <w:lastRenderedPageBreak/>
        <w:t>אחזור מידע לפי פרמטרים</w:t>
      </w:r>
    </w:p>
    <w:p w14:paraId="364F1577" w14:textId="76C3EC34" w:rsidR="00562251" w:rsidRPr="007078AF" w:rsidRDefault="00562251" w:rsidP="00DC3C0D">
      <w:pPr>
        <w:numPr>
          <w:ilvl w:val="2"/>
          <w:numId w:val="71"/>
        </w:numPr>
        <w:spacing w:after="0" w:line="360" w:lineRule="auto"/>
        <w:ind w:left="1814" w:hanging="340"/>
        <w:jc w:val="both"/>
        <w:rPr>
          <w:rFonts w:ascii="David" w:eastAsia="Calibri" w:hAnsi="David" w:cs="David"/>
          <w:sz w:val="24"/>
          <w:szCs w:val="24"/>
        </w:rPr>
      </w:pPr>
      <w:r w:rsidRPr="007078AF">
        <w:rPr>
          <w:rFonts w:ascii="David" w:eastAsia="Calibri" w:hAnsi="David" w:cs="David" w:hint="cs"/>
          <w:sz w:val="24"/>
          <w:szCs w:val="24"/>
          <w:rtl/>
        </w:rPr>
        <w:t xml:space="preserve">שירות </w:t>
      </w:r>
      <w:r w:rsidRPr="007078AF">
        <w:rPr>
          <w:rFonts w:ascii="David" w:eastAsia="Calibri" w:hAnsi="David" w:cs="David"/>
          <w:sz w:val="24"/>
          <w:szCs w:val="24"/>
          <w:rtl/>
        </w:rPr>
        <w:t>לפרס</w:t>
      </w:r>
      <w:r w:rsidRPr="007078AF">
        <w:rPr>
          <w:rFonts w:ascii="David" w:eastAsia="Calibri" w:hAnsi="David" w:cs="David" w:hint="cs"/>
          <w:sz w:val="24"/>
          <w:szCs w:val="24"/>
          <w:rtl/>
        </w:rPr>
        <w:t>ו</w:t>
      </w:r>
      <w:r w:rsidRPr="007078AF">
        <w:rPr>
          <w:rFonts w:ascii="David" w:eastAsia="Calibri" w:hAnsi="David" w:cs="David"/>
          <w:sz w:val="24"/>
          <w:szCs w:val="24"/>
          <w:rtl/>
        </w:rPr>
        <w:t>ם מסמכים באופן אוטומטי ממאגר</w:t>
      </w:r>
      <w:r w:rsidRPr="007078AF">
        <w:rPr>
          <w:rFonts w:ascii="David" w:eastAsia="Calibri" w:hAnsi="David" w:cs="David" w:hint="cs"/>
          <w:sz w:val="24"/>
          <w:szCs w:val="24"/>
          <w:rtl/>
        </w:rPr>
        <w:t>.</w:t>
      </w:r>
    </w:p>
    <w:p w14:paraId="10B58D6C" w14:textId="77777777" w:rsidR="00562251" w:rsidRDefault="00562251" w:rsidP="00562251">
      <w:pPr>
        <w:bidi w:val="0"/>
      </w:pPr>
    </w:p>
    <w:p w14:paraId="1FFF1172" w14:textId="7C8764CD" w:rsidR="00562251" w:rsidRDefault="00562251" w:rsidP="00562251">
      <w:pPr>
        <w:bidi w:val="0"/>
      </w:pPr>
      <w:r w:rsidRPr="009D232C">
        <w:rPr>
          <w:rFonts w:ascii="Arial" w:eastAsia="Calibri" w:hAnsi="Arial" w:cs="Arial"/>
          <w:noProof/>
          <w:color w:val="414141"/>
          <w:sz w:val="21"/>
          <w:szCs w:val="21"/>
        </w:rPr>
        <w:drawing>
          <wp:inline distT="0" distB="0" distL="0" distR="0" wp14:anchorId="254F641B" wp14:editId="1495B10E">
            <wp:extent cx="6485123" cy="4211515"/>
            <wp:effectExtent l="0" t="0" r="0" b="0"/>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a:blip r:embed="rId16"/>
                    <a:stretch>
                      <a:fillRect/>
                    </a:stretch>
                  </pic:blipFill>
                  <pic:spPr>
                    <a:xfrm>
                      <a:off x="0" y="0"/>
                      <a:ext cx="6501582" cy="4222204"/>
                    </a:xfrm>
                    <a:prstGeom prst="rect">
                      <a:avLst/>
                    </a:prstGeom>
                  </pic:spPr>
                </pic:pic>
              </a:graphicData>
            </a:graphic>
          </wp:inline>
        </w:drawing>
      </w:r>
    </w:p>
    <w:p w14:paraId="4C1452EA" w14:textId="77777777" w:rsidR="0062648A" w:rsidRDefault="0062648A" w:rsidP="0062648A">
      <w:pPr>
        <w:bidi w:val="0"/>
        <w:sectPr w:rsidR="0062648A" w:rsidSect="00642B12">
          <w:pgSz w:w="11907" w:h="16840" w:code="9"/>
          <w:pgMar w:top="1134" w:right="1134" w:bottom="1134" w:left="1134" w:header="113" w:footer="113" w:gutter="567"/>
          <w:cols w:space="708"/>
          <w:titlePg/>
          <w:bidi/>
          <w:rtlGutter/>
          <w:docGrid w:linePitch="360"/>
        </w:sectPr>
      </w:pPr>
    </w:p>
    <w:p w14:paraId="7132F8D1" w14:textId="7926443A" w:rsidR="0062648A" w:rsidRDefault="0062648A" w:rsidP="0062648A">
      <w:pPr>
        <w:bidi w:val="0"/>
      </w:pPr>
    </w:p>
    <w:bookmarkEnd w:id="1"/>
    <w:bookmarkEnd w:id="2"/>
    <w:p w14:paraId="32514A12" w14:textId="582280C3" w:rsidR="00577ED7" w:rsidRDefault="00A07E65" w:rsidP="006645EC">
      <w:pPr>
        <w:widowControl w:val="0"/>
        <w:spacing w:after="0" w:line="320" w:lineRule="exact"/>
        <w:jc w:val="both"/>
        <w:outlineLvl w:val="0"/>
        <w:rPr>
          <w:rFonts w:ascii="David" w:eastAsia="Times New Roman" w:hAnsi="David" w:cs="David"/>
          <w:b/>
          <w:bCs/>
          <w:smallCaps/>
          <w:sz w:val="24"/>
          <w:szCs w:val="24"/>
          <w:rtl/>
          <w:lang w:eastAsia="he-IL"/>
        </w:rPr>
      </w:pPr>
      <w:r w:rsidRPr="0062648A">
        <w:rPr>
          <w:rFonts w:ascii="David" w:eastAsia="Times New Roman" w:hAnsi="David" w:cs="David" w:hint="cs"/>
          <w:b/>
          <w:bCs/>
          <w:smallCaps/>
          <w:sz w:val="24"/>
          <w:szCs w:val="24"/>
          <w:rtl/>
          <w:lang w:eastAsia="he-IL"/>
        </w:rPr>
        <w:t>3.1.</w:t>
      </w:r>
      <w:r w:rsidR="00174E65" w:rsidRPr="0062648A">
        <w:rPr>
          <w:rFonts w:ascii="David" w:eastAsia="Times New Roman" w:hAnsi="David" w:cs="David" w:hint="cs"/>
          <w:b/>
          <w:bCs/>
          <w:smallCaps/>
          <w:sz w:val="24"/>
          <w:szCs w:val="24"/>
          <w:rtl/>
          <w:lang w:eastAsia="he-IL"/>
        </w:rPr>
        <w:t>2</w:t>
      </w:r>
      <w:r w:rsidR="006645EC">
        <w:rPr>
          <w:rFonts w:ascii="David" w:eastAsia="Times New Roman" w:hAnsi="David" w:cs="David"/>
          <w:b/>
          <w:bCs/>
          <w:smallCaps/>
          <w:sz w:val="24"/>
          <w:szCs w:val="24"/>
          <w:rtl/>
          <w:lang w:eastAsia="he-IL"/>
        </w:rPr>
        <w:tab/>
      </w:r>
      <w:r w:rsidR="006645EC" w:rsidRPr="006645EC">
        <w:rPr>
          <w:rFonts w:ascii="David" w:eastAsia="Times New Roman" w:hAnsi="David" w:cs="David"/>
          <w:b/>
          <w:bCs/>
          <w:smallCaps/>
          <w:sz w:val="24"/>
          <w:szCs w:val="24"/>
          <w:rtl/>
          <w:lang w:eastAsia="he-IL"/>
        </w:rPr>
        <w:t>מנהל פרויקט מטעם הספק</w:t>
      </w:r>
    </w:p>
    <w:p w14:paraId="764CF514" w14:textId="1AFAE11A" w:rsidR="00A85B0A" w:rsidRDefault="00A85B0A" w:rsidP="00A85B0A">
      <w:pPr>
        <w:pStyle w:val="Para0"/>
        <w:rPr>
          <w:rtl/>
        </w:rPr>
      </w:pPr>
      <w:r>
        <w:rPr>
          <w:rFonts w:hint="cs"/>
          <w:rtl/>
        </w:rPr>
        <w:t xml:space="preserve">פרטי </w:t>
      </w:r>
      <w:r w:rsidRPr="00A85B0A">
        <w:rPr>
          <w:rtl/>
        </w:rPr>
        <w:t xml:space="preserve">הסמכת היצרן על פתרון </w:t>
      </w:r>
      <w:r w:rsidRPr="00A85B0A">
        <w:t>Robotic Process Automation</w:t>
      </w:r>
      <w:r w:rsidRPr="00A85B0A">
        <w:rPr>
          <w:rtl/>
        </w:rPr>
        <w:t xml:space="preserve"> המוצע על ידי הספק</w:t>
      </w:r>
      <w:r>
        <w:rPr>
          <w:rFonts w:hint="cs"/>
          <w:rtl/>
        </w:rPr>
        <w:t>.</w:t>
      </w:r>
    </w:p>
    <w:tbl>
      <w:tblPr>
        <w:tblStyle w:val="TableGrid"/>
        <w:bidiVisual/>
        <w:tblW w:w="0" w:type="auto"/>
        <w:tblLook w:val="04A0" w:firstRow="1" w:lastRow="0" w:firstColumn="1" w:lastColumn="0" w:noHBand="0" w:noVBand="1"/>
      </w:tblPr>
      <w:tblGrid>
        <w:gridCol w:w="4854"/>
        <w:gridCol w:w="4854"/>
        <w:gridCol w:w="4854"/>
      </w:tblGrid>
      <w:tr w:rsidR="00A85B0A" w14:paraId="2F00ED1D" w14:textId="77777777" w:rsidTr="00A85B0A">
        <w:tc>
          <w:tcPr>
            <w:tcW w:w="4854" w:type="dxa"/>
            <w:shd w:val="clear" w:color="auto" w:fill="BDD6EE" w:themeFill="accent1" w:themeFillTint="66"/>
          </w:tcPr>
          <w:p w14:paraId="442A2130" w14:textId="207927E1" w:rsidR="00A85B0A" w:rsidRDefault="00A85B0A" w:rsidP="00A85B0A">
            <w:pPr>
              <w:pStyle w:val="TableHead"/>
              <w:rPr>
                <w:rtl/>
              </w:rPr>
            </w:pPr>
            <w:r>
              <w:rPr>
                <w:rFonts w:hint="cs"/>
                <w:rtl/>
              </w:rPr>
              <w:t>גורם מסמיך</w:t>
            </w:r>
          </w:p>
        </w:tc>
        <w:tc>
          <w:tcPr>
            <w:tcW w:w="4854" w:type="dxa"/>
            <w:shd w:val="clear" w:color="auto" w:fill="BDD6EE" w:themeFill="accent1" w:themeFillTint="66"/>
          </w:tcPr>
          <w:p w14:paraId="1F481398" w14:textId="4583B89A" w:rsidR="00A85B0A" w:rsidRDefault="00A85B0A" w:rsidP="00A85B0A">
            <w:pPr>
              <w:pStyle w:val="TableHead"/>
              <w:rPr>
                <w:rtl/>
              </w:rPr>
            </w:pPr>
            <w:r>
              <w:rPr>
                <w:rFonts w:hint="cs"/>
                <w:rtl/>
              </w:rPr>
              <w:t>שם ההסמכה</w:t>
            </w:r>
          </w:p>
        </w:tc>
        <w:tc>
          <w:tcPr>
            <w:tcW w:w="4854" w:type="dxa"/>
            <w:shd w:val="clear" w:color="auto" w:fill="BDD6EE" w:themeFill="accent1" w:themeFillTint="66"/>
          </w:tcPr>
          <w:p w14:paraId="2B2469F0" w14:textId="3B1A0F3A" w:rsidR="00A85B0A" w:rsidRDefault="00A85B0A" w:rsidP="00A85B0A">
            <w:pPr>
              <w:pStyle w:val="TableHead"/>
              <w:rPr>
                <w:rtl/>
              </w:rPr>
            </w:pPr>
            <w:r>
              <w:rPr>
                <w:rFonts w:hint="cs"/>
                <w:rtl/>
              </w:rPr>
              <w:t>תאריך הסמכה</w:t>
            </w:r>
          </w:p>
        </w:tc>
      </w:tr>
      <w:tr w:rsidR="00A85B0A" w14:paraId="3AB5DE81" w14:textId="77777777" w:rsidTr="00A85B0A">
        <w:tc>
          <w:tcPr>
            <w:tcW w:w="4854" w:type="dxa"/>
          </w:tcPr>
          <w:p w14:paraId="51952B9B" w14:textId="77777777" w:rsidR="00A85B0A" w:rsidRDefault="00A85B0A" w:rsidP="00A85B0A">
            <w:pPr>
              <w:pStyle w:val="TableText"/>
              <w:rPr>
                <w:rtl/>
              </w:rPr>
            </w:pPr>
          </w:p>
        </w:tc>
        <w:tc>
          <w:tcPr>
            <w:tcW w:w="4854" w:type="dxa"/>
          </w:tcPr>
          <w:p w14:paraId="62B6AA61" w14:textId="77777777" w:rsidR="00A85B0A" w:rsidRDefault="00A85B0A" w:rsidP="00A85B0A">
            <w:pPr>
              <w:pStyle w:val="TableText"/>
              <w:rPr>
                <w:rtl/>
              </w:rPr>
            </w:pPr>
          </w:p>
        </w:tc>
        <w:tc>
          <w:tcPr>
            <w:tcW w:w="4854" w:type="dxa"/>
          </w:tcPr>
          <w:p w14:paraId="14B3399C" w14:textId="77777777" w:rsidR="00A85B0A" w:rsidRDefault="00A85B0A" w:rsidP="00A85B0A">
            <w:pPr>
              <w:pStyle w:val="TableText"/>
              <w:rPr>
                <w:rtl/>
              </w:rPr>
            </w:pPr>
          </w:p>
        </w:tc>
      </w:tr>
      <w:tr w:rsidR="00A85B0A" w14:paraId="5B8154A0" w14:textId="77777777" w:rsidTr="00A85B0A">
        <w:tc>
          <w:tcPr>
            <w:tcW w:w="4854" w:type="dxa"/>
          </w:tcPr>
          <w:p w14:paraId="6E25C39E" w14:textId="77777777" w:rsidR="00A85B0A" w:rsidRDefault="00A85B0A" w:rsidP="00A85B0A">
            <w:pPr>
              <w:pStyle w:val="TableText"/>
              <w:rPr>
                <w:rtl/>
              </w:rPr>
            </w:pPr>
          </w:p>
        </w:tc>
        <w:tc>
          <w:tcPr>
            <w:tcW w:w="4854" w:type="dxa"/>
          </w:tcPr>
          <w:p w14:paraId="39CE6C8D" w14:textId="77777777" w:rsidR="00A85B0A" w:rsidRDefault="00A85B0A" w:rsidP="00A85B0A">
            <w:pPr>
              <w:pStyle w:val="TableText"/>
              <w:rPr>
                <w:rtl/>
              </w:rPr>
            </w:pPr>
          </w:p>
        </w:tc>
        <w:tc>
          <w:tcPr>
            <w:tcW w:w="4854" w:type="dxa"/>
          </w:tcPr>
          <w:p w14:paraId="3F272348" w14:textId="77777777" w:rsidR="00A85B0A" w:rsidRDefault="00A85B0A" w:rsidP="00A85B0A">
            <w:pPr>
              <w:pStyle w:val="TableText"/>
              <w:rPr>
                <w:rtl/>
              </w:rPr>
            </w:pPr>
          </w:p>
        </w:tc>
      </w:tr>
    </w:tbl>
    <w:p w14:paraId="259A653F" w14:textId="409C59A6" w:rsidR="00A85B0A" w:rsidRPr="0062648A" w:rsidRDefault="00A85B0A" w:rsidP="00A85B0A">
      <w:pPr>
        <w:pStyle w:val="Para0"/>
        <w:rPr>
          <w:rtl/>
        </w:rPr>
      </w:pPr>
      <w:r>
        <w:rPr>
          <w:rFonts w:hint="cs"/>
          <w:rtl/>
        </w:rPr>
        <w:t>מידע אודות ניסיון מנהל הפרויקט.</w:t>
      </w:r>
    </w:p>
    <w:tbl>
      <w:tblPr>
        <w:tblStyle w:val="TableGrid"/>
        <w:bidiVisual/>
        <w:tblW w:w="14562" w:type="dxa"/>
        <w:tblLook w:val="04A0" w:firstRow="1" w:lastRow="0" w:firstColumn="1" w:lastColumn="0" w:noHBand="0" w:noVBand="1"/>
      </w:tblPr>
      <w:tblGrid>
        <w:gridCol w:w="1954"/>
        <w:gridCol w:w="1626"/>
        <w:gridCol w:w="2476"/>
        <w:gridCol w:w="2493"/>
        <w:gridCol w:w="1626"/>
        <w:gridCol w:w="1701"/>
        <w:gridCol w:w="2686"/>
      </w:tblGrid>
      <w:tr w:rsidR="00A85B0A" w14:paraId="07A6AABE" w14:textId="77777777" w:rsidTr="00A85B0A">
        <w:trPr>
          <w:tblHeader/>
        </w:trPr>
        <w:tc>
          <w:tcPr>
            <w:tcW w:w="1954" w:type="dxa"/>
            <w:shd w:val="clear" w:color="auto" w:fill="C6D9F1"/>
          </w:tcPr>
          <w:p w14:paraId="517C2F5A" w14:textId="53B85B38" w:rsidR="00A85B0A" w:rsidRDefault="00A85B0A" w:rsidP="00B82944">
            <w:pPr>
              <w:pStyle w:val="TableHead"/>
              <w:spacing w:line="240" w:lineRule="auto"/>
              <w:rPr>
                <w:rtl/>
              </w:rPr>
            </w:pPr>
            <w:r>
              <w:rPr>
                <w:rFonts w:hint="cs"/>
                <w:rtl/>
              </w:rPr>
              <w:t>שם לקוח</w:t>
            </w:r>
          </w:p>
        </w:tc>
        <w:tc>
          <w:tcPr>
            <w:tcW w:w="1626" w:type="dxa"/>
            <w:shd w:val="clear" w:color="auto" w:fill="C6D9F1"/>
          </w:tcPr>
          <w:p w14:paraId="24316723" w14:textId="171ACE6B" w:rsidR="00A85B0A" w:rsidRDefault="00A85B0A" w:rsidP="00B82944">
            <w:pPr>
              <w:pStyle w:val="TableHead"/>
              <w:spacing w:line="240" w:lineRule="auto"/>
              <w:rPr>
                <w:rtl/>
              </w:rPr>
            </w:pPr>
            <w:r>
              <w:rPr>
                <w:rFonts w:hint="cs"/>
                <w:rtl/>
              </w:rPr>
              <w:t>תיאו</w:t>
            </w:r>
            <w:r>
              <w:rPr>
                <w:rFonts w:hint="eastAsia"/>
                <w:rtl/>
              </w:rPr>
              <w:t>ר</w:t>
            </w:r>
            <w:r>
              <w:rPr>
                <w:rFonts w:hint="cs"/>
                <w:rtl/>
              </w:rPr>
              <w:t xml:space="preserve"> פרויקט</w:t>
            </w:r>
          </w:p>
        </w:tc>
        <w:tc>
          <w:tcPr>
            <w:tcW w:w="2476" w:type="dxa"/>
            <w:shd w:val="clear" w:color="auto" w:fill="C6D9F1"/>
          </w:tcPr>
          <w:p w14:paraId="6D17A3AA" w14:textId="5FAC51D6" w:rsidR="00A85B0A" w:rsidRDefault="00A85B0A" w:rsidP="00B82944">
            <w:pPr>
              <w:pStyle w:val="TableHead"/>
              <w:spacing w:line="240" w:lineRule="auto"/>
              <w:rPr>
                <w:rtl/>
              </w:rPr>
            </w:pPr>
            <w:r>
              <w:rPr>
                <w:rFonts w:hint="cs"/>
                <w:rtl/>
              </w:rPr>
              <w:t>הפתרון שמומש</w:t>
            </w:r>
          </w:p>
          <w:p w14:paraId="1ABE9982" w14:textId="5BF685B4" w:rsidR="00A85B0A" w:rsidRDefault="00A85B0A" w:rsidP="00B82944">
            <w:pPr>
              <w:pStyle w:val="TableHead"/>
              <w:spacing w:line="240" w:lineRule="auto"/>
              <w:rPr>
                <w:rtl/>
              </w:rPr>
            </w:pPr>
            <w:r>
              <w:rPr>
                <w:rFonts w:hint="cs"/>
                <w:rtl/>
              </w:rPr>
              <w:t>והגרסה</w:t>
            </w:r>
          </w:p>
        </w:tc>
        <w:tc>
          <w:tcPr>
            <w:tcW w:w="2493" w:type="dxa"/>
            <w:shd w:val="clear" w:color="auto" w:fill="C6D9F1"/>
          </w:tcPr>
          <w:p w14:paraId="61C77B28" w14:textId="28B5485E" w:rsidR="00A85B0A" w:rsidRDefault="00A85B0A" w:rsidP="00B82944">
            <w:pPr>
              <w:pStyle w:val="TableHead"/>
              <w:spacing w:line="240" w:lineRule="auto"/>
              <w:rPr>
                <w:rtl/>
              </w:rPr>
            </w:pPr>
            <w:r>
              <w:rPr>
                <w:rFonts w:hint="cs"/>
                <w:rtl/>
              </w:rPr>
              <w:t>השלבים בהם מנהל הפרויקט היה שותף</w:t>
            </w:r>
          </w:p>
        </w:tc>
        <w:tc>
          <w:tcPr>
            <w:tcW w:w="1626" w:type="dxa"/>
            <w:shd w:val="clear" w:color="auto" w:fill="C6D9F1"/>
          </w:tcPr>
          <w:p w14:paraId="164E8295" w14:textId="573055F7" w:rsidR="00A85B0A" w:rsidRDefault="00A85B0A" w:rsidP="00A85B0A">
            <w:pPr>
              <w:pStyle w:val="TableHead"/>
              <w:spacing w:line="240" w:lineRule="auto"/>
              <w:rPr>
                <w:rtl/>
              </w:rPr>
            </w:pPr>
            <w:r>
              <w:rPr>
                <w:rFonts w:hint="cs"/>
                <w:rtl/>
              </w:rPr>
              <w:t>תאריך התחלה</w:t>
            </w:r>
          </w:p>
        </w:tc>
        <w:tc>
          <w:tcPr>
            <w:tcW w:w="1701" w:type="dxa"/>
            <w:shd w:val="clear" w:color="auto" w:fill="C6D9F1"/>
          </w:tcPr>
          <w:p w14:paraId="75C9769F" w14:textId="34E511CB" w:rsidR="00A85B0A" w:rsidRDefault="00A85B0A" w:rsidP="00B82944">
            <w:pPr>
              <w:pStyle w:val="TableHead"/>
              <w:spacing w:line="240" w:lineRule="auto"/>
              <w:rPr>
                <w:rtl/>
              </w:rPr>
            </w:pPr>
            <w:r>
              <w:rPr>
                <w:rFonts w:hint="cs"/>
                <w:rtl/>
              </w:rPr>
              <w:t>תאריך סיום</w:t>
            </w:r>
          </w:p>
        </w:tc>
        <w:tc>
          <w:tcPr>
            <w:tcW w:w="2686" w:type="dxa"/>
            <w:shd w:val="clear" w:color="auto" w:fill="C6D9F1"/>
          </w:tcPr>
          <w:p w14:paraId="0E622DD0" w14:textId="65227403" w:rsidR="00A85B0A" w:rsidRDefault="00A85B0A" w:rsidP="00B82944">
            <w:pPr>
              <w:pStyle w:val="TableHead"/>
              <w:spacing w:line="240" w:lineRule="auto"/>
              <w:rPr>
                <w:rtl/>
              </w:rPr>
            </w:pPr>
            <w:r>
              <w:rPr>
                <w:rFonts w:hint="cs"/>
                <w:rtl/>
              </w:rPr>
              <w:t>איש קשר אצל הלקוח</w:t>
            </w:r>
          </w:p>
          <w:p w14:paraId="5CF451F0" w14:textId="422E51F3" w:rsidR="00A85B0A" w:rsidRDefault="00A85B0A" w:rsidP="00B82944">
            <w:pPr>
              <w:pStyle w:val="TableHead"/>
              <w:spacing w:line="240" w:lineRule="auto"/>
              <w:rPr>
                <w:rtl/>
              </w:rPr>
            </w:pPr>
            <w:r>
              <w:rPr>
                <w:rFonts w:hint="cs"/>
                <w:rtl/>
              </w:rPr>
              <w:t>שם וטלפון</w:t>
            </w:r>
          </w:p>
        </w:tc>
      </w:tr>
      <w:tr w:rsidR="00A85B0A" w14:paraId="4E017ED5" w14:textId="77777777" w:rsidTr="00A85B0A">
        <w:tc>
          <w:tcPr>
            <w:tcW w:w="1954" w:type="dxa"/>
          </w:tcPr>
          <w:p w14:paraId="1FF0E7D5" w14:textId="77777777" w:rsidR="00A85B0A" w:rsidRDefault="00A85B0A" w:rsidP="00B82944">
            <w:pPr>
              <w:pStyle w:val="TableText"/>
              <w:rPr>
                <w:rtl/>
              </w:rPr>
            </w:pPr>
          </w:p>
        </w:tc>
        <w:tc>
          <w:tcPr>
            <w:tcW w:w="1626" w:type="dxa"/>
          </w:tcPr>
          <w:p w14:paraId="77FAA1AE" w14:textId="77777777" w:rsidR="00A85B0A" w:rsidRDefault="00A85B0A" w:rsidP="00B82944">
            <w:pPr>
              <w:pStyle w:val="TableText"/>
              <w:rPr>
                <w:rtl/>
              </w:rPr>
            </w:pPr>
          </w:p>
        </w:tc>
        <w:tc>
          <w:tcPr>
            <w:tcW w:w="2476" w:type="dxa"/>
          </w:tcPr>
          <w:p w14:paraId="1E1EB5D6" w14:textId="77777777" w:rsidR="00A85B0A" w:rsidRDefault="00A85B0A" w:rsidP="00B82944">
            <w:pPr>
              <w:pStyle w:val="TableText"/>
              <w:rPr>
                <w:rtl/>
              </w:rPr>
            </w:pPr>
          </w:p>
        </w:tc>
        <w:tc>
          <w:tcPr>
            <w:tcW w:w="2493" w:type="dxa"/>
          </w:tcPr>
          <w:p w14:paraId="0D5B1A39" w14:textId="1D13DD55" w:rsidR="00A85B0A" w:rsidRDefault="00A85B0A" w:rsidP="00B82944">
            <w:pPr>
              <w:pStyle w:val="TableText"/>
              <w:rPr>
                <w:rtl/>
              </w:rPr>
            </w:pPr>
          </w:p>
        </w:tc>
        <w:tc>
          <w:tcPr>
            <w:tcW w:w="1626" w:type="dxa"/>
          </w:tcPr>
          <w:p w14:paraId="65197F1A" w14:textId="3CCC86C5" w:rsidR="00A85B0A" w:rsidRDefault="00A85B0A" w:rsidP="00B82944">
            <w:pPr>
              <w:pStyle w:val="TableText"/>
              <w:rPr>
                <w:rtl/>
              </w:rPr>
            </w:pPr>
          </w:p>
        </w:tc>
        <w:tc>
          <w:tcPr>
            <w:tcW w:w="1701" w:type="dxa"/>
          </w:tcPr>
          <w:p w14:paraId="2DD75D95" w14:textId="77777777" w:rsidR="00A85B0A" w:rsidRDefault="00A85B0A" w:rsidP="00B82944">
            <w:pPr>
              <w:pStyle w:val="TableText"/>
              <w:rPr>
                <w:rtl/>
              </w:rPr>
            </w:pPr>
          </w:p>
        </w:tc>
        <w:tc>
          <w:tcPr>
            <w:tcW w:w="2686" w:type="dxa"/>
          </w:tcPr>
          <w:p w14:paraId="1E2E020E" w14:textId="4CD8A24E" w:rsidR="00A85B0A" w:rsidRDefault="00A85B0A" w:rsidP="00B82944">
            <w:pPr>
              <w:pStyle w:val="TableText"/>
              <w:rPr>
                <w:rtl/>
              </w:rPr>
            </w:pPr>
          </w:p>
        </w:tc>
      </w:tr>
      <w:tr w:rsidR="00A85B0A" w14:paraId="589E1A8B" w14:textId="77777777" w:rsidTr="00A85B0A">
        <w:tc>
          <w:tcPr>
            <w:tcW w:w="1954" w:type="dxa"/>
          </w:tcPr>
          <w:p w14:paraId="2A6B8500" w14:textId="77777777" w:rsidR="00A85B0A" w:rsidRDefault="00A85B0A" w:rsidP="00B82944">
            <w:pPr>
              <w:pStyle w:val="TableText"/>
              <w:rPr>
                <w:rtl/>
              </w:rPr>
            </w:pPr>
          </w:p>
        </w:tc>
        <w:tc>
          <w:tcPr>
            <w:tcW w:w="1626" w:type="dxa"/>
          </w:tcPr>
          <w:p w14:paraId="79DA1FBF" w14:textId="77777777" w:rsidR="00A85B0A" w:rsidRDefault="00A85B0A" w:rsidP="00B82944">
            <w:pPr>
              <w:pStyle w:val="TableText"/>
              <w:rPr>
                <w:rtl/>
              </w:rPr>
            </w:pPr>
          </w:p>
        </w:tc>
        <w:tc>
          <w:tcPr>
            <w:tcW w:w="2476" w:type="dxa"/>
          </w:tcPr>
          <w:p w14:paraId="7DC3D375" w14:textId="77777777" w:rsidR="00A85B0A" w:rsidRDefault="00A85B0A" w:rsidP="00B82944">
            <w:pPr>
              <w:pStyle w:val="TableText"/>
              <w:rPr>
                <w:rtl/>
              </w:rPr>
            </w:pPr>
          </w:p>
        </w:tc>
        <w:tc>
          <w:tcPr>
            <w:tcW w:w="2493" w:type="dxa"/>
          </w:tcPr>
          <w:p w14:paraId="3CD896D6" w14:textId="1B328FD0" w:rsidR="00A85B0A" w:rsidRDefault="00A85B0A" w:rsidP="00B82944">
            <w:pPr>
              <w:pStyle w:val="TableText"/>
              <w:rPr>
                <w:rtl/>
              </w:rPr>
            </w:pPr>
          </w:p>
        </w:tc>
        <w:tc>
          <w:tcPr>
            <w:tcW w:w="1626" w:type="dxa"/>
          </w:tcPr>
          <w:p w14:paraId="4000DEEB" w14:textId="7B09AA56" w:rsidR="00A85B0A" w:rsidRDefault="00A85B0A" w:rsidP="00B82944">
            <w:pPr>
              <w:pStyle w:val="TableText"/>
              <w:rPr>
                <w:rtl/>
              </w:rPr>
            </w:pPr>
          </w:p>
        </w:tc>
        <w:tc>
          <w:tcPr>
            <w:tcW w:w="1701" w:type="dxa"/>
          </w:tcPr>
          <w:p w14:paraId="0F4606D5" w14:textId="77777777" w:rsidR="00A85B0A" w:rsidRDefault="00A85B0A" w:rsidP="00B82944">
            <w:pPr>
              <w:pStyle w:val="TableText"/>
              <w:rPr>
                <w:rtl/>
              </w:rPr>
            </w:pPr>
          </w:p>
        </w:tc>
        <w:tc>
          <w:tcPr>
            <w:tcW w:w="2686" w:type="dxa"/>
          </w:tcPr>
          <w:p w14:paraId="7C74B303" w14:textId="3A2DEF67" w:rsidR="00A85B0A" w:rsidRDefault="00A85B0A" w:rsidP="00B82944">
            <w:pPr>
              <w:pStyle w:val="TableText"/>
              <w:rPr>
                <w:rtl/>
              </w:rPr>
            </w:pPr>
          </w:p>
        </w:tc>
      </w:tr>
      <w:tr w:rsidR="00A85B0A" w14:paraId="0BA4C92B" w14:textId="77777777" w:rsidTr="00A85B0A">
        <w:tc>
          <w:tcPr>
            <w:tcW w:w="1954" w:type="dxa"/>
          </w:tcPr>
          <w:p w14:paraId="446D340B" w14:textId="77777777" w:rsidR="00A85B0A" w:rsidRDefault="00A85B0A" w:rsidP="00B82944">
            <w:pPr>
              <w:pStyle w:val="TableText"/>
              <w:rPr>
                <w:rtl/>
              </w:rPr>
            </w:pPr>
          </w:p>
        </w:tc>
        <w:tc>
          <w:tcPr>
            <w:tcW w:w="1626" w:type="dxa"/>
          </w:tcPr>
          <w:p w14:paraId="2C7252E7" w14:textId="77777777" w:rsidR="00A85B0A" w:rsidRDefault="00A85B0A" w:rsidP="00B82944">
            <w:pPr>
              <w:pStyle w:val="TableText"/>
              <w:rPr>
                <w:rtl/>
              </w:rPr>
            </w:pPr>
          </w:p>
        </w:tc>
        <w:tc>
          <w:tcPr>
            <w:tcW w:w="2476" w:type="dxa"/>
          </w:tcPr>
          <w:p w14:paraId="3D55B4B9" w14:textId="77777777" w:rsidR="00A85B0A" w:rsidRDefault="00A85B0A" w:rsidP="00B82944">
            <w:pPr>
              <w:pStyle w:val="TableText"/>
              <w:rPr>
                <w:rtl/>
              </w:rPr>
            </w:pPr>
          </w:p>
        </w:tc>
        <w:tc>
          <w:tcPr>
            <w:tcW w:w="2493" w:type="dxa"/>
          </w:tcPr>
          <w:p w14:paraId="387EF4B4" w14:textId="5C9438D9" w:rsidR="00A85B0A" w:rsidRDefault="00A85B0A" w:rsidP="00B82944">
            <w:pPr>
              <w:pStyle w:val="TableText"/>
              <w:rPr>
                <w:rtl/>
              </w:rPr>
            </w:pPr>
          </w:p>
        </w:tc>
        <w:tc>
          <w:tcPr>
            <w:tcW w:w="1626" w:type="dxa"/>
          </w:tcPr>
          <w:p w14:paraId="38E337A4" w14:textId="5C1F514E" w:rsidR="00A85B0A" w:rsidRDefault="00A85B0A" w:rsidP="00B82944">
            <w:pPr>
              <w:pStyle w:val="TableText"/>
              <w:rPr>
                <w:rtl/>
              </w:rPr>
            </w:pPr>
          </w:p>
        </w:tc>
        <w:tc>
          <w:tcPr>
            <w:tcW w:w="1701" w:type="dxa"/>
          </w:tcPr>
          <w:p w14:paraId="435129F7" w14:textId="77777777" w:rsidR="00A85B0A" w:rsidRDefault="00A85B0A" w:rsidP="00B82944">
            <w:pPr>
              <w:pStyle w:val="TableText"/>
              <w:rPr>
                <w:rtl/>
              </w:rPr>
            </w:pPr>
          </w:p>
        </w:tc>
        <w:tc>
          <w:tcPr>
            <w:tcW w:w="2686" w:type="dxa"/>
          </w:tcPr>
          <w:p w14:paraId="7FDA729B" w14:textId="0C80C6A4" w:rsidR="00A85B0A" w:rsidRDefault="00A85B0A" w:rsidP="00B82944">
            <w:pPr>
              <w:pStyle w:val="TableText"/>
              <w:rPr>
                <w:rtl/>
              </w:rPr>
            </w:pPr>
          </w:p>
        </w:tc>
      </w:tr>
      <w:tr w:rsidR="00A85B0A" w14:paraId="109D8F71" w14:textId="77777777" w:rsidTr="00A85B0A">
        <w:tc>
          <w:tcPr>
            <w:tcW w:w="1954" w:type="dxa"/>
          </w:tcPr>
          <w:p w14:paraId="4BC63915" w14:textId="77777777" w:rsidR="00A85B0A" w:rsidRDefault="00A85B0A" w:rsidP="00B82944">
            <w:pPr>
              <w:pStyle w:val="TableText"/>
              <w:rPr>
                <w:rtl/>
              </w:rPr>
            </w:pPr>
          </w:p>
        </w:tc>
        <w:tc>
          <w:tcPr>
            <w:tcW w:w="1626" w:type="dxa"/>
          </w:tcPr>
          <w:p w14:paraId="0E88B8E4" w14:textId="77777777" w:rsidR="00A85B0A" w:rsidRDefault="00A85B0A" w:rsidP="00B82944">
            <w:pPr>
              <w:pStyle w:val="TableText"/>
              <w:rPr>
                <w:rtl/>
              </w:rPr>
            </w:pPr>
          </w:p>
        </w:tc>
        <w:tc>
          <w:tcPr>
            <w:tcW w:w="2476" w:type="dxa"/>
          </w:tcPr>
          <w:p w14:paraId="392B34C4" w14:textId="77777777" w:rsidR="00A85B0A" w:rsidRDefault="00A85B0A" w:rsidP="00B82944">
            <w:pPr>
              <w:pStyle w:val="TableText"/>
              <w:rPr>
                <w:rtl/>
              </w:rPr>
            </w:pPr>
          </w:p>
        </w:tc>
        <w:tc>
          <w:tcPr>
            <w:tcW w:w="2493" w:type="dxa"/>
          </w:tcPr>
          <w:p w14:paraId="028031D1" w14:textId="1C02F985" w:rsidR="00A85B0A" w:rsidRDefault="00A85B0A" w:rsidP="00B82944">
            <w:pPr>
              <w:pStyle w:val="TableText"/>
              <w:rPr>
                <w:rtl/>
              </w:rPr>
            </w:pPr>
          </w:p>
        </w:tc>
        <w:tc>
          <w:tcPr>
            <w:tcW w:w="1626" w:type="dxa"/>
          </w:tcPr>
          <w:p w14:paraId="2E29C9A3" w14:textId="797E6F49" w:rsidR="00A85B0A" w:rsidRDefault="00A85B0A" w:rsidP="00B82944">
            <w:pPr>
              <w:pStyle w:val="TableText"/>
              <w:rPr>
                <w:rtl/>
              </w:rPr>
            </w:pPr>
          </w:p>
        </w:tc>
        <w:tc>
          <w:tcPr>
            <w:tcW w:w="1701" w:type="dxa"/>
          </w:tcPr>
          <w:p w14:paraId="3F7F530C" w14:textId="77777777" w:rsidR="00A85B0A" w:rsidRDefault="00A85B0A" w:rsidP="00B82944">
            <w:pPr>
              <w:pStyle w:val="TableText"/>
              <w:rPr>
                <w:rtl/>
              </w:rPr>
            </w:pPr>
          </w:p>
        </w:tc>
        <w:tc>
          <w:tcPr>
            <w:tcW w:w="2686" w:type="dxa"/>
          </w:tcPr>
          <w:p w14:paraId="14293EA5" w14:textId="1BC3BEE7" w:rsidR="00A85B0A" w:rsidRDefault="00A85B0A" w:rsidP="00B82944">
            <w:pPr>
              <w:pStyle w:val="TableText"/>
              <w:rPr>
                <w:rtl/>
              </w:rPr>
            </w:pPr>
          </w:p>
        </w:tc>
      </w:tr>
      <w:tr w:rsidR="00A85B0A" w14:paraId="0E1E7B2A" w14:textId="77777777" w:rsidTr="00A85B0A">
        <w:tc>
          <w:tcPr>
            <w:tcW w:w="1954" w:type="dxa"/>
          </w:tcPr>
          <w:p w14:paraId="07949395" w14:textId="77777777" w:rsidR="00A85B0A" w:rsidRDefault="00A85B0A" w:rsidP="00B82944">
            <w:pPr>
              <w:pStyle w:val="TableText"/>
              <w:rPr>
                <w:rtl/>
              </w:rPr>
            </w:pPr>
          </w:p>
        </w:tc>
        <w:tc>
          <w:tcPr>
            <w:tcW w:w="1626" w:type="dxa"/>
          </w:tcPr>
          <w:p w14:paraId="69EE7113" w14:textId="77777777" w:rsidR="00A85B0A" w:rsidRDefault="00A85B0A" w:rsidP="00B82944">
            <w:pPr>
              <w:pStyle w:val="TableText"/>
              <w:rPr>
                <w:rtl/>
              </w:rPr>
            </w:pPr>
          </w:p>
        </w:tc>
        <w:tc>
          <w:tcPr>
            <w:tcW w:w="2476" w:type="dxa"/>
          </w:tcPr>
          <w:p w14:paraId="4EF7C586" w14:textId="77777777" w:rsidR="00A85B0A" w:rsidRDefault="00A85B0A" w:rsidP="00B82944">
            <w:pPr>
              <w:pStyle w:val="TableText"/>
              <w:rPr>
                <w:rtl/>
              </w:rPr>
            </w:pPr>
          </w:p>
        </w:tc>
        <w:tc>
          <w:tcPr>
            <w:tcW w:w="2493" w:type="dxa"/>
          </w:tcPr>
          <w:p w14:paraId="2ED37243" w14:textId="499407B0" w:rsidR="00A85B0A" w:rsidRDefault="00A85B0A" w:rsidP="00B82944">
            <w:pPr>
              <w:pStyle w:val="TableText"/>
              <w:rPr>
                <w:rtl/>
              </w:rPr>
            </w:pPr>
          </w:p>
        </w:tc>
        <w:tc>
          <w:tcPr>
            <w:tcW w:w="1626" w:type="dxa"/>
          </w:tcPr>
          <w:p w14:paraId="7B74DDB6" w14:textId="0B03E0CB" w:rsidR="00A85B0A" w:rsidRDefault="00A85B0A" w:rsidP="00B82944">
            <w:pPr>
              <w:pStyle w:val="TableText"/>
              <w:rPr>
                <w:rtl/>
              </w:rPr>
            </w:pPr>
          </w:p>
        </w:tc>
        <w:tc>
          <w:tcPr>
            <w:tcW w:w="1701" w:type="dxa"/>
          </w:tcPr>
          <w:p w14:paraId="65BCBE84" w14:textId="77777777" w:rsidR="00A85B0A" w:rsidRDefault="00A85B0A" w:rsidP="00B82944">
            <w:pPr>
              <w:pStyle w:val="TableText"/>
              <w:rPr>
                <w:rtl/>
              </w:rPr>
            </w:pPr>
          </w:p>
        </w:tc>
        <w:tc>
          <w:tcPr>
            <w:tcW w:w="2686" w:type="dxa"/>
          </w:tcPr>
          <w:p w14:paraId="4D6A79F7" w14:textId="12A1D6DE" w:rsidR="00A85B0A" w:rsidRDefault="00A85B0A" w:rsidP="00B82944">
            <w:pPr>
              <w:pStyle w:val="TableText"/>
              <w:rPr>
                <w:rtl/>
              </w:rPr>
            </w:pPr>
          </w:p>
        </w:tc>
      </w:tr>
      <w:tr w:rsidR="00A85B0A" w14:paraId="3F375C34" w14:textId="77777777" w:rsidTr="00A85B0A">
        <w:tc>
          <w:tcPr>
            <w:tcW w:w="1954" w:type="dxa"/>
          </w:tcPr>
          <w:p w14:paraId="4267A232" w14:textId="77777777" w:rsidR="00A85B0A" w:rsidRDefault="00A85B0A" w:rsidP="00B82944">
            <w:pPr>
              <w:pStyle w:val="TableText"/>
              <w:rPr>
                <w:rtl/>
              </w:rPr>
            </w:pPr>
          </w:p>
        </w:tc>
        <w:tc>
          <w:tcPr>
            <w:tcW w:w="1626" w:type="dxa"/>
          </w:tcPr>
          <w:p w14:paraId="1CC62AE3" w14:textId="77777777" w:rsidR="00A85B0A" w:rsidRDefault="00A85B0A" w:rsidP="00B82944">
            <w:pPr>
              <w:pStyle w:val="TableText"/>
              <w:rPr>
                <w:rtl/>
              </w:rPr>
            </w:pPr>
          </w:p>
        </w:tc>
        <w:tc>
          <w:tcPr>
            <w:tcW w:w="2476" w:type="dxa"/>
          </w:tcPr>
          <w:p w14:paraId="44DE1B07" w14:textId="77777777" w:rsidR="00A85B0A" w:rsidRDefault="00A85B0A" w:rsidP="00B82944">
            <w:pPr>
              <w:pStyle w:val="TableText"/>
              <w:rPr>
                <w:rtl/>
              </w:rPr>
            </w:pPr>
          </w:p>
        </w:tc>
        <w:tc>
          <w:tcPr>
            <w:tcW w:w="2493" w:type="dxa"/>
          </w:tcPr>
          <w:p w14:paraId="453412DE" w14:textId="126196AD" w:rsidR="00A85B0A" w:rsidRDefault="00A85B0A" w:rsidP="00B82944">
            <w:pPr>
              <w:pStyle w:val="TableText"/>
              <w:rPr>
                <w:rtl/>
              </w:rPr>
            </w:pPr>
          </w:p>
        </w:tc>
        <w:tc>
          <w:tcPr>
            <w:tcW w:w="1626" w:type="dxa"/>
          </w:tcPr>
          <w:p w14:paraId="79680E51" w14:textId="00D34CC0" w:rsidR="00A85B0A" w:rsidRDefault="00A85B0A" w:rsidP="00B82944">
            <w:pPr>
              <w:pStyle w:val="TableText"/>
              <w:rPr>
                <w:rtl/>
              </w:rPr>
            </w:pPr>
          </w:p>
        </w:tc>
        <w:tc>
          <w:tcPr>
            <w:tcW w:w="1701" w:type="dxa"/>
          </w:tcPr>
          <w:p w14:paraId="4A237FC1" w14:textId="77777777" w:rsidR="00A85B0A" w:rsidRDefault="00A85B0A" w:rsidP="00B82944">
            <w:pPr>
              <w:pStyle w:val="TableText"/>
              <w:rPr>
                <w:rtl/>
              </w:rPr>
            </w:pPr>
          </w:p>
        </w:tc>
        <w:tc>
          <w:tcPr>
            <w:tcW w:w="2686" w:type="dxa"/>
          </w:tcPr>
          <w:p w14:paraId="27FA410C" w14:textId="14E5ACD1" w:rsidR="00A85B0A" w:rsidRDefault="00A85B0A" w:rsidP="00B82944">
            <w:pPr>
              <w:pStyle w:val="TableText"/>
              <w:rPr>
                <w:rtl/>
              </w:rPr>
            </w:pPr>
          </w:p>
        </w:tc>
      </w:tr>
      <w:tr w:rsidR="00A85B0A" w14:paraId="3D0E1283" w14:textId="77777777" w:rsidTr="00A85B0A">
        <w:tc>
          <w:tcPr>
            <w:tcW w:w="1954" w:type="dxa"/>
          </w:tcPr>
          <w:p w14:paraId="49D8FB99" w14:textId="77777777" w:rsidR="00A85B0A" w:rsidRDefault="00A85B0A" w:rsidP="00B82944">
            <w:pPr>
              <w:pStyle w:val="TableText"/>
              <w:rPr>
                <w:rtl/>
              </w:rPr>
            </w:pPr>
          </w:p>
        </w:tc>
        <w:tc>
          <w:tcPr>
            <w:tcW w:w="1626" w:type="dxa"/>
          </w:tcPr>
          <w:p w14:paraId="24390C14" w14:textId="77777777" w:rsidR="00A85B0A" w:rsidRDefault="00A85B0A" w:rsidP="00B82944">
            <w:pPr>
              <w:pStyle w:val="TableText"/>
              <w:rPr>
                <w:rtl/>
              </w:rPr>
            </w:pPr>
          </w:p>
        </w:tc>
        <w:tc>
          <w:tcPr>
            <w:tcW w:w="2476" w:type="dxa"/>
          </w:tcPr>
          <w:p w14:paraId="2F706FDB" w14:textId="77777777" w:rsidR="00A85B0A" w:rsidRDefault="00A85B0A" w:rsidP="00B82944">
            <w:pPr>
              <w:pStyle w:val="TableText"/>
              <w:rPr>
                <w:rtl/>
              </w:rPr>
            </w:pPr>
          </w:p>
        </w:tc>
        <w:tc>
          <w:tcPr>
            <w:tcW w:w="2493" w:type="dxa"/>
          </w:tcPr>
          <w:p w14:paraId="06010D5D" w14:textId="17BFAD84" w:rsidR="00A85B0A" w:rsidRDefault="00A85B0A" w:rsidP="00B82944">
            <w:pPr>
              <w:pStyle w:val="TableText"/>
              <w:rPr>
                <w:rtl/>
              </w:rPr>
            </w:pPr>
          </w:p>
        </w:tc>
        <w:tc>
          <w:tcPr>
            <w:tcW w:w="1626" w:type="dxa"/>
          </w:tcPr>
          <w:p w14:paraId="3B911988" w14:textId="79C497D0" w:rsidR="00A85B0A" w:rsidRDefault="00A85B0A" w:rsidP="00B82944">
            <w:pPr>
              <w:pStyle w:val="TableText"/>
              <w:rPr>
                <w:rtl/>
              </w:rPr>
            </w:pPr>
          </w:p>
        </w:tc>
        <w:tc>
          <w:tcPr>
            <w:tcW w:w="1701" w:type="dxa"/>
          </w:tcPr>
          <w:p w14:paraId="570A1826" w14:textId="77777777" w:rsidR="00A85B0A" w:rsidRDefault="00A85B0A" w:rsidP="00B82944">
            <w:pPr>
              <w:pStyle w:val="TableText"/>
              <w:rPr>
                <w:rtl/>
              </w:rPr>
            </w:pPr>
          </w:p>
        </w:tc>
        <w:tc>
          <w:tcPr>
            <w:tcW w:w="2686" w:type="dxa"/>
          </w:tcPr>
          <w:p w14:paraId="488D4E12" w14:textId="4EE8E0EF" w:rsidR="00A85B0A" w:rsidRDefault="00A85B0A" w:rsidP="00B82944">
            <w:pPr>
              <w:pStyle w:val="TableText"/>
              <w:rPr>
                <w:rtl/>
              </w:rPr>
            </w:pPr>
          </w:p>
        </w:tc>
      </w:tr>
      <w:tr w:rsidR="00A85B0A" w14:paraId="0F005BE9" w14:textId="77777777" w:rsidTr="00A85B0A">
        <w:tc>
          <w:tcPr>
            <w:tcW w:w="1954" w:type="dxa"/>
          </w:tcPr>
          <w:p w14:paraId="5FE8EEF3" w14:textId="77777777" w:rsidR="00A85B0A" w:rsidRDefault="00A85B0A" w:rsidP="00B82944">
            <w:pPr>
              <w:pStyle w:val="TableText"/>
              <w:rPr>
                <w:rtl/>
              </w:rPr>
            </w:pPr>
          </w:p>
        </w:tc>
        <w:tc>
          <w:tcPr>
            <w:tcW w:w="1626" w:type="dxa"/>
          </w:tcPr>
          <w:p w14:paraId="0623C56F" w14:textId="77777777" w:rsidR="00A85B0A" w:rsidRDefault="00A85B0A" w:rsidP="00B82944">
            <w:pPr>
              <w:pStyle w:val="TableText"/>
              <w:rPr>
                <w:rtl/>
              </w:rPr>
            </w:pPr>
          </w:p>
        </w:tc>
        <w:tc>
          <w:tcPr>
            <w:tcW w:w="2476" w:type="dxa"/>
          </w:tcPr>
          <w:p w14:paraId="50197139" w14:textId="77777777" w:rsidR="00A85B0A" w:rsidRDefault="00A85B0A" w:rsidP="00B82944">
            <w:pPr>
              <w:pStyle w:val="TableText"/>
              <w:rPr>
                <w:rtl/>
              </w:rPr>
            </w:pPr>
          </w:p>
        </w:tc>
        <w:tc>
          <w:tcPr>
            <w:tcW w:w="2493" w:type="dxa"/>
          </w:tcPr>
          <w:p w14:paraId="1714D704" w14:textId="077FE24E" w:rsidR="00A85B0A" w:rsidRDefault="00A85B0A" w:rsidP="00B82944">
            <w:pPr>
              <w:pStyle w:val="TableText"/>
              <w:rPr>
                <w:rtl/>
              </w:rPr>
            </w:pPr>
          </w:p>
        </w:tc>
        <w:tc>
          <w:tcPr>
            <w:tcW w:w="1626" w:type="dxa"/>
          </w:tcPr>
          <w:p w14:paraId="2559EF0B" w14:textId="716A5391" w:rsidR="00A85B0A" w:rsidRDefault="00A85B0A" w:rsidP="00B82944">
            <w:pPr>
              <w:pStyle w:val="TableText"/>
              <w:rPr>
                <w:rtl/>
              </w:rPr>
            </w:pPr>
          </w:p>
        </w:tc>
        <w:tc>
          <w:tcPr>
            <w:tcW w:w="1701" w:type="dxa"/>
          </w:tcPr>
          <w:p w14:paraId="66EEE2AB" w14:textId="77777777" w:rsidR="00A85B0A" w:rsidRDefault="00A85B0A" w:rsidP="00B82944">
            <w:pPr>
              <w:pStyle w:val="TableText"/>
              <w:rPr>
                <w:rtl/>
              </w:rPr>
            </w:pPr>
          </w:p>
        </w:tc>
        <w:tc>
          <w:tcPr>
            <w:tcW w:w="2686" w:type="dxa"/>
          </w:tcPr>
          <w:p w14:paraId="063449EC" w14:textId="394D5627" w:rsidR="00A85B0A" w:rsidRDefault="00A85B0A" w:rsidP="00B82944">
            <w:pPr>
              <w:pStyle w:val="TableText"/>
              <w:rPr>
                <w:rtl/>
              </w:rPr>
            </w:pPr>
          </w:p>
        </w:tc>
      </w:tr>
    </w:tbl>
    <w:p w14:paraId="26F32522" w14:textId="77777777" w:rsidR="00A85B0A" w:rsidRDefault="00A85B0A">
      <w:pPr>
        <w:rPr>
          <w:rtl/>
        </w:rPr>
        <w:sectPr w:rsidR="00A85B0A" w:rsidSect="0062648A">
          <w:pgSz w:w="16840" w:h="11907" w:orient="landscape" w:code="9"/>
          <w:pgMar w:top="1134" w:right="1134" w:bottom="1134" w:left="1134" w:header="113" w:footer="113" w:gutter="567"/>
          <w:cols w:space="708"/>
          <w:titlePg/>
          <w:bidi/>
          <w:rtlGutter/>
          <w:docGrid w:linePitch="360"/>
        </w:sectPr>
      </w:pPr>
    </w:p>
    <w:p w14:paraId="2E6C111D" w14:textId="0A9F93BB" w:rsidR="00A85B0A" w:rsidRDefault="00A85B0A"/>
    <w:p w14:paraId="6F92C142" w14:textId="7844602A" w:rsidR="00562251" w:rsidRPr="00A85B0A" w:rsidRDefault="00562251" w:rsidP="00A85B0A">
      <w:pPr>
        <w:widowControl w:val="0"/>
        <w:spacing w:after="0" w:line="320" w:lineRule="exact"/>
        <w:jc w:val="both"/>
        <w:outlineLvl w:val="0"/>
        <w:rPr>
          <w:rFonts w:ascii="David" w:eastAsia="Times New Roman" w:hAnsi="David" w:cs="David"/>
          <w:b/>
          <w:bCs/>
          <w:smallCaps/>
          <w:sz w:val="24"/>
          <w:szCs w:val="24"/>
          <w:rtl/>
          <w:lang w:eastAsia="he-IL"/>
        </w:rPr>
      </w:pPr>
      <w:r w:rsidRPr="00A85B0A">
        <w:rPr>
          <w:rFonts w:ascii="David" w:eastAsia="Times New Roman" w:hAnsi="David" w:cs="David" w:hint="cs"/>
          <w:b/>
          <w:bCs/>
          <w:smallCaps/>
          <w:sz w:val="24"/>
          <w:szCs w:val="24"/>
          <w:rtl/>
          <w:lang w:eastAsia="he-IL"/>
        </w:rPr>
        <w:t>1.2.5</w:t>
      </w:r>
      <w:r w:rsidR="00A85B0A">
        <w:rPr>
          <w:rFonts w:ascii="David" w:eastAsia="Times New Roman" w:hAnsi="David" w:cs="David"/>
          <w:b/>
          <w:bCs/>
          <w:smallCaps/>
          <w:sz w:val="24"/>
          <w:szCs w:val="24"/>
          <w:rtl/>
          <w:lang w:eastAsia="he-IL"/>
        </w:rPr>
        <w:tab/>
      </w:r>
      <w:r w:rsidRPr="00A85B0A">
        <w:rPr>
          <w:rFonts w:ascii="David" w:eastAsia="Times New Roman" w:hAnsi="David" w:cs="David" w:hint="cs"/>
          <w:b/>
          <w:bCs/>
          <w:smallCaps/>
          <w:sz w:val="24"/>
          <w:szCs w:val="24"/>
          <w:rtl/>
          <w:lang w:eastAsia="he-IL"/>
        </w:rPr>
        <w:t>מתווה להערכת הצעות (</w:t>
      </w:r>
      <w:proofErr w:type="spellStart"/>
      <w:r w:rsidRPr="00A85B0A">
        <w:rPr>
          <w:rFonts w:ascii="David" w:eastAsia="Times New Roman" w:hAnsi="David" w:cs="David" w:hint="cs"/>
          <w:b/>
          <w:bCs/>
          <w:smallCaps/>
          <w:sz w:val="24"/>
          <w:szCs w:val="24"/>
          <w:rtl/>
          <w:lang w:eastAsia="he-IL"/>
        </w:rPr>
        <w:t>מל"ה</w:t>
      </w:r>
      <w:proofErr w:type="spellEnd"/>
      <w:r w:rsidRPr="00A85B0A">
        <w:rPr>
          <w:rFonts w:ascii="David" w:eastAsia="Times New Roman" w:hAnsi="David" w:cs="David" w:hint="cs"/>
          <w:b/>
          <w:bCs/>
          <w:smallCaps/>
          <w:sz w:val="24"/>
          <w:szCs w:val="24"/>
          <w:rtl/>
          <w:lang w:eastAsia="he-IL"/>
        </w:rPr>
        <w:t>)</w:t>
      </w:r>
    </w:p>
    <w:p w14:paraId="6C0CFC28" w14:textId="51C1DC3C" w:rsidR="00562251" w:rsidRPr="006645EC" w:rsidRDefault="00562251" w:rsidP="006645EC">
      <w:pPr>
        <w:pStyle w:val="OutlineList0"/>
        <w:rPr>
          <w:rtl/>
        </w:rPr>
      </w:pPr>
      <w:r w:rsidRPr="006645EC">
        <w:rPr>
          <w:rFonts w:hint="cs"/>
          <w:rtl/>
        </w:rPr>
        <w:t>המטרה</w:t>
      </w:r>
    </w:p>
    <w:p w14:paraId="49327C0C" w14:textId="5094F70A" w:rsidR="00562251" w:rsidRPr="00D54D60" w:rsidRDefault="00562251" w:rsidP="006645EC">
      <w:pPr>
        <w:pStyle w:val="Para20"/>
        <w:rPr>
          <w:rtl/>
        </w:rPr>
      </w:pPr>
      <w:r w:rsidRPr="00D54D60">
        <w:rPr>
          <w:rFonts w:hint="cs"/>
          <w:rtl/>
        </w:rPr>
        <w:t>מטרת המסמ</w:t>
      </w:r>
      <w:r>
        <w:rPr>
          <w:rFonts w:hint="cs"/>
          <w:rtl/>
        </w:rPr>
        <w:t xml:space="preserve">ך להנחות את צוות בודקי ההצעות </w:t>
      </w:r>
      <w:r w:rsidR="00A85B0A">
        <w:rPr>
          <w:rFonts w:hint="cs"/>
          <w:rtl/>
        </w:rPr>
        <w:t>ב</w:t>
      </w:r>
      <w:r w:rsidR="00A85B0A" w:rsidRPr="00A85B0A">
        <w:rPr>
          <w:rtl/>
        </w:rPr>
        <w:t xml:space="preserve">מכרז פומבי 30-2021 אספקה, הטמעה ותחזוקה של </w:t>
      </w:r>
      <w:r w:rsidR="00A85B0A" w:rsidRPr="00A85B0A">
        <w:rPr>
          <w:rFonts w:asciiTheme="majorBidi" w:hAnsiTheme="majorBidi" w:cstheme="majorBidi"/>
          <w:sz w:val="22"/>
          <w:szCs w:val="22"/>
        </w:rPr>
        <w:t>Robotic Process Automation</w:t>
      </w:r>
      <w:r w:rsidR="00A85B0A" w:rsidRPr="00A85B0A">
        <w:rPr>
          <w:rtl/>
        </w:rPr>
        <w:t xml:space="preserve"> עבור משרד המשפטים</w:t>
      </w:r>
      <w:r w:rsidRPr="00D54D60">
        <w:rPr>
          <w:rFonts w:hint="cs"/>
          <w:rtl/>
        </w:rPr>
        <w:t>,</w:t>
      </w:r>
      <w:r w:rsidRPr="00150DE1">
        <w:rPr>
          <w:rFonts w:hint="cs"/>
          <w:rtl/>
        </w:rPr>
        <w:t xml:space="preserve"> </w:t>
      </w:r>
      <w:r w:rsidRPr="00D54D60">
        <w:rPr>
          <w:rFonts w:hint="cs"/>
          <w:rtl/>
        </w:rPr>
        <w:t>בתהליך הבדיקה וההערכה של הצעות במכרז.</w:t>
      </w:r>
    </w:p>
    <w:p w14:paraId="30CDB965" w14:textId="77777777" w:rsidR="00562251" w:rsidRPr="006645EC" w:rsidRDefault="00562251" w:rsidP="006645EC">
      <w:pPr>
        <w:pStyle w:val="OutlineList0"/>
        <w:rPr>
          <w:rtl/>
        </w:rPr>
      </w:pPr>
      <w:r w:rsidRPr="006645EC">
        <w:rPr>
          <w:rFonts w:hint="cs"/>
          <w:rtl/>
        </w:rPr>
        <w:t>השיטה</w:t>
      </w:r>
    </w:p>
    <w:p w14:paraId="5F4E13C8" w14:textId="77777777" w:rsidR="00562251" w:rsidRPr="00D54D60" w:rsidRDefault="00562251" w:rsidP="006645EC">
      <w:pPr>
        <w:pStyle w:val="Para20"/>
        <w:ind w:left="699"/>
        <w:rPr>
          <w:rtl/>
        </w:rPr>
      </w:pPr>
      <w:r w:rsidRPr="00D54D60">
        <w:rPr>
          <w:rFonts w:hint="cs"/>
          <w:rtl/>
        </w:rPr>
        <w:t>הערכת ההצעות במכרז תבוצע בשלבים. מעבר הצעה משלב הערכה אחד לשני, מותנה בכך שההצעה תעמוד בדרישות המהוות תנאי סף למעבר. להלן שלבי ההערכה:</w:t>
      </w:r>
    </w:p>
    <w:p w14:paraId="5159D36B" w14:textId="77777777" w:rsidR="00562251" w:rsidRPr="00D54D60" w:rsidRDefault="00562251" w:rsidP="006645EC">
      <w:pPr>
        <w:pStyle w:val="BulletList2"/>
        <w:tabs>
          <w:tab w:val="clear" w:pos="1083"/>
          <w:tab w:val="num" w:pos="1062"/>
        </w:tabs>
        <w:ind w:left="1062"/>
        <w:rPr>
          <w:rtl/>
        </w:rPr>
      </w:pPr>
      <w:r w:rsidRPr="00D54D60">
        <w:rPr>
          <w:rFonts w:hint="cs"/>
          <w:rtl/>
        </w:rPr>
        <w:t>בדיקת עמידת ההצעה בדרישות סף עסקיות;</w:t>
      </w:r>
    </w:p>
    <w:p w14:paraId="7E10A20F" w14:textId="77777777" w:rsidR="00562251" w:rsidRPr="00D54D60" w:rsidRDefault="00562251" w:rsidP="006645EC">
      <w:pPr>
        <w:pStyle w:val="BulletList2"/>
        <w:tabs>
          <w:tab w:val="clear" w:pos="1083"/>
          <w:tab w:val="num" w:pos="1062"/>
        </w:tabs>
        <w:ind w:left="1062"/>
      </w:pPr>
      <w:r w:rsidRPr="00D54D60">
        <w:rPr>
          <w:rFonts w:hint="cs"/>
          <w:rtl/>
        </w:rPr>
        <w:t>בדיקת עמידת ההצעה בדרישות סף איכותיות;</w:t>
      </w:r>
    </w:p>
    <w:p w14:paraId="5F2612C2" w14:textId="77777777" w:rsidR="00562251" w:rsidRPr="00D54D60" w:rsidRDefault="00562251" w:rsidP="006645EC">
      <w:pPr>
        <w:pStyle w:val="BulletList2"/>
        <w:tabs>
          <w:tab w:val="clear" w:pos="1083"/>
          <w:tab w:val="num" w:pos="1062"/>
        </w:tabs>
        <w:ind w:left="1062"/>
      </w:pPr>
      <w:r w:rsidRPr="00D54D60">
        <w:rPr>
          <w:rFonts w:hint="cs"/>
          <w:rtl/>
        </w:rPr>
        <w:t>ניקוד רכיבי ההצעה בהתאם לתבחינים ומדדים הקבועים להלן, חישוב ציון איכות ובדיקת עמידת ההצעה בסף לציון איכות (ככל שהוגדר סף ציון איכות במסמכי המכרז);</w:t>
      </w:r>
    </w:p>
    <w:p w14:paraId="52AA7950" w14:textId="77777777" w:rsidR="00562251" w:rsidRPr="00D54D60" w:rsidRDefault="00562251" w:rsidP="006645EC">
      <w:pPr>
        <w:pStyle w:val="BulletList2"/>
        <w:tabs>
          <w:tab w:val="clear" w:pos="1083"/>
          <w:tab w:val="num" w:pos="1062"/>
        </w:tabs>
        <w:ind w:left="1062"/>
      </w:pPr>
      <w:r w:rsidRPr="00D54D60">
        <w:rPr>
          <w:rFonts w:hint="cs"/>
          <w:rtl/>
        </w:rPr>
        <w:t>לכל הצעה חישוב העלות לצורך השוואת הצעות וחישוב ציון עלות;</w:t>
      </w:r>
    </w:p>
    <w:p w14:paraId="70FCCDEC" w14:textId="77777777" w:rsidR="00562251" w:rsidRPr="00D54D60" w:rsidRDefault="00562251" w:rsidP="006645EC">
      <w:pPr>
        <w:pStyle w:val="BulletList2"/>
        <w:tabs>
          <w:tab w:val="clear" w:pos="1083"/>
          <w:tab w:val="num" w:pos="1062"/>
        </w:tabs>
        <w:ind w:left="1062"/>
      </w:pPr>
      <w:r w:rsidRPr="00D54D60">
        <w:rPr>
          <w:rFonts w:hint="cs"/>
          <w:rtl/>
        </w:rPr>
        <w:t>שקלול ציון איכות ההצעה עם ציון עלות ההצעה בהתאם למשקל איכות/ עלות הקבוע להלן;</w:t>
      </w:r>
    </w:p>
    <w:p w14:paraId="2D74CB19" w14:textId="77777777" w:rsidR="00562251" w:rsidRPr="00D54D60" w:rsidRDefault="00562251" w:rsidP="006645EC">
      <w:pPr>
        <w:pStyle w:val="BulletList2"/>
        <w:tabs>
          <w:tab w:val="clear" w:pos="1083"/>
          <w:tab w:val="num" w:pos="1062"/>
        </w:tabs>
        <w:ind w:left="1062"/>
      </w:pPr>
      <w:r w:rsidRPr="00D54D60">
        <w:rPr>
          <w:rFonts w:hint="cs"/>
          <w:rtl/>
        </w:rPr>
        <w:t>דירוג ההצעות בסדר יורד - בראש ההצעה עם ציון משוקלל הגבוה ביותר ובתחתית ההצעה עם ציון משוקלל הנמוך ביותר;</w:t>
      </w:r>
    </w:p>
    <w:p w14:paraId="74A05B5D" w14:textId="77777777" w:rsidR="00562251" w:rsidRPr="00D54D60" w:rsidRDefault="00562251" w:rsidP="006645EC">
      <w:pPr>
        <w:pStyle w:val="BulletList2"/>
        <w:tabs>
          <w:tab w:val="clear" w:pos="1083"/>
          <w:tab w:val="num" w:pos="1062"/>
        </w:tabs>
        <w:ind w:left="1062"/>
      </w:pPr>
      <w:r w:rsidRPr="00D54D60">
        <w:rPr>
          <w:rFonts w:hint="cs"/>
          <w:rtl/>
        </w:rPr>
        <w:t xml:space="preserve">המלצה לוועדת המשנה לוועדת המכרזים על </w:t>
      </w:r>
      <w:r>
        <w:rPr>
          <w:rFonts w:hint="cs"/>
          <w:rtl/>
        </w:rPr>
        <w:t>ההצעה הזוכה</w:t>
      </w:r>
    </w:p>
    <w:p w14:paraId="46DE0475" w14:textId="77777777" w:rsidR="00562251" w:rsidRPr="006645EC" w:rsidRDefault="00562251" w:rsidP="006645EC">
      <w:pPr>
        <w:pStyle w:val="OutlineList0"/>
        <w:rPr>
          <w:rtl/>
        </w:rPr>
      </w:pPr>
      <w:r w:rsidRPr="006645EC">
        <w:rPr>
          <w:rFonts w:hint="cs"/>
          <w:rtl/>
        </w:rPr>
        <w:t>דרישות סף עסקיות</w:t>
      </w:r>
    </w:p>
    <w:p w14:paraId="4E5DD824" w14:textId="77777777" w:rsidR="00562251" w:rsidRDefault="00562251" w:rsidP="006645EC">
      <w:pPr>
        <w:pStyle w:val="Para20"/>
        <w:rPr>
          <w:rtl/>
        </w:rPr>
      </w:pPr>
      <w:r w:rsidRPr="005C46F3">
        <w:rPr>
          <w:rFonts w:hint="cs"/>
          <w:rtl/>
        </w:rPr>
        <w:t xml:space="preserve">פתיחת מעטפה 1 הכוללת: </w:t>
      </w:r>
      <w:r w:rsidRPr="005C46F3">
        <w:rPr>
          <w:rtl/>
        </w:rPr>
        <w:t>מעטפת סימוכין נדרשים, מענה לדרישות בגלופת מענה ועותק מושחר</w:t>
      </w:r>
      <w:r w:rsidRPr="005C46F3">
        <w:rPr>
          <w:rFonts w:hint="cs"/>
          <w:rtl/>
        </w:rPr>
        <w:t>, ובדיקת מענה המציע לדרישות הסף העסקיות. מעבר הצעה לשלב הבדיקה הבא מותנה בכך שתעמוד בכל אחת מדרישות הסף העסקיות.</w:t>
      </w:r>
    </w:p>
    <w:tbl>
      <w:tblPr>
        <w:tblStyle w:val="TableGrid"/>
        <w:bidiVisual/>
        <w:tblW w:w="8335" w:type="dxa"/>
        <w:tblInd w:w="737" w:type="dxa"/>
        <w:tblLook w:val="04A0" w:firstRow="1" w:lastRow="0" w:firstColumn="1" w:lastColumn="0" w:noHBand="0" w:noVBand="1"/>
      </w:tblPr>
      <w:tblGrid>
        <w:gridCol w:w="1880"/>
        <w:gridCol w:w="3054"/>
        <w:gridCol w:w="3401"/>
      </w:tblGrid>
      <w:tr w:rsidR="00562251" w:rsidRPr="005C46F3" w14:paraId="26C3866A" w14:textId="77777777" w:rsidTr="006645EC">
        <w:trPr>
          <w:tblHeader/>
        </w:trPr>
        <w:tc>
          <w:tcPr>
            <w:tcW w:w="1968" w:type="dxa"/>
            <w:shd w:val="clear" w:color="auto" w:fill="C6D9F1"/>
          </w:tcPr>
          <w:p w14:paraId="1F02BD59" w14:textId="77777777" w:rsidR="00562251" w:rsidRPr="005C46F3" w:rsidRDefault="00562251" w:rsidP="00642B12">
            <w:pPr>
              <w:pStyle w:val="TableHead"/>
              <w:rPr>
                <w:rtl/>
              </w:rPr>
            </w:pPr>
            <w:r w:rsidRPr="005C46F3">
              <w:rPr>
                <w:rFonts w:hint="cs"/>
                <w:rtl/>
              </w:rPr>
              <w:t>סעיף</w:t>
            </w:r>
          </w:p>
        </w:tc>
        <w:tc>
          <w:tcPr>
            <w:tcW w:w="3232" w:type="dxa"/>
            <w:shd w:val="clear" w:color="auto" w:fill="C6D9F1"/>
          </w:tcPr>
          <w:p w14:paraId="4726B030" w14:textId="77777777" w:rsidR="00562251" w:rsidRPr="005C46F3" w:rsidRDefault="00562251" w:rsidP="00642B12">
            <w:pPr>
              <w:pStyle w:val="TableHead"/>
              <w:rPr>
                <w:rtl/>
              </w:rPr>
            </w:pPr>
            <w:r w:rsidRPr="005C46F3">
              <w:rPr>
                <w:rFonts w:hint="cs"/>
                <w:rtl/>
              </w:rPr>
              <w:t>כותרת הסעיף</w:t>
            </w:r>
          </w:p>
        </w:tc>
        <w:tc>
          <w:tcPr>
            <w:tcW w:w="3579" w:type="dxa"/>
            <w:shd w:val="clear" w:color="auto" w:fill="C6D9F1"/>
          </w:tcPr>
          <w:p w14:paraId="3241F0E6" w14:textId="77777777" w:rsidR="00562251" w:rsidRPr="005C46F3" w:rsidRDefault="00562251" w:rsidP="00642B12">
            <w:pPr>
              <w:pStyle w:val="TableHead"/>
              <w:rPr>
                <w:rtl/>
              </w:rPr>
            </w:pPr>
            <w:r w:rsidRPr="005C46F3">
              <w:rPr>
                <w:rFonts w:hint="cs"/>
                <w:rtl/>
              </w:rPr>
              <w:t>אופן הבדיקה</w:t>
            </w:r>
          </w:p>
        </w:tc>
      </w:tr>
      <w:tr w:rsidR="00562251" w:rsidRPr="005C46F3" w14:paraId="0238F2F5" w14:textId="77777777" w:rsidTr="006645EC">
        <w:tc>
          <w:tcPr>
            <w:tcW w:w="1968" w:type="dxa"/>
            <w:shd w:val="clear" w:color="auto" w:fill="auto"/>
          </w:tcPr>
          <w:p w14:paraId="360868B3" w14:textId="30A700B7" w:rsidR="00562251" w:rsidRPr="006D1343" w:rsidRDefault="00562251" w:rsidP="00642B12">
            <w:pPr>
              <w:pStyle w:val="TableText"/>
              <w:rPr>
                <w:webHidden/>
                <w:rtl/>
              </w:rPr>
            </w:pPr>
            <w:r w:rsidRPr="006D1343">
              <w:rPr>
                <w:rFonts w:hint="cs"/>
                <w:rtl/>
              </w:rPr>
              <w:t>1.2</w:t>
            </w:r>
            <w:r w:rsidRPr="006D1343">
              <w:rPr>
                <w:rtl/>
              </w:rPr>
              <w:t>.</w:t>
            </w:r>
            <w:r w:rsidRPr="006D1343">
              <w:rPr>
                <w:rFonts w:hint="cs"/>
                <w:rtl/>
              </w:rPr>
              <w:t>4</w:t>
            </w:r>
            <w:r w:rsidRPr="006D1343">
              <w:rPr>
                <w:rtl/>
              </w:rPr>
              <w:t>(</w:t>
            </w:r>
            <w:r w:rsidRPr="006D1343">
              <w:rPr>
                <w:rFonts w:hint="eastAsia"/>
                <w:rtl/>
              </w:rPr>
              <w:t>א</w:t>
            </w:r>
            <w:r w:rsidR="00A85B0A">
              <w:rPr>
                <w:rtl/>
              </w:rPr>
              <w:t>)</w:t>
            </w:r>
          </w:p>
        </w:tc>
        <w:tc>
          <w:tcPr>
            <w:tcW w:w="3232" w:type="dxa"/>
            <w:shd w:val="clear" w:color="auto" w:fill="auto"/>
          </w:tcPr>
          <w:p w14:paraId="7BA56CD9" w14:textId="77777777" w:rsidR="00562251" w:rsidRPr="006D1343" w:rsidRDefault="00562251" w:rsidP="00642B12">
            <w:pPr>
              <w:pStyle w:val="TableText"/>
              <w:rPr>
                <w:rFonts w:eastAsiaTheme="minorEastAsia"/>
                <w:rtl/>
              </w:rPr>
            </w:pPr>
            <w:r w:rsidRPr="006D1343">
              <w:rPr>
                <w:rFonts w:hint="eastAsia"/>
                <w:rtl/>
              </w:rPr>
              <w:t>טופס</w:t>
            </w:r>
            <w:r w:rsidRPr="006D1343">
              <w:rPr>
                <w:rtl/>
              </w:rPr>
              <w:t xml:space="preserve"> </w:t>
            </w:r>
            <w:r w:rsidRPr="006D1343">
              <w:rPr>
                <w:rFonts w:hint="eastAsia"/>
                <w:rtl/>
              </w:rPr>
              <w:t>פרטי</w:t>
            </w:r>
            <w:r w:rsidRPr="006D1343">
              <w:rPr>
                <w:rtl/>
              </w:rPr>
              <w:t xml:space="preserve"> </w:t>
            </w:r>
            <w:r w:rsidRPr="006D1343">
              <w:rPr>
                <w:rFonts w:hint="eastAsia"/>
                <w:rtl/>
              </w:rPr>
              <w:t>ספק</w:t>
            </w:r>
          </w:p>
        </w:tc>
        <w:tc>
          <w:tcPr>
            <w:tcW w:w="3579" w:type="dxa"/>
            <w:shd w:val="clear" w:color="auto" w:fill="auto"/>
          </w:tcPr>
          <w:p w14:paraId="144DA829" w14:textId="342B188F" w:rsidR="00562251" w:rsidRPr="006D1343" w:rsidRDefault="00562251" w:rsidP="00642B12">
            <w:pPr>
              <w:pStyle w:val="TableText"/>
              <w:rPr>
                <w:rtl/>
              </w:rPr>
            </w:pPr>
            <w:r w:rsidRPr="006D1343">
              <w:rPr>
                <w:rFonts w:hint="cs"/>
                <w:rtl/>
              </w:rPr>
              <w:t>טופס מלא</w:t>
            </w:r>
            <w:r w:rsidR="00A85B0A">
              <w:rPr>
                <w:rFonts w:hint="cs"/>
                <w:rtl/>
              </w:rPr>
              <w:t>.</w:t>
            </w:r>
          </w:p>
        </w:tc>
      </w:tr>
      <w:tr w:rsidR="00562251" w:rsidRPr="005C46F3" w14:paraId="65ACD110" w14:textId="77777777" w:rsidTr="006645EC">
        <w:tc>
          <w:tcPr>
            <w:tcW w:w="1968" w:type="dxa"/>
            <w:shd w:val="clear" w:color="auto" w:fill="auto"/>
          </w:tcPr>
          <w:p w14:paraId="5DCD4E1C" w14:textId="2B5FA03D" w:rsidR="00562251" w:rsidRPr="006D1343" w:rsidRDefault="00562251" w:rsidP="001C624E">
            <w:pPr>
              <w:pStyle w:val="TableText"/>
              <w:rPr>
                <w:rtl/>
              </w:rPr>
            </w:pPr>
            <w:r w:rsidRPr="006D1343">
              <w:rPr>
                <w:rFonts w:hint="cs"/>
                <w:webHidden/>
                <w:rtl/>
              </w:rPr>
              <w:t>1.2.4</w:t>
            </w:r>
            <w:r w:rsidR="001C624E">
              <w:rPr>
                <w:rFonts w:hint="cs"/>
                <w:webHidden/>
                <w:rtl/>
              </w:rPr>
              <w:t>(א) חלק ב'</w:t>
            </w:r>
          </w:p>
        </w:tc>
        <w:tc>
          <w:tcPr>
            <w:tcW w:w="3232" w:type="dxa"/>
            <w:shd w:val="clear" w:color="auto" w:fill="auto"/>
          </w:tcPr>
          <w:p w14:paraId="283A6F5A" w14:textId="77777777" w:rsidR="00562251" w:rsidRPr="006D1343" w:rsidRDefault="00562251" w:rsidP="00642B12">
            <w:pPr>
              <w:pStyle w:val="TableText"/>
              <w:rPr>
                <w:rtl/>
              </w:rPr>
            </w:pPr>
            <w:r w:rsidRPr="006D1343">
              <w:rPr>
                <w:rFonts w:hint="eastAsia"/>
                <w:rtl/>
              </w:rPr>
              <w:t>טופס</w:t>
            </w:r>
            <w:r w:rsidRPr="006D1343">
              <w:rPr>
                <w:rtl/>
              </w:rPr>
              <w:t xml:space="preserve"> </w:t>
            </w:r>
            <w:r w:rsidRPr="006D1343">
              <w:rPr>
                <w:rFonts w:hint="eastAsia"/>
                <w:rtl/>
              </w:rPr>
              <w:t>פרטי</w:t>
            </w:r>
            <w:r w:rsidRPr="006D1343">
              <w:rPr>
                <w:rtl/>
              </w:rPr>
              <w:t xml:space="preserve"> </w:t>
            </w:r>
            <w:r w:rsidRPr="006D1343">
              <w:rPr>
                <w:rFonts w:hint="eastAsia"/>
                <w:rtl/>
              </w:rPr>
              <w:t>ספק</w:t>
            </w:r>
            <w:r w:rsidRPr="006D1343">
              <w:rPr>
                <w:rFonts w:eastAsiaTheme="minorEastAsia" w:hint="cs"/>
                <w:rtl/>
              </w:rPr>
              <w:t xml:space="preserve"> </w:t>
            </w:r>
            <w:r w:rsidRPr="006D1343">
              <w:rPr>
                <w:rFonts w:eastAsiaTheme="minorEastAsia"/>
                <w:rtl/>
              </w:rPr>
              <w:t>–</w:t>
            </w:r>
            <w:r w:rsidRPr="006D1343">
              <w:rPr>
                <w:rFonts w:eastAsiaTheme="minorEastAsia" w:hint="cs"/>
                <w:rtl/>
              </w:rPr>
              <w:t xml:space="preserve"> חברה באשכול חברות</w:t>
            </w:r>
          </w:p>
        </w:tc>
        <w:tc>
          <w:tcPr>
            <w:tcW w:w="3579" w:type="dxa"/>
            <w:shd w:val="clear" w:color="auto" w:fill="auto"/>
          </w:tcPr>
          <w:p w14:paraId="64CE9EBE" w14:textId="77777777" w:rsidR="00562251" w:rsidRPr="006D1343" w:rsidRDefault="00562251" w:rsidP="00642B12">
            <w:pPr>
              <w:pStyle w:val="TableText"/>
              <w:rPr>
                <w:rtl/>
              </w:rPr>
            </w:pPr>
            <w:r w:rsidRPr="006D1343">
              <w:rPr>
                <w:rFonts w:hint="cs"/>
                <w:rtl/>
              </w:rPr>
              <w:t>טופס מלא (במידת הצורך).</w:t>
            </w:r>
          </w:p>
        </w:tc>
      </w:tr>
      <w:tr w:rsidR="00562251" w:rsidRPr="005C46F3" w14:paraId="6A6B9E72" w14:textId="77777777" w:rsidTr="006645EC">
        <w:tc>
          <w:tcPr>
            <w:tcW w:w="1968" w:type="dxa"/>
            <w:shd w:val="clear" w:color="auto" w:fill="auto"/>
          </w:tcPr>
          <w:p w14:paraId="58979998" w14:textId="64D054DF" w:rsidR="00562251" w:rsidRPr="005C46F3" w:rsidRDefault="00562251" w:rsidP="000319F1">
            <w:pPr>
              <w:pStyle w:val="TableText"/>
              <w:rPr>
                <w:webHidden/>
                <w:rtl/>
              </w:rPr>
            </w:pPr>
            <w:r>
              <w:rPr>
                <w:rFonts w:hint="cs"/>
                <w:rtl/>
              </w:rPr>
              <w:t>1</w:t>
            </w:r>
            <w:r w:rsidRPr="005C46F3">
              <w:rPr>
                <w:rtl/>
              </w:rPr>
              <w:t>.</w:t>
            </w:r>
            <w:r>
              <w:rPr>
                <w:rFonts w:hint="cs"/>
                <w:rtl/>
              </w:rPr>
              <w:t>4</w:t>
            </w:r>
            <w:r w:rsidRPr="005C46F3">
              <w:rPr>
                <w:rtl/>
              </w:rPr>
              <w:t>.</w:t>
            </w:r>
            <w:r w:rsidR="000319F1">
              <w:rPr>
                <w:rFonts w:hint="cs"/>
                <w:rtl/>
              </w:rPr>
              <w:t>8</w:t>
            </w:r>
          </w:p>
        </w:tc>
        <w:tc>
          <w:tcPr>
            <w:tcW w:w="3232" w:type="dxa"/>
            <w:shd w:val="clear" w:color="auto" w:fill="auto"/>
          </w:tcPr>
          <w:p w14:paraId="4AEC36E2" w14:textId="77777777" w:rsidR="00562251" w:rsidRPr="005C46F3" w:rsidRDefault="00562251" w:rsidP="00642B12">
            <w:pPr>
              <w:pStyle w:val="TableText"/>
              <w:rPr>
                <w:rFonts w:eastAsiaTheme="minorEastAsia"/>
                <w:rtl/>
              </w:rPr>
            </w:pPr>
            <w:r w:rsidRPr="005C46F3">
              <w:rPr>
                <w:rFonts w:hint="eastAsia"/>
                <w:rtl/>
              </w:rPr>
              <w:t>אישור</w:t>
            </w:r>
            <w:r w:rsidRPr="005C46F3">
              <w:rPr>
                <w:rtl/>
              </w:rPr>
              <w:t xml:space="preserve"> </w:t>
            </w:r>
            <w:r w:rsidRPr="005C46F3">
              <w:rPr>
                <w:rFonts w:hint="eastAsia"/>
                <w:rtl/>
              </w:rPr>
              <w:t>רואה</w:t>
            </w:r>
            <w:r w:rsidRPr="005C46F3">
              <w:rPr>
                <w:rtl/>
              </w:rPr>
              <w:t xml:space="preserve"> </w:t>
            </w:r>
            <w:r w:rsidRPr="005C46F3">
              <w:rPr>
                <w:rFonts w:hint="eastAsia"/>
                <w:rtl/>
              </w:rPr>
              <w:t>חשבון</w:t>
            </w:r>
            <w:r w:rsidRPr="005C46F3">
              <w:rPr>
                <w:rtl/>
              </w:rPr>
              <w:t xml:space="preserve"> </w:t>
            </w:r>
            <w:r w:rsidRPr="005C46F3">
              <w:rPr>
                <w:rFonts w:hint="eastAsia"/>
                <w:rtl/>
              </w:rPr>
              <w:t>לעניין</w:t>
            </w:r>
            <w:r w:rsidRPr="005C46F3">
              <w:rPr>
                <w:rtl/>
              </w:rPr>
              <w:t xml:space="preserve"> </w:t>
            </w:r>
            <w:r w:rsidRPr="005C46F3">
              <w:rPr>
                <w:rFonts w:hint="eastAsia"/>
                <w:rtl/>
              </w:rPr>
              <w:t>שליטת</w:t>
            </w:r>
            <w:r w:rsidRPr="005C46F3">
              <w:rPr>
                <w:rtl/>
              </w:rPr>
              <w:t xml:space="preserve"> </w:t>
            </w:r>
            <w:r w:rsidRPr="005C46F3">
              <w:rPr>
                <w:rFonts w:hint="eastAsia"/>
                <w:rtl/>
              </w:rPr>
              <w:t>אישה</w:t>
            </w:r>
          </w:p>
        </w:tc>
        <w:tc>
          <w:tcPr>
            <w:tcW w:w="3579" w:type="dxa"/>
            <w:shd w:val="clear" w:color="auto" w:fill="auto"/>
          </w:tcPr>
          <w:p w14:paraId="63024DB2" w14:textId="77777777" w:rsidR="00562251" w:rsidRPr="005C46F3" w:rsidRDefault="00562251" w:rsidP="00642B12">
            <w:pPr>
              <w:pStyle w:val="TableText"/>
              <w:rPr>
                <w:rtl/>
              </w:rPr>
            </w:pPr>
            <w:r w:rsidRPr="005C46F3">
              <w:rPr>
                <w:rFonts w:hint="cs"/>
                <w:rtl/>
              </w:rPr>
              <w:t>בדיקה שבמענה לסעיף זה צורף אישור העונה לנדרש (במידת הצורך)</w:t>
            </w:r>
            <w:r>
              <w:rPr>
                <w:rFonts w:hint="cs"/>
                <w:rtl/>
              </w:rPr>
              <w:t>.</w:t>
            </w:r>
          </w:p>
        </w:tc>
      </w:tr>
      <w:tr w:rsidR="000C0B62" w:rsidRPr="005C46F3" w14:paraId="6C10C248" w14:textId="77777777" w:rsidTr="006645EC">
        <w:tc>
          <w:tcPr>
            <w:tcW w:w="1968" w:type="dxa"/>
            <w:shd w:val="clear" w:color="auto" w:fill="auto"/>
          </w:tcPr>
          <w:p w14:paraId="6FD1C8E6" w14:textId="07D82197" w:rsidR="000C0B62" w:rsidRDefault="000C0B62" w:rsidP="00642B12">
            <w:pPr>
              <w:pStyle w:val="TableText"/>
              <w:rPr>
                <w:rtl/>
              </w:rPr>
            </w:pPr>
            <w:r>
              <w:rPr>
                <w:rFonts w:hint="cs"/>
                <w:rtl/>
              </w:rPr>
              <w:t>1.4.9</w:t>
            </w:r>
          </w:p>
        </w:tc>
        <w:tc>
          <w:tcPr>
            <w:tcW w:w="3232" w:type="dxa"/>
            <w:shd w:val="clear" w:color="auto" w:fill="auto"/>
          </w:tcPr>
          <w:p w14:paraId="5E151F9B" w14:textId="046472AC" w:rsidR="000C0B62" w:rsidRDefault="000C0B62" w:rsidP="00642B12">
            <w:pPr>
              <w:pStyle w:val="TableText"/>
              <w:rPr>
                <w:rtl/>
              </w:rPr>
            </w:pPr>
            <w:r w:rsidRPr="003A2419">
              <w:rPr>
                <w:rFonts w:hint="cs"/>
                <w:sz w:val="22"/>
                <w:rtl/>
              </w:rPr>
              <w:t>אישור רואה חשבון לעניין העדפת תוצרת הארץ</w:t>
            </w:r>
          </w:p>
        </w:tc>
        <w:tc>
          <w:tcPr>
            <w:tcW w:w="3579" w:type="dxa"/>
            <w:shd w:val="clear" w:color="auto" w:fill="auto"/>
          </w:tcPr>
          <w:p w14:paraId="6B6A677B" w14:textId="2B89468E" w:rsidR="000C0B62" w:rsidRPr="005C46F3" w:rsidRDefault="000C0B62" w:rsidP="00642B12">
            <w:pPr>
              <w:pStyle w:val="TableText"/>
              <w:rPr>
                <w:rtl/>
              </w:rPr>
            </w:pPr>
            <w:r w:rsidRPr="005C46F3">
              <w:rPr>
                <w:rFonts w:hint="cs"/>
                <w:rtl/>
              </w:rPr>
              <w:t>בדיקה שבמענה לסעיף זה צורף אישור העונה לנדרש (במידת הצורך)</w:t>
            </w:r>
            <w:r>
              <w:rPr>
                <w:rFonts w:hint="cs"/>
                <w:rtl/>
              </w:rPr>
              <w:t>.</w:t>
            </w:r>
          </w:p>
        </w:tc>
      </w:tr>
      <w:tr w:rsidR="00562251" w:rsidRPr="005C46F3" w14:paraId="3C7FC169" w14:textId="77777777" w:rsidTr="006645EC">
        <w:tc>
          <w:tcPr>
            <w:tcW w:w="1968" w:type="dxa"/>
            <w:shd w:val="clear" w:color="auto" w:fill="auto"/>
          </w:tcPr>
          <w:p w14:paraId="3DAA7420" w14:textId="77777777" w:rsidR="00562251" w:rsidRPr="005C46F3" w:rsidRDefault="00562251" w:rsidP="00642B12">
            <w:pPr>
              <w:pStyle w:val="TableText"/>
              <w:rPr>
                <w:rtl/>
              </w:rPr>
            </w:pPr>
            <w:r>
              <w:rPr>
                <w:rFonts w:hint="cs"/>
                <w:rtl/>
              </w:rPr>
              <w:t>1.5.1</w:t>
            </w:r>
          </w:p>
        </w:tc>
        <w:tc>
          <w:tcPr>
            <w:tcW w:w="3232" w:type="dxa"/>
            <w:shd w:val="clear" w:color="auto" w:fill="auto"/>
          </w:tcPr>
          <w:p w14:paraId="4F35BB01" w14:textId="77777777" w:rsidR="00562251" w:rsidRPr="005C46F3" w:rsidRDefault="00562251" w:rsidP="00642B12">
            <w:pPr>
              <w:pStyle w:val="TableText"/>
              <w:rPr>
                <w:rtl/>
              </w:rPr>
            </w:pPr>
            <w:r>
              <w:rPr>
                <w:rFonts w:hint="cs"/>
                <w:rtl/>
              </w:rPr>
              <w:t>ערבות מכרז</w:t>
            </w:r>
          </w:p>
        </w:tc>
        <w:tc>
          <w:tcPr>
            <w:tcW w:w="3579" w:type="dxa"/>
            <w:shd w:val="clear" w:color="auto" w:fill="auto"/>
          </w:tcPr>
          <w:p w14:paraId="5B53E4DC" w14:textId="37FA0EF5" w:rsidR="00562251" w:rsidRPr="005C46F3" w:rsidRDefault="00562251" w:rsidP="00BE29D4">
            <w:pPr>
              <w:pStyle w:val="TableText"/>
              <w:rPr>
                <w:rtl/>
              </w:rPr>
            </w:pPr>
            <w:r w:rsidRPr="005C46F3">
              <w:rPr>
                <w:rFonts w:hint="cs"/>
                <w:rtl/>
              </w:rPr>
              <w:t xml:space="preserve">בדיקה שבמענה לסעיף זה </w:t>
            </w:r>
            <w:r>
              <w:rPr>
                <w:rFonts w:hint="cs"/>
                <w:rtl/>
              </w:rPr>
              <w:t>צורפה ערבות בנקאית כנדרש</w:t>
            </w:r>
            <w:r w:rsidR="00BE29D4">
              <w:rPr>
                <w:rFonts w:hint="cs"/>
                <w:rtl/>
              </w:rPr>
              <w:t xml:space="preserve"> (במידה ונדרש)</w:t>
            </w:r>
            <w:r>
              <w:rPr>
                <w:rFonts w:hint="cs"/>
                <w:rtl/>
              </w:rPr>
              <w:t>.</w:t>
            </w:r>
          </w:p>
        </w:tc>
      </w:tr>
      <w:tr w:rsidR="00562251" w:rsidRPr="005C46F3" w14:paraId="4FF2870F" w14:textId="77777777" w:rsidTr="006645EC">
        <w:tc>
          <w:tcPr>
            <w:tcW w:w="1968" w:type="dxa"/>
            <w:shd w:val="clear" w:color="auto" w:fill="auto"/>
          </w:tcPr>
          <w:p w14:paraId="0C2BABCB" w14:textId="02A1E39C" w:rsidR="00562251" w:rsidRPr="005C46F3" w:rsidRDefault="00562251" w:rsidP="000319F1">
            <w:pPr>
              <w:pStyle w:val="TableText"/>
              <w:rPr>
                <w:webHidden/>
                <w:rtl/>
              </w:rPr>
            </w:pPr>
            <w:r>
              <w:rPr>
                <w:rFonts w:hint="cs"/>
                <w:rtl/>
              </w:rPr>
              <w:t>1.5.</w:t>
            </w:r>
            <w:r w:rsidR="000319F1">
              <w:rPr>
                <w:rFonts w:hint="cs"/>
                <w:rtl/>
              </w:rPr>
              <w:t>2</w:t>
            </w:r>
          </w:p>
        </w:tc>
        <w:tc>
          <w:tcPr>
            <w:tcW w:w="3232" w:type="dxa"/>
            <w:shd w:val="clear" w:color="auto" w:fill="auto"/>
          </w:tcPr>
          <w:p w14:paraId="026A4BA3" w14:textId="77777777" w:rsidR="00562251" w:rsidRPr="005C46F3" w:rsidRDefault="00562251" w:rsidP="00642B12">
            <w:pPr>
              <w:pStyle w:val="TableText"/>
              <w:rPr>
                <w:rFonts w:eastAsiaTheme="minorEastAsia"/>
                <w:rtl/>
              </w:rPr>
            </w:pPr>
            <w:r w:rsidRPr="005C46F3">
              <w:rPr>
                <w:rFonts w:hint="eastAsia"/>
                <w:rtl/>
              </w:rPr>
              <w:t>אישור</w:t>
            </w:r>
            <w:r w:rsidRPr="005C46F3">
              <w:rPr>
                <w:rtl/>
              </w:rPr>
              <w:t xml:space="preserve"> </w:t>
            </w:r>
            <w:r w:rsidRPr="005C46F3">
              <w:rPr>
                <w:rFonts w:hint="eastAsia"/>
                <w:rtl/>
              </w:rPr>
              <w:t>חוזה</w:t>
            </w:r>
            <w:r w:rsidRPr="005C46F3">
              <w:rPr>
                <w:rtl/>
              </w:rPr>
              <w:t xml:space="preserve"> </w:t>
            </w:r>
            <w:r w:rsidRPr="005C46F3">
              <w:rPr>
                <w:rFonts w:hint="eastAsia"/>
                <w:rtl/>
              </w:rPr>
              <w:t>התקשרות</w:t>
            </w:r>
          </w:p>
        </w:tc>
        <w:tc>
          <w:tcPr>
            <w:tcW w:w="3579" w:type="dxa"/>
            <w:shd w:val="clear" w:color="auto" w:fill="auto"/>
          </w:tcPr>
          <w:p w14:paraId="42E46B3B" w14:textId="3B620B16" w:rsidR="00562251" w:rsidRPr="005C46F3" w:rsidRDefault="00562251" w:rsidP="009469E7">
            <w:pPr>
              <w:pStyle w:val="TableText"/>
              <w:rPr>
                <w:rtl/>
              </w:rPr>
            </w:pPr>
            <w:r w:rsidRPr="005C46F3">
              <w:rPr>
                <w:rFonts w:hint="cs"/>
                <w:rtl/>
              </w:rPr>
              <w:t>בדיקה שבמענה לסעיף זה צורף החוזה חתום כנדרש</w:t>
            </w:r>
            <w:r>
              <w:rPr>
                <w:rFonts w:hint="cs"/>
                <w:rtl/>
              </w:rPr>
              <w:t>.</w:t>
            </w:r>
            <w:r w:rsidR="009469E7">
              <w:rPr>
                <w:rFonts w:hint="cs"/>
                <w:rtl/>
              </w:rPr>
              <w:t xml:space="preserve"> (מצ"ב כקובץ נפרד)</w:t>
            </w:r>
          </w:p>
        </w:tc>
      </w:tr>
      <w:tr w:rsidR="00562251" w:rsidRPr="005C46F3" w14:paraId="7E64F5B5" w14:textId="77777777" w:rsidTr="006645EC">
        <w:tc>
          <w:tcPr>
            <w:tcW w:w="1968" w:type="dxa"/>
            <w:shd w:val="clear" w:color="auto" w:fill="auto"/>
          </w:tcPr>
          <w:p w14:paraId="26342603" w14:textId="73451F27" w:rsidR="00562251" w:rsidRDefault="00562251" w:rsidP="000319F1">
            <w:pPr>
              <w:pStyle w:val="TableText"/>
              <w:rPr>
                <w:rtl/>
              </w:rPr>
            </w:pPr>
            <w:r>
              <w:rPr>
                <w:rFonts w:hint="cs"/>
                <w:rtl/>
              </w:rPr>
              <w:t>1.5.</w:t>
            </w:r>
            <w:r w:rsidR="000319F1">
              <w:rPr>
                <w:rFonts w:hint="cs"/>
                <w:rtl/>
              </w:rPr>
              <w:t>3</w:t>
            </w:r>
          </w:p>
        </w:tc>
        <w:tc>
          <w:tcPr>
            <w:tcW w:w="3232" w:type="dxa"/>
            <w:shd w:val="clear" w:color="auto" w:fill="auto"/>
          </w:tcPr>
          <w:p w14:paraId="39A31995" w14:textId="77777777" w:rsidR="00562251" w:rsidRPr="005C46F3" w:rsidRDefault="00562251" w:rsidP="00642B12">
            <w:pPr>
              <w:pStyle w:val="TableText"/>
              <w:rPr>
                <w:rtl/>
              </w:rPr>
            </w:pPr>
            <w:r w:rsidRPr="005C46F3">
              <w:rPr>
                <w:rFonts w:hint="eastAsia"/>
                <w:rtl/>
              </w:rPr>
              <w:t>אישור</w:t>
            </w:r>
            <w:r w:rsidRPr="005C46F3">
              <w:rPr>
                <w:rtl/>
              </w:rPr>
              <w:t xml:space="preserve"> </w:t>
            </w:r>
            <w:r w:rsidRPr="005C46F3">
              <w:rPr>
                <w:rFonts w:hint="eastAsia"/>
                <w:rtl/>
              </w:rPr>
              <w:t>ניהול</w:t>
            </w:r>
            <w:r w:rsidRPr="005C46F3">
              <w:rPr>
                <w:rtl/>
              </w:rPr>
              <w:t xml:space="preserve"> </w:t>
            </w:r>
            <w:r w:rsidRPr="005C46F3">
              <w:rPr>
                <w:rFonts w:hint="eastAsia"/>
                <w:rtl/>
              </w:rPr>
              <w:t>ספרים</w:t>
            </w:r>
          </w:p>
        </w:tc>
        <w:tc>
          <w:tcPr>
            <w:tcW w:w="3579" w:type="dxa"/>
            <w:shd w:val="clear" w:color="auto" w:fill="auto"/>
          </w:tcPr>
          <w:p w14:paraId="41193076" w14:textId="77777777" w:rsidR="00562251" w:rsidRPr="005C46F3" w:rsidRDefault="00562251" w:rsidP="00642B12">
            <w:pPr>
              <w:pStyle w:val="TableText"/>
              <w:rPr>
                <w:rtl/>
              </w:rPr>
            </w:pPr>
            <w:r w:rsidRPr="005C46F3">
              <w:rPr>
                <w:rFonts w:hint="cs"/>
                <w:rtl/>
              </w:rPr>
              <w:t>בדיקה שבמענה לסעיף זה צורף אישור העונה לנדרש ותקף למועד הגשת ההצעות</w:t>
            </w:r>
            <w:r>
              <w:rPr>
                <w:rFonts w:hint="cs"/>
                <w:rtl/>
              </w:rPr>
              <w:t>.</w:t>
            </w:r>
          </w:p>
        </w:tc>
      </w:tr>
      <w:tr w:rsidR="00562251" w:rsidRPr="005C46F3" w14:paraId="2D5F7191" w14:textId="77777777" w:rsidTr="006645EC">
        <w:tc>
          <w:tcPr>
            <w:tcW w:w="1968" w:type="dxa"/>
            <w:shd w:val="clear" w:color="auto" w:fill="auto"/>
          </w:tcPr>
          <w:p w14:paraId="02330E9A" w14:textId="685A9476" w:rsidR="00562251" w:rsidRPr="005C46F3" w:rsidRDefault="00562251" w:rsidP="00A85B0A">
            <w:pPr>
              <w:pStyle w:val="TableText"/>
              <w:rPr>
                <w:webHidden/>
                <w:rtl/>
              </w:rPr>
            </w:pPr>
            <w:r>
              <w:rPr>
                <w:rFonts w:hint="cs"/>
                <w:rtl/>
              </w:rPr>
              <w:lastRenderedPageBreak/>
              <w:t>1.5.</w:t>
            </w:r>
            <w:r w:rsidR="000319F1">
              <w:rPr>
                <w:rFonts w:hint="cs"/>
                <w:rtl/>
              </w:rPr>
              <w:t>4</w:t>
            </w:r>
            <w:r w:rsidRPr="005C46F3">
              <w:rPr>
                <w:rFonts w:hint="cs"/>
                <w:webHidden/>
                <w:rtl/>
              </w:rPr>
              <w:t>(א)</w:t>
            </w:r>
          </w:p>
        </w:tc>
        <w:tc>
          <w:tcPr>
            <w:tcW w:w="3232" w:type="dxa"/>
            <w:shd w:val="clear" w:color="auto" w:fill="auto"/>
          </w:tcPr>
          <w:p w14:paraId="7BC3E882" w14:textId="77777777" w:rsidR="00562251" w:rsidRPr="005C46F3" w:rsidRDefault="00562251" w:rsidP="00642B12">
            <w:pPr>
              <w:pStyle w:val="TableText"/>
              <w:rPr>
                <w:rFonts w:eastAsiaTheme="minorEastAsia"/>
                <w:rtl/>
              </w:rPr>
            </w:pPr>
            <w:r w:rsidRPr="005C46F3">
              <w:rPr>
                <w:rFonts w:hint="eastAsia"/>
                <w:rtl/>
              </w:rPr>
              <w:t>העתק</w:t>
            </w:r>
            <w:r w:rsidRPr="005C46F3">
              <w:rPr>
                <w:rtl/>
              </w:rPr>
              <w:t xml:space="preserve"> </w:t>
            </w:r>
            <w:r w:rsidRPr="005C46F3">
              <w:rPr>
                <w:rFonts w:hint="eastAsia"/>
                <w:rtl/>
              </w:rPr>
              <w:t>תעודת</w:t>
            </w:r>
            <w:r w:rsidRPr="005C46F3">
              <w:rPr>
                <w:rtl/>
              </w:rPr>
              <w:t xml:space="preserve"> </w:t>
            </w:r>
            <w:r w:rsidRPr="005C46F3">
              <w:rPr>
                <w:rFonts w:hint="eastAsia"/>
                <w:rtl/>
              </w:rPr>
              <w:t>רישום</w:t>
            </w:r>
            <w:r w:rsidRPr="005C46F3">
              <w:rPr>
                <w:rtl/>
              </w:rPr>
              <w:t xml:space="preserve"> </w:t>
            </w:r>
            <w:r w:rsidRPr="005C46F3">
              <w:rPr>
                <w:rFonts w:hint="eastAsia"/>
                <w:rtl/>
              </w:rPr>
              <w:t>תאגיד</w:t>
            </w:r>
          </w:p>
        </w:tc>
        <w:tc>
          <w:tcPr>
            <w:tcW w:w="3579" w:type="dxa"/>
            <w:shd w:val="clear" w:color="auto" w:fill="auto"/>
          </w:tcPr>
          <w:p w14:paraId="25BBB6C5" w14:textId="77777777" w:rsidR="00562251" w:rsidRPr="005C46F3" w:rsidRDefault="00562251" w:rsidP="00642B12">
            <w:pPr>
              <w:pStyle w:val="TableText"/>
              <w:rPr>
                <w:rtl/>
              </w:rPr>
            </w:pPr>
            <w:r w:rsidRPr="005C46F3">
              <w:rPr>
                <w:rFonts w:hint="cs"/>
                <w:rtl/>
              </w:rPr>
              <w:t>בדיקה שבמענה לסעיף זה צורפה תעודת רישום תאגיד העונה לנדרש ותקפה למועד הגשת ההצעות</w:t>
            </w:r>
            <w:r>
              <w:rPr>
                <w:rFonts w:hint="cs"/>
                <w:rtl/>
              </w:rPr>
              <w:t>.</w:t>
            </w:r>
          </w:p>
        </w:tc>
      </w:tr>
      <w:tr w:rsidR="00562251" w:rsidRPr="005C46F3" w14:paraId="20799C74" w14:textId="77777777" w:rsidTr="006645EC">
        <w:tc>
          <w:tcPr>
            <w:tcW w:w="1968" w:type="dxa"/>
            <w:shd w:val="clear" w:color="auto" w:fill="auto"/>
          </w:tcPr>
          <w:p w14:paraId="4194A4E3" w14:textId="24DE97FC" w:rsidR="00562251" w:rsidRPr="005C46F3" w:rsidRDefault="00562251" w:rsidP="000319F1">
            <w:pPr>
              <w:pStyle w:val="TableText"/>
              <w:rPr>
                <w:webHidden/>
                <w:rtl/>
              </w:rPr>
            </w:pPr>
            <w:r>
              <w:rPr>
                <w:rFonts w:hint="cs"/>
                <w:rtl/>
              </w:rPr>
              <w:t>1.5.</w:t>
            </w:r>
            <w:r w:rsidR="000319F1">
              <w:rPr>
                <w:rFonts w:hint="cs"/>
                <w:rtl/>
              </w:rPr>
              <w:t>5</w:t>
            </w:r>
          </w:p>
        </w:tc>
        <w:tc>
          <w:tcPr>
            <w:tcW w:w="3232" w:type="dxa"/>
            <w:shd w:val="clear" w:color="auto" w:fill="auto"/>
          </w:tcPr>
          <w:p w14:paraId="7E8670CD" w14:textId="77777777" w:rsidR="00562251" w:rsidRPr="005C46F3" w:rsidRDefault="00562251" w:rsidP="00642B12">
            <w:pPr>
              <w:pStyle w:val="TableText"/>
              <w:rPr>
                <w:rFonts w:eastAsiaTheme="minorEastAsia"/>
                <w:rtl/>
              </w:rPr>
            </w:pPr>
            <w:r w:rsidRPr="005C46F3">
              <w:rPr>
                <w:rFonts w:hint="eastAsia"/>
                <w:rtl/>
              </w:rPr>
              <w:t>אישור</w:t>
            </w:r>
            <w:r w:rsidRPr="005C46F3">
              <w:rPr>
                <w:rtl/>
              </w:rPr>
              <w:t xml:space="preserve"> </w:t>
            </w:r>
            <w:r w:rsidRPr="005C46F3">
              <w:rPr>
                <w:rFonts w:hint="eastAsia"/>
                <w:rtl/>
              </w:rPr>
              <w:t>זהות</w:t>
            </w:r>
            <w:r w:rsidRPr="005C46F3">
              <w:rPr>
                <w:rtl/>
              </w:rPr>
              <w:t xml:space="preserve"> </w:t>
            </w:r>
            <w:r w:rsidRPr="005C46F3">
              <w:rPr>
                <w:rFonts w:hint="eastAsia"/>
                <w:rtl/>
              </w:rPr>
              <w:t>מורשה</w:t>
            </w:r>
            <w:r w:rsidRPr="005C46F3">
              <w:rPr>
                <w:rtl/>
              </w:rPr>
              <w:t xml:space="preserve"> </w:t>
            </w:r>
            <w:r w:rsidRPr="005C46F3">
              <w:rPr>
                <w:rFonts w:hint="eastAsia"/>
                <w:rtl/>
              </w:rPr>
              <w:t>חתימה</w:t>
            </w:r>
          </w:p>
        </w:tc>
        <w:tc>
          <w:tcPr>
            <w:tcW w:w="3579" w:type="dxa"/>
            <w:shd w:val="clear" w:color="auto" w:fill="auto"/>
          </w:tcPr>
          <w:p w14:paraId="06A26E99" w14:textId="77777777" w:rsidR="00562251" w:rsidRPr="005C46F3" w:rsidRDefault="00562251" w:rsidP="00642B12">
            <w:pPr>
              <w:pStyle w:val="TableText"/>
              <w:rPr>
                <w:rtl/>
              </w:rPr>
            </w:pPr>
            <w:r w:rsidRPr="005C46F3">
              <w:rPr>
                <w:rFonts w:hint="cs"/>
                <w:rtl/>
              </w:rPr>
              <w:t>בדיקה שבמענה לסעיף זה צורף אישור העונה לנדרש</w:t>
            </w:r>
            <w:r>
              <w:rPr>
                <w:rFonts w:hint="cs"/>
                <w:rtl/>
              </w:rPr>
              <w:t>.</w:t>
            </w:r>
          </w:p>
        </w:tc>
      </w:tr>
      <w:tr w:rsidR="00562251" w:rsidRPr="005C46F3" w14:paraId="3DFF1D62" w14:textId="77777777" w:rsidTr="006645EC">
        <w:tc>
          <w:tcPr>
            <w:tcW w:w="1968" w:type="dxa"/>
            <w:shd w:val="clear" w:color="auto" w:fill="auto"/>
          </w:tcPr>
          <w:p w14:paraId="7473E2CF" w14:textId="18D88F26" w:rsidR="00562251" w:rsidRPr="005C46F3" w:rsidRDefault="00562251" w:rsidP="000319F1">
            <w:pPr>
              <w:pStyle w:val="TableText"/>
              <w:rPr>
                <w:webHidden/>
                <w:rtl/>
              </w:rPr>
            </w:pPr>
            <w:r>
              <w:rPr>
                <w:rFonts w:hint="cs"/>
                <w:rtl/>
              </w:rPr>
              <w:t>1.5.</w:t>
            </w:r>
            <w:r w:rsidR="000319F1">
              <w:rPr>
                <w:rFonts w:hint="cs"/>
                <w:rtl/>
              </w:rPr>
              <w:t>6</w:t>
            </w:r>
          </w:p>
        </w:tc>
        <w:tc>
          <w:tcPr>
            <w:tcW w:w="3232" w:type="dxa"/>
            <w:shd w:val="clear" w:color="auto" w:fill="auto"/>
          </w:tcPr>
          <w:p w14:paraId="1CD102C8" w14:textId="77777777" w:rsidR="00562251" w:rsidRPr="005C46F3" w:rsidRDefault="00562251" w:rsidP="00642B12">
            <w:pPr>
              <w:pStyle w:val="TableText"/>
              <w:rPr>
                <w:rFonts w:eastAsiaTheme="minorEastAsia"/>
                <w:rtl/>
              </w:rPr>
            </w:pPr>
            <w:r w:rsidRPr="005C46F3">
              <w:rPr>
                <w:rFonts w:hint="eastAsia"/>
                <w:rtl/>
              </w:rPr>
              <w:t>היעדר</w:t>
            </w:r>
            <w:r w:rsidRPr="005C46F3">
              <w:rPr>
                <w:rtl/>
              </w:rPr>
              <w:t xml:space="preserve"> </w:t>
            </w:r>
            <w:r w:rsidRPr="005C46F3">
              <w:rPr>
                <w:rFonts w:hint="eastAsia"/>
                <w:rtl/>
              </w:rPr>
              <w:t>חובות</w:t>
            </w:r>
            <w:r w:rsidRPr="005C46F3">
              <w:rPr>
                <w:rtl/>
              </w:rPr>
              <w:t xml:space="preserve"> </w:t>
            </w:r>
            <w:r w:rsidRPr="005C46F3">
              <w:rPr>
                <w:rFonts w:hint="eastAsia"/>
                <w:rtl/>
              </w:rPr>
              <w:t>לרשם</w:t>
            </w:r>
            <w:r w:rsidRPr="005C46F3">
              <w:rPr>
                <w:rtl/>
              </w:rPr>
              <w:t xml:space="preserve"> </w:t>
            </w:r>
            <w:r w:rsidRPr="005C46F3">
              <w:rPr>
                <w:rFonts w:hint="eastAsia"/>
                <w:rtl/>
              </w:rPr>
              <w:t>התאגידים</w:t>
            </w:r>
          </w:p>
        </w:tc>
        <w:tc>
          <w:tcPr>
            <w:tcW w:w="3579" w:type="dxa"/>
            <w:shd w:val="clear" w:color="auto" w:fill="auto"/>
          </w:tcPr>
          <w:p w14:paraId="19647592" w14:textId="77777777" w:rsidR="00562251" w:rsidRPr="005C46F3" w:rsidRDefault="00562251" w:rsidP="00642B12">
            <w:pPr>
              <w:pStyle w:val="TableText"/>
              <w:rPr>
                <w:rtl/>
              </w:rPr>
            </w:pPr>
            <w:r w:rsidRPr="005C46F3">
              <w:rPr>
                <w:rFonts w:hint="cs"/>
                <w:rtl/>
              </w:rPr>
              <w:t>בדיקה שבמענה לסעיף זה צורף נסח חברה/שותפות העונה לנדרש</w:t>
            </w:r>
            <w:r>
              <w:rPr>
                <w:rFonts w:hint="cs"/>
                <w:rtl/>
              </w:rPr>
              <w:t>.</w:t>
            </w:r>
          </w:p>
        </w:tc>
      </w:tr>
      <w:tr w:rsidR="00562251" w:rsidRPr="005C46F3" w14:paraId="69BB10F2" w14:textId="77777777" w:rsidTr="006645EC">
        <w:tc>
          <w:tcPr>
            <w:tcW w:w="1968" w:type="dxa"/>
            <w:shd w:val="clear" w:color="auto" w:fill="auto"/>
          </w:tcPr>
          <w:p w14:paraId="7F170D0B" w14:textId="752DC577" w:rsidR="00562251" w:rsidRPr="005C46F3" w:rsidRDefault="00562251" w:rsidP="000319F1">
            <w:pPr>
              <w:pStyle w:val="TableText"/>
              <w:rPr>
                <w:webHidden/>
                <w:rtl/>
              </w:rPr>
            </w:pPr>
            <w:r>
              <w:rPr>
                <w:rFonts w:hint="cs"/>
                <w:rtl/>
              </w:rPr>
              <w:t>1.5.</w:t>
            </w:r>
            <w:r w:rsidR="000319F1">
              <w:rPr>
                <w:rFonts w:hint="cs"/>
                <w:rtl/>
              </w:rPr>
              <w:t>7</w:t>
            </w:r>
          </w:p>
        </w:tc>
        <w:tc>
          <w:tcPr>
            <w:tcW w:w="3232" w:type="dxa"/>
            <w:shd w:val="clear" w:color="auto" w:fill="auto"/>
          </w:tcPr>
          <w:p w14:paraId="325C5409" w14:textId="77777777" w:rsidR="00562251" w:rsidRPr="005C46F3" w:rsidRDefault="00562251" w:rsidP="00642B12">
            <w:pPr>
              <w:pStyle w:val="TableText"/>
              <w:rPr>
                <w:rFonts w:eastAsiaTheme="minorEastAsia"/>
                <w:rtl/>
              </w:rPr>
            </w:pPr>
            <w:r w:rsidRPr="005C46F3">
              <w:rPr>
                <w:rFonts w:hint="eastAsia"/>
                <w:rtl/>
              </w:rPr>
              <w:t>היעדר</w:t>
            </w:r>
            <w:r w:rsidRPr="005C46F3">
              <w:rPr>
                <w:rtl/>
              </w:rPr>
              <w:t xml:space="preserve"> </w:t>
            </w:r>
            <w:r w:rsidRPr="005C46F3">
              <w:rPr>
                <w:rFonts w:hint="eastAsia"/>
                <w:rtl/>
              </w:rPr>
              <w:t>הרשעות</w:t>
            </w:r>
            <w:r w:rsidRPr="005C46F3">
              <w:rPr>
                <w:rtl/>
              </w:rPr>
              <w:t xml:space="preserve"> </w:t>
            </w:r>
            <w:r w:rsidRPr="005C46F3">
              <w:rPr>
                <w:rFonts w:hint="eastAsia"/>
                <w:rtl/>
              </w:rPr>
              <w:t>בגין</w:t>
            </w:r>
            <w:r w:rsidRPr="005C46F3">
              <w:rPr>
                <w:rtl/>
              </w:rPr>
              <w:t xml:space="preserve"> </w:t>
            </w:r>
            <w:r w:rsidRPr="005C46F3">
              <w:rPr>
                <w:rFonts w:hint="eastAsia"/>
                <w:rtl/>
              </w:rPr>
              <w:t>העסקת</w:t>
            </w:r>
            <w:r w:rsidRPr="005C46F3">
              <w:rPr>
                <w:rtl/>
              </w:rPr>
              <w:t xml:space="preserve"> </w:t>
            </w:r>
            <w:r w:rsidRPr="005C46F3">
              <w:rPr>
                <w:rFonts w:hint="eastAsia"/>
                <w:rtl/>
              </w:rPr>
              <w:t>עובדים</w:t>
            </w:r>
            <w:r w:rsidRPr="005C46F3">
              <w:rPr>
                <w:rtl/>
              </w:rPr>
              <w:t xml:space="preserve"> </w:t>
            </w:r>
            <w:r w:rsidRPr="005C46F3">
              <w:rPr>
                <w:rFonts w:hint="eastAsia"/>
                <w:rtl/>
              </w:rPr>
              <w:t>זרים</w:t>
            </w:r>
            <w:r w:rsidRPr="005C46F3">
              <w:rPr>
                <w:rtl/>
              </w:rPr>
              <w:t xml:space="preserve"> </w:t>
            </w:r>
            <w:r w:rsidRPr="005C46F3">
              <w:rPr>
                <w:rFonts w:hint="eastAsia"/>
                <w:rtl/>
              </w:rPr>
              <w:t>ושכר</w:t>
            </w:r>
            <w:r w:rsidRPr="005C46F3">
              <w:rPr>
                <w:rtl/>
              </w:rPr>
              <w:t xml:space="preserve"> </w:t>
            </w:r>
            <w:r w:rsidRPr="005C46F3">
              <w:rPr>
                <w:rFonts w:hint="eastAsia"/>
                <w:rtl/>
              </w:rPr>
              <w:t>מינימום</w:t>
            </w:r>
          </w:p>
        </w:tc>
        <w:tc>
          <w:tcPr>
            <w:tcW w:w="3579" w:type="dxa"/>
            <w:shd w:val="clear" w:color="auto" w:fill="auto"/>
          </w:tcPr>
          <w:p w14:paraId="1B10AC9F" w14:textId="77777777" w:rsidR="00562251" w:rsidRPr="005C46F3" w:rsidRDefault="00562251" w:rsidP="00642B12">
            <w:pPr>
              <w:pStyle w:val="TableText"/>
              <w:rPr>
                <w:rtl/>
              </w:rPr>
            </w:pPr>
            <w:r w:rsidRPr="005C46F3">
              <w:rPr>
                <w:rFonts w:hint="cs"/>
                <w:rtl/>
              </w:rPr>
              <w:t>בדיקה שבמענה לסעיף זה צורפה הצהרה העונה לנדרש</w:t>
            </w:r>
            <w:r>
              <w:rPr>
                <w:rFonts w:hint="cs"/>
                <w:rtl/>
              </w:rPr>
              <w:t>.</w:t>
            </w:r>
          </w:p>
        </w:tc>
      </w:tr>
      <w:tr w:rsidR="00562251" w:rsidRPr="005C46F3" w14:paraId="2B697307" w14:textId="77777777" w:rsidTr="006645EC">
        <w:tc>
          <w:tcPr>
            <w:tcW w:w="1968" w:type="dxa"/>
            <w:shd w:val="clear" w:color="auto" w:fill="auto"/>
          </w:tcPr>
          <w:p w14:paraId="4886152A" w14:textId="70536230" w:rsidR="00562251" w:rsidRPr="005C46F3" w:rsidRDefault="00562251" w:rsidP="000319F1">
            <w:pPr>
              <w:pStyle w:val="TableText"/>
              <w:rPr>
                <w:rtl/>
              </w:rPr>
            </w:pPr>
            <w:r>
              <w:rPr>
                <w:rFonts w:hint="cs"/>
                <w:rtl/>
              </w:rPr>
              <w:t>1.5.</w:t>
            </w:r>
            <w:r w:rsidR="000319F1">
              <w:rPr>
                <w:rFonts w:hint="cs"/>
                <w:rtl/>
              </w:rPr>
              <w:t>8</w:t>
            </w:r>
            <w:r>
              <w:rPr>
                <w:rFonts w:hint="cs"/>
                <w:rtl/>
              </w:rPr>
              <w:t xml:space="preserve">  </w:t>
            </w:r>
          </w:p>
        </w:tc>
        <w:tc>
          <w:tcPr>
            <w:tcW w:w="3232" w:type="dxa"/>
            <w:shd w:val="clear" w:color="auto" w:fill="auto"/>
          </w:tcPr>
          <w:p w14:paraId="5AE6D2C2" w14:textId="77777777" w:rsidR="00562251" w:rsidRPr="005C46F3" w:rsidRDefault="00562251" w:rsidP="00642B12">
            <w:pPr>
              <w:pStyle w:val="TableText"/>
              <w:rPr>
                <w:rtl/>
              </w:rPr>
            </w:pPr>
            <w:r w:rsidRPr="005C46F3">
              <w:rPr>
                <w:rFonts w:hint="cs"/>
                <w:rtl/>
              </w:rPr>
              <w:t>הצהרה בדבר העסקת עובדים עם מוגבלות.</w:t>
            </w:r>
          </w:p>
        </w:tc>
        <w:tc>
          <w:tcPr>
            <w:tcW w:w="3579" w:type="dxa"/>
            <w:shd w:val="clear" w:color="auto" w:fill="auto"/>
          </w:tcPr>
          <w:p w14:paraId="643048E5" w14:textId="77777777" w:rsidR="00562251" w:rsidRPr="005C46F3" w:rsidRDefault="00562251" w:rsidP="00642B12">
            <w:pPr>
              <w:pStyle w:val="TableText"/>
              <w:rPr>
                <w:rtl/>
              </w:rPr>
            </w:pPr>
            <w:r w:rsidRPr="005C46F3">
              <w:rPr>
                <w:rFonts w:hint="cs"/>
                <w:rtl/>
              </w:rPr>
              <w:t>בדיקה שבמענה לסעיף זה צורף תצהיר העונה לנדרש.</w:t>
            </w:r>
          </w:p>
        </w:tc>
      </w:tr>
      <w:tr w:rsidR="00562251" w:rsidRPr="005C46F3" w14:paraId="7050E42C" w14:textId="77777777" w:rsidTr="006645EC">
        <w:tc>
          <w:tcPr>
            <w:tcW w:w="1968" w:type="dxa"/>
            <w:shd w:val="clear" w:color="auto" w:fill="auto"/>
          </w:tcPr>
          <w:p w14:paraId="70CCE427" w14:textId="1B699679" w:rsidR="00562251" w:rsidRPr="002233ED" w:rsidRDefault="00562251" w:rsidP="00041857">
            <w:pPr>
              <w:pStyle w:val="TableText"/>
              <w:rPr>
                <w:rtl/>
              </w:rPr>
            </w:pPr>
            <w:r>
              <w:rPr>
                <w:rFonts w:hint="cs"/>
                <w:rtl/>
              </w:rPr>
              <w:t>1.5.</w:t>
            </w:r>
            <w:r w:rsidR="00041857">
              <w:rPr>
                <w:rFonts w:hint="cs"/>
                <w:rtl/>
              </w:rPr>
              <w:t>9</w:t>
            </w:r>
          </w:p>
        </w:tc>
        <w:tc>
          <w:tcPr>
            <w:tcW w:w="3232" w:type="dxa"/>
            <w:shd w:val="clear" w:color="auto" w:fill="auto"/>
          </w:tcPr>
          <w:p w14:paraId="7F598FBE" w14:textId="6456AF70" w:rsidR="00562251" w:rsidRPr="002233ED" w:rsidRDefault="000319F1" w:rsidP="00642B12">
            <w:pPr>
              <w:pStyle w:val="TableText"/>
              <w:rPr>
                <w:rtl/>
              </w:rPr>
            </w:pPr>
            <w:bookmarkStart w:id="12" w:name="_Ref68198411"/>
            <w:bookmarkStart w:id="13" w:name="_Ref68198422"/>
            <w:bookmarkStart w:id="14" w:name="_Toc69115894"/>
            <w:r w:rsidRPr="00FF3179">
              <w:rPr>
                <w:rtl/>
              </w:rPr>
              <w:t>תצהיר בדבר התחייבות מציעים במכרז (הצהרה כללית)</w:t>
            </w:r>
            <w:bookmarkEnd w:id="12"/>
            <w:bookmarkEnd w:id="13"/>
            <w:bookmarkEnd w:id="14"/>
          </w:p>
        </w:tc>
        <w:tc>
          <w:tcPr>
            <w:tcW w:w="3579" w:type="dxa"/>
            <w:shd w:val="clear" w:color="auto" w:fill="auto"/>
          </w:tcPr>
          <w:p w14:paraId="29EC7BAA" w14:textId="77777777" w:rsidR="00562251" w:rsidRPr="002233ED" w:rsidRDefault="00562251" w:rsidP="00642B12">
            <w:pPr>
              <w:pStyle w:val="TableText"/>
              <w:rPr>
                <w:rtl/>
              </w:rPr>
            </w:pPr>
            <w:r w:rsidRPr="002233ED">
              <w:rPr>
                <w:rFonts w:hint="cs"/>
                <w:rtl/>
              </w:rPr>
              <w:t>בדיקה שבמענה לסעיף זה צורפה הצהרה העונה לנדרש.</w:t>
            </w:r>
          </w:p>
        </w:tc>
      </w:tr>
      <w:tr w:rsidR="00562251" w:rsidRPr="005C46F3" w14:paraId="548F3B90" w14:textId="77777777" w:rsidTr="006645EC">
        <w:trPr>
          <w:trHeight w:val="287"/>
        </w:trPr>
        <w:tc>
          <w:tcPr>
            <w:tcW w:w="1968" w:type="dxa"/>
            <w:shd w:val="clear" w:color="auto" w:fill="auto"/>
          </w:tcPr>
          <w:p w14:paraId="42CBE0C7" w14:textId="77777777" w:rsidR="00562251" w:rsidRPr="005C46F3" w:rsidRDefault="00562251" w:rsidP="00642B12">
            <w:pPr>
              <w:pStyle w:val="TableText"/>
              <w:rPr>
                <w:webHidden/>
                <w:rtl/>
              </w:rPr>
            </w:pPr>
            <w:r>
              <w:rPr>
                <w:rFonts w:hint="cs"/>
                <w:rtl/>
              </w:rPr>
              <w:t>1.6.1</w:t>
            </w:r>
          </w:p>
        </w:tc>
        <w:tc>
          <w:tcPr>
            <w:tcW w:w="3232" w:type="dxa"/>
            <w:shd w:val="clear" w:color="auto" w:fill="auto"/>
          </w:tcPr>
          <w:p w14:paraId="227B028B" w14:textId="77777777" w:rsidR="00562251" w:rsidRPr="005C46F3" w:rsidRDefault="00562251" w:rsidP="00642B12">
            <w:pPr>
              <w:pStyle w:val="TableText"/>
              <w:rPr>
                <w:rFonts w:eastAsiaTheme="minorEastAsia"/>
                <w:rtl/>
              </w:rPr>
            </w:pPr>
            <w:r w:rsidRPr="005C46F3">
              <w:rPr>
                <w:rFonts w:hint="eastAsia"/>
                <w:rtl/>
              </w:rPr>
              <w:t>התחייבות</w:t>
            </w:r>
            <w:r w:rsidRPr="005C46F3">
              <w:rPr>
                <w:rtl/>
              </w:rPr>
              <w:t xml:space="preserve"> </w:t>
            </w:r>
            <w:r w:rsidRPr="005C46F3">
              <w:rPr>
                <w:rFonts w:hint="eastAsia"/>
                <w:rtl/>
              </w:rPr>
              <w:t>להמצאת</w:t>
            </w:r>
            <w:r w:rsidRPr="005C46F3">
              <w:rPr>
                <w:rtl/>
              </w:rPr>
              <w:t xml:space="preserve"> </w:t>
            </w:r>
            <w:r w:rsidRPr="005C46F3">
              <w:rPr>
                <w:rFonts w:hint="eastAsia"/>
                <w:rtl/>
              </w:rPr>
              <w:t>אישורים</w:t>
            </w:r>
          </w:p>
        </w:tc>
        <w:tc>
          <w:tcPr>
            <w:tcW w:w="3579" w:type="dxa"/>
            <w:shd w:val="clear" w:color="auto" w:fill="auto"/>
          </w:tcPr>
          <w:p w14:paraId="641D5693" w14:textId="327EB278" w:rsidR="00562251" w:rsidRPr="005C46F3" w:rsidRDefault="00562251" w:rsidP="00642B12">
            <w:pPr>
              <w:pStyle w:val="TableText"/>
              <w:rPr>
                <w:rtl/>
              </w:rPr>
            </w:pPr>
            <w:r w:rsidRPr="005C46F3">
              <w:rPr>
                <w:rFonts w:hint="cs"/>
                <w:rtl/>
              </w:rPr>
              <w:t>בדיקה שבמענה לסעיף זה צורפה הצהרה העונה לנדרש</w:t>
            </w:r>
            <w:r w:rsidR="00A85B0A">
              <w:rPr>
                <w:rFonts w:hint="cs"/>
                <w:rtl/>
              </w:rPr>
              <w:t>.</w:t>
            </w:r>
          </w:p>
        </w:tc>
      </w:tr>
    </w:tbl>
    <w:p w14:paraId="5677346C" w14:textId="77777777" w:rsidR="00562251" w:rsidRPr="006645EC" w:rsidRDefault="00562251" w:rsidP="006645EC">
      <w:pPr>
        <w:pStyle w:val="OutlineList0"/>
        <w:rPr>
          <w:rtl/>
        </w:rPr>
      </w:pPr>
      <w:r w:rsidRPr="006645EC">
        <w:rPr>
          <w:rFonts w:hint="cs"/>
          <w:rtl/>
        </w:rPr>
        <w:t>דרישות סף מקצועיות</w:t>
      </w:r>
    </w:p>
    <w:p w14:paraId="362309FF" w14:textId="77777777" w:rsidR="00562251" w:rsidRPr="0014003F" w:rsidRDefault="00562251" w:rsidP="006645EC">
      <w:pPr>
        <w:pStyle w:val="Para20"/>
        <w:rPr>
          <w:rtl/>
        </w:rPr>
      </w:pPr>
      <w:r w:rsidRPr="0014003F">
        <w:rPr>
          <w:rFonts w:hint="cs"/>
          <w:rtl/>
        </w:rPr>
        <w:t>בדיקת מענה המציע לדרישות הסף האיכותיות. מעבר הצעה לשלב הבדיקה הבא מותנה בכך שתעמוד בכל אחת מדרישות הסף האיכותיות</w:t>
      </w:r>
      <w:r>
        <w:rPr>
          <w:rFonts w:hint="cs"/>
          <w:rtl/>
        </w:rPr>
        <w:t>.</w:t>
      </w:r>
    </w:p>
    <w:tbl>
      <w:tblPr>
        <w:tblStyle w:val="TableGrid"/>
        <w:bidiVisual/>
        <w:tblW w:w="8335" w:type="dxa"/>
        <w:tblInd w:w="737" w:type="dxa"/>
        <w:tblLook w:val="04A0" w:firstRow="1" w:lastRow="0" w:firstColumn="1" w:lastColumn="0" w:noHBand="0" w:noVBand="1"/>
      </w:tblPr>
      <w:tblGrid>
        <w:gridCol w:w="1473"/>
        <w:gridCol w:w="3510"/>
        <w:gridCol w:w="3352"/>
      </w:tblGrid>
      <w:tr w:rsidR="00562251" w:rsidRPr="0014003F" w14:paraId="52A21C83" w14:textId="77777777" w:rsidTr="006645EC">
        <w:trPr>
          <w:tblHeader/>
        </w:trPr>
        <w:tc>
          <w:tcPr>
            <w:tcW w:w="1476" w:type="dxa"/>
            <w:shd w:val="clear" w:color="auto" w:fill="C6D9F1"/>
          </w:tcPr>
          <w:p w14:paraId="794351A7" w14:textId="77777777" w:rsidR="00562251" w:rsidRPr="0014003F" w:rsidRDefault="00562251" w:rsidP="00642B12">
            <w:pPr>
              <w:pStyle w:val="TableHead"/>
              <w:rPr>
                <w:rtl/>
              </w:rPr>
            </w:pPr>
            <w:r w:rsidRPr="0014003F">
              <w:rPr>
                <w:rFonts w:hint="cs"/>
                <w:rtl/>
              </w:rPr>
              <w:t>סעיף</w:t>
            </w:r>
          </w:p>
        </w:tc>
        <w:tc>
          <w:tcPr>
            <w:tcW w:w="3519" w:type="dxa"/>
            <w:shd w:val="clear" w:color="auto" w:fill="C6D9F1"/>
          </w:tcPr>
          <w:p w14:paraId="26A06197" w14:textId="77777777" w:rsidR="00562251" w:rsidRPr="0014003F" w:rsidRDefault="00562251" w:rsidP="00642B12">
            <w:pPr>
              <w:pStyle w:val="TableHead"/>
              <w:rPr>
                <w:rtl/>
              </w:rPr>
            </w:pPr>
            <w:r w:rsidRPr="0014003F">
              <w:rPr>
                <w:rFonts w:hint="cs"/>
                <w:rtl/>
              </w:rPr>
              <w:t>כותרת הסעיף</w:t>
            </w:r>
          </w:p>
        </w:tc>
        <w:tc>
          <w:tcPr>
            <w:tcW w:w="3362" w:type="dxa"/>
            <w:shd w:val="clear" w:color="auto" w:fill="C6D9F1"/>
          </w:tcPr>
          <w:p w14:paraId="71CCA350" w14:textId="77777777" w:rsidR="00562251" w:rsidRPr="0014003F" w:rsidRDefault="00562251" w:rsidP="00642B12">
            <w:pPr>
              <w:pStyle w:val="TableHead"/>
              <w:rPr>
                <w:rtl/>
              </w:rPr>
            </w:pPr>
            <w:r w:rsidRPr="0014003F">
              <w:rPr>
                <w:rFonts w:hint="cs"/>
                <w:rtl/>
              </w:rPr>
              <w:t>אופן הבדיקה</w:t>
            </w:r>
          </w:p>
        </w:tc>
      </w:tr>
      <w:tr w:rsidR="00562251" w:rsidRPr="0014003F" w14:paraId="25F65203" w14:textId="77777777" w:rsidTr="006645EC">
        <w:tc>
          <w:tcPr>
            <w:tcW w:w="1476" w:type="dxa"/>
            <w:shd w:val="clear" w:color="auto" w:fill="auto"/>
          </w:tcPr>
          <w:p w14:paraId="48FFF8CE" w14:textId="10EF7964" w:rsidR="00562251" w:rsidRPr="0014003F" w:rsidRDefault="004B6C9F" w:rsidP="00832AD7">
            <w:pPr>
              <w:pStyle w:val="TableText"/>
              <w:rPr>
                <w:rtl/>
              </w:rPr>
            </w:pPr>
            <w:r>
              <w:rPr>
                <w:rFonts w:hint="cs"/>
                <w:rtl/>
              </w:rPr>
              <w:t>2.3.1</w:t>
            </w:r>
          </w:p>
        </w:tc>
        <w:tc>
          <w:tcPr>
            <w:tcW w:w="3519" w:type="dxa"/>
            <w:shd w:val="clear" w:color="auto" w:fill="auto"/>
          </w:tcPr>
          <w:p w14:paraId="1EF8E249" w14:textId="7F8CACBE" w:rsidR="00562251" w:rsidRPr="0014003F" w:rsidRDefault="004B6C9F" w:rsidP="00642B12">
            <w:pPr>
              <w:pStyle w:val="TableText"/>
              <w:rPr>
                <w:rtl/>
              </w:rPr>
            </w:pPr>
            <w:r>
              <w:rPr>
                <w:rFonts w:hint="cs"/>
                <w:rtl/>
              </w:rPr>
              <w:t>דרוג הפתרון בגופי מחקר</w:t>
            </w:r>
          </w:p>
        </w:tc>
        <w:tc>
          <w:tcPr>
            <w:tcW w:w="3362" w:type="dxa"/>
            <w:shd w:val="clear" w:color="auto" w:fill="auto"/>
          </w:tcPr>
          <w:p w14:paraId="4D0DD021" w14:textId="0D41B4CC" w:rsidR="00562251" w:rsidRPr="0014003F" w:rsidRDefault="00562251" w:rsidP="00A85B0A">
            <w:pPr>
              <w:pStyle w:val="TableText"/>
              <w:rPr>
                <w:rtl/>
              </w:rPr>
            </w:pPr>
            <w:r w:rsidRPr="00C8140E">
              <w:rPr>
                <w:rtl/>
              </w:rPr>
              <w:t xml:space="preserve">קיום נספח </w:t>
            </w:r>
            <w:r w:rsidR="004B6C9F">
              <w:rPr>
                <w:rFonts w:hint="cs"/>
                <w:rtl/>
              </w:rPr>
              <w:t>2.3.1, כולל אסמכתא כנדרש</w:t>
            </w:r>
            <w:r w:rsidR="00A85B0A">
              <w:rPr>
                <w:rFonts w:hint="cs"/>
                <w:rtl/>
              </w:rPr>
              <w:t>.</w:t>
            </w:r>
          </w:p>
        </w:tc>
      </w:tr>
      <w:tr w:rsidR="00832AD7" w:rsidRPr="0014003F" w14:paraId="71ACA9CD" w14:textId="77777777" w:rsidTr="006645EC">
        <w:tc>
          <w:tcPr>
            <w:tcW w:w="1476" w:type="dxa"/>
            <w:shd w:val="clear" w:color="auto" w:fill="auto"/>
          </w:tcPr>
          <w:p w14:paraId="29326708" w14:textId="0062F41F" w:rsidR="00832AD7" w:rsidRDefault="00832AD7" w:rsidP="00832AD7">
            <w:pPr>
              <w:pStyle w:val="TableText"/>
              <w:rPr>
                <w:rtl/>
              </w:rPr>
            </w:pPr>
            <w:r>
              <w:rPr>
                <w:rFonts w:hint="cs"/>
                <w:rtl/>
              </w:rPr>
              <w:t>2.3.2</w:t>
            </w:r>
          </w:p>
        </w:tc>
        <w:tc>
          <w:tcPr>
            <w:tcW w:w="3519" w:type="dxa"/>
            <w:shd w:val="clear" w:color="auto" w:fill="auto"/>
          </w:tcPr>
          <w:p w14:paraId="0DA7719B" w14:textId="5482BE5C" w:rsidR="00832AD7" w:rsidRDefault="00832AD7" w:rsidP="00642B12">
            <w:pPr>
              <w:pStyle w:val="TableText"/>
              <w:rPr>
                <w:rtl/>
              </w:rPr>
            </w:pPr>
            <w:bookmarkStart w:id="15" w:name="_Ref492567547"/>
            <w:bookmarkStart w:id="16" w:name="_Toc69115915"/>
            <w:r>
              <w:rPr>
                <w:rFonts w:hint="cs"/>
                <w:rtl/>
              </w:rPr>
              <w:t xml:space="preserve">מדיניות שירות, תחזוקה </w:t>
            </w:r>
            <w:bookmarkEnd w:id="15"/>
            <w:r>
              <w:rPr>
                <w:rFonts w:hint="cs"/>
                <w:rtl/>
              </w:rPr>
              <w:t>ותמיכה</w:t>
            </w:r>
            <w:bookmarkEnd w:id="16"/>
            <w:r>
              <w:rPr>
                <w:rFonts w:hint="cs"/>
                <w:rtl/>
              </w:rPr>
              <w:t xml:space="preserve"> של הפתרון המוצע</w:t>
            </w:r>
          </w:p>
        </w:tc>
        <w:tc>
          <w:tcPr>
            <w:tcW w:w="3362" w:type="dxa"/>
            <w:shd w:val="clear" w:color="auto" w:fill="auto"/>
          </w:tcPr>
          <w:p w14:paraId="6BBDF6A9" w14:textId="655C1639" w:rsidR="00832AD7" w:rsidRPr="00C8140E" w:rsidRDefault="00832AD7" w:rsidP="00A85B0A">
            <w:pPr>
              <w:pStyle w:val="TableText"/>
              <w:rPr>
                <w:rtl/>
              </w:rPr>
            </w:pPr>
            <w:r w:rsidRPr="00C8140E">
              <w:rPr>
                <w:rtl/>
              </w:rPr>
              <w:t xml:space="preserve">קיום נספח </w:t>
            </w:r>
            <w:r>
              <w:rPr>
                <w:rFonts w:hint="cs"/>
                <w:rtl/>
              </w:rPr>
              <w:t>2.3.2, כולל אסמכתא כנדרש</w:t>
            </w:r>
            <w:r w:rsidR="00A85B0A">
              <w:rPr>
                <w:rFonts w:hint="cs"/>
                <w:rtl/>
              </w:rPr>
              <w:t>.</w:t>
            </w:r>
          </w:p>
        </w:tc>
      </w:tr>
      <w:tr w:rsidR="00832AD7" w:rsidRPr="0014003F" w14:paraId="621D6813" w14:textId="77777777" w:rsidTr="006645EC">
        <w:tc>
          <w:tcPr>
            <w:tcW w:w="1476" w:type="dxa"/>
            <w:shd w:val="clear" w:color="auto" w:fill="auto"/>
          </w:tcPr>
          <w:p w14:paraId="17BD097D" w14:textId="16935774" w:rsidR="00832AD7" w:rsidRDefault="00832AD7" w:rsidP="00832AD7">
            <w:pPr>
              <w:pStyle w:val="TableText"/>
              <w:rPr>
                <w:rtl/>
              </w:rPr>
            </w:pPr>
            <w:r w:rsidRPr="00C25F10">
              <w:t>2.3.3</w:t>
            </w:r>
          </w:p>
        </w:tc>
        <w:tc>
          <w:tcPr>
            <w:tcW w:w="3519" w:type="dxa"/>
            <w:shd w:val="clear" w:color="auto" w:fill="auto"/>
          </w:tcPr>
          <w:p w14:paraId="4A21B755" w14:textId="2D8EB723" w:rsidR="00832AD7" w:rsidRDefault="00832AD7" w:rsidP="00832AD7">
            <w:pPr>
              <w:pStyle w:val="TableText"/>
              <w:rPr>
                <w:rtl/>
              </w:rPr>
            </w:pPr>
            <w:r w:rsidRPr="00C25F10">
              <w:rPr>
                <w:rtl/>
              </w:rPr>
              <w:t>פרויקטים בישראל שבוצעו עם הפתרון המוצע</w:t>
            </w:r>
          </w:p>
        </w:tc>
        <w:tc>
          <w:tcPr>
            <w:tcW w:w="3362" w:type="dxa"/>
            <w:shd w:val="clear" w:color="auto" w:fill="auto"/>
          </w:tcPr>
          <w:p w14:paraId="0A831731" w14:textId="0D93AF66" w:rsidR="00832AD7" w:rsidRPr="005E4D02" w:rsidRDefault="00832AD7" w:rsidP="00A85B0A">
            <w:pPr>
              <w:pStyle w:val="TableText"/>
              <w:rPr>
                <w:rtl/>
              </w:rPr>
            </w:pPr>
            <w:r w:rsidRPr="00C25F10">
              <w:rPr>
                <w:rtl/>
              </w:rPr>
              <w:t>קיום נספח 2.3.</w:t>
            </w:r>
            <w:r>
              <w:rPr>
                <w:rFonts w:hint="cs"/>
                <w:rtl/>
              </w:rPr>
              <w:t>3</w:t>
            </w:r>
            <w:r w:rsidRPr="00C25F10">
              <w:rPr>
                <w:rtl/>
              </w:rPr>
              <w:t xml:space="preserve"> כנדרש, הצהרה מאומתת ע</w:t>
            </w:r>
            <w:r w:rsidR="00A85B0A">
              <w:rPr>
                <w:rFonts w:hint="cs"/>
                <w:rtl/>
              </w:rPr>
              <w:t>ל ידי</w:t>
            </w:r>
            <w:r w:rsidRPr="00C25F10">
              <w:rPr>
                <w:rtl/>
              </w:rPr>
              <w:t xml:space="preserve"> עו"ד</w:t>
            </w:r>
            <w:r w:rsidR="00A85B0A">
              <w:rPr>
                <w:rFonts w:hint="cs"/>
                <w:rtl/>
              </w:rPr>
              <w:t>.</w:t>
            </w:r>
          </w:p>
        </w:tc>
      </w:tr>
      <w:tr w:rsidR="00692A3F" w:rsidRPr="0014003F" w14:paraId="6E4A16DA" w14:textId="77777777" w:rsidTr="006645EC">
        <w:tc>
          <w:tcPr>
            <w:tcW w:w="1476" w:type="dxa"/>
            <w:shd w:val="clear" w:color="auto" w:fill="auto"/>
          </w:tcPr>
          <w:p w14:paraId="6EF31F01" w14:textId="486AA704" w:rsidR="00692A3F" w:rsidRDefault="00C478B6" w:rsidP="00832AD7">
            <w:pPr>
              <w:pStyle w:val="TableText"/>
              <w:rPr>
                <w:rtl/>
              </w:rPr>
            </w:pPr>
            <w:r>
              <w:rPr>
                <w:rFonts w:hint="cs"/>
                <w:rtl/>
              </w:rPr>
              <w:t>2.3.4</w:t>
            </w:r>
          </w:p>
        </w:tc>
        <w:tc>
          <w:tcPr>
            <w:tcW w:w="3519" w:type="dxa"/>
            <w:shd w:val="clear" w:color="auto" w:fill="auto"/>
          </w:tcPr>
          <w:p w14:paraId="7FF96810" w14:textId="4C57FB1B" w:rsidR="00692A3F" w:rsidRDefault="00832AD7" w:rsidP="00692A3F">
            <w:pPr>
              <w:pStyle w:val="TableText"/>
              <w:rPr>
                <w:rtl/>
              </w:rPr>
            </w:pPr>
            <w:r>
              <w:rPr>
                <w:rFonts w:hint="cs"/>
                <w:rtl/>
              </w:rPr>
              <w:t>יכולות טכנולוגיות בפתרון המוצע</w:t>
            </w:r>
          </w:p>
        </w:tc>
        <w:tc>
          <w:tcPr>
            <w:tcW w:w="3362" w:type="dxa"/>
            <w:shd w:val="clear" w:color="auto" w:fill="auto"/>
          </w:tcPr>
          <w:p w14:paraId="1E1A3403" w14:textId="58D984C6" w:rsidR="00692A3F" w:rsidRPr="00C8140E" w:rsidRDefault="00E86E03" w:rsidP="00E2348A">
            <w:pPr>
              <w:pStyle w:val="TableText"/>
              <w:rPr>
                <w:rtl/>
              </w:rPr>
            </w:pPr>
            <w:r w:rsidRPr="005E4D02">
              <w:rPr>
                <w:rtl/>
              </w:rPr>
              <w:t>על הספק המציע להצהיר בנספח 2.3</w:t>
            </w:r>
            <w:r w:rsidR="00832AD7">
              <w:rPr>
                <w:rFonts w:hint="cs"/>
                <w:rtl/>
              </w:rPr>
              <w:t>.4</w:t>
            </w:r>
            <w:r w:rsidR="00E2348A">
              <w:rPr>
                <w:rFonts w:hint="cs"/>
                <w:rtl/>
              </w:rPr>
              <w:t xml:space="preserve"> </w:t>
            </w:r>
            <w:r w:rsidRPr="005E4D02">
              <w:rPr>
                <w:rtl/>
              </w:rPr>
              <w:t xml:space="preserve">כי הפתרון המוצע עומד </w:t>
            </w:r>
            <w:r w:rsidRPr="005E4D02">
              <w:rPr>
                <w:rFonts w:hint="cs"/>
                <w:rtl/>
              </w:rPr>
              <w:t>בכל ה</w:t>
            </w:r>
            <w:r>
              <w:rPr>
                <w:rtl/>
              </w:rPr>
              <w:t xml:space="preserve">דרישות </w:t>
            </w:r>
            <w:r w:rsidR="00832AD7" w:rsidRPr="00832AD7">
              <w:rPr>
                <w:rtl/>
              </w:rPr>
              <w:t>כולל אסמכת</w:t>
            </w:r>
            <w:r w:rsidR="00AF1D8B">
              <w:rPr>
                <w:rFonts w:hint="cs"/>
                <w:rtl/>
              </w:rPr>
              <w:t>אות</w:t>
            </w:r>
            <w:r w:rsidR="00832AD7" w:rsidRPr="00832AD7">
              <w:rPr>
                <w:rtl/>
              </w:rPr>
              <w:t xml:space="preserve"> כנדרש</w:t>
            </w:r>
            <w:r w:rsidR="00A85B0A">
              <w:rPr>
                <w:rFonts w:hint="cs"/>
                <w:rtl/>
              </w:rPr>
              <w:t>.</w:t>
            </w:r>
          </w:p>
        </w:tc>
      </w:tr>
      <w:tr w:rsidR="0017155B" w:rsidRPr="0014003F" w14:paraId="41110AEF" w14:textId="77777777" w:rsidTr="006645EC">
        <w:tc>
          <w:tcPr>
            <w:tcW w:w="1476" w:type="dxa"/>
            <w:shd w:val="clear" w:color="auto" w:fill="auto"/>
          </w:tcPr>
          <w:p w14:paraId="4DAB5410" w14:textId="1B36E468" w:rsidR="0017155B" w:rsidRDefault="0017155B" w:rsidP="00832AD7">
            <w:pPr>
              <w:pStyle w:val="TableText"/>
              <w:rPr>
                <w:rtl/>
              </w:rPr>
            </w:pPr>
            <w:r>
              <w:rPr>
                <w:rFonts w:hint="cs"/>
                <w:rtl/>
              </w:rPr>
              <w:t>2.3.8</w:t>
            </w:r>
          </w:p>
        </w:tc>
        <w:tc>
          <w:tcPr>
            <w:tcW w:w="3519" w:type="dxa"/>
            <w:shd w:val="clear" w:color="auto" w:fill="auto"/>
          </w:tcPr>
          <w:p w14:paraId="40C4C5C0" w14:textId="295F0369" w:rsidR="0017155B" w:rsidRDefault="0017155B" w:rsidP="00832AD7">
            <w:pPr>
              <w:pStyle w:val="TableText"/>
              <w:rPr>
                <w:rtl/>
              </w:rPr>
            </w:pPr>
            <w:r>
              <w:rPr>
                <w:rFonts w:hint="cs"/>
                <w:rtl/>
              </w:rPr>
              <w:t>תשתית לשיתוף תוספים (</w:t>
            </w:r>
            <w:r w:rsidRPr="005B3447">
              <w:t>Marketplace</w:t>
            </w:r>
            <w:r>
              <w:rPr>
                <w:rFonts w:hint="cs"/>
                <w:rtl/>
              </w:rPr>
              <w:t>)</w:t>
            </w:r>
          </w:p>
        </w:tc>
        <w:tc>
          <w:tcPr>
            <w:tcW w:w="3362" w:type="dxa"/>
            <w:shd w:val="clear" w:color="auto" w:fill="auto"/>
          </w:tcPr>
          <w:p w14:paraId="57E32BB8" w14:textId="76260C28" w:rsidR="0017155B" w:rsidRPr="007C6DA4" w:rsidRDefault="0017155B" w:rsidP="0017155B">
            <w:pPr>
              <w:pStyle w:val="TableText"/>
              <w:rPr>
                <w:rtl/>
              </w:rPr>
            </w:pPr>
            <w:r>
              <w:rPr>
                <w:rFonts w:hint="cs"/>
                <w:rtl/>
              </w:rPr>
              <w:t>קיום נספח 2.3.8 ובו הצהרה על קיום תשתית כנדרש.</w:t>
            </w:r>
          </w:p>
        </w:tc>
      </w:tr>
      <w:tr w:rsidR="00832AD7" w:rsidRPr="0014003F" w14:paraId="45A9F34E" w14:textId="77777777" w:rsidTr="006645EC">
        <w:tc>
          <w:tcPr>
            <w:tcW w:w="1476" w:type="dxa"/>
            <w:shd w:val="clear" w:color="auto" w:fill="auto"/>
          </w:tcPr>
          <w:p w14:paraId="031C4DDD" w14:textId="4471CB60" w:rsidR="00832AD7" w:rsidRPr="00E2548D" w:rsidRDefault="00832AD7" w:rsidP="00832AD7">
            <w:pPr>
              <w:pStyle w:val="TableText"/>
            </w:pPr>
            <w:r>
              <w:rPr>
                <w:rFonts w:hint="cs"/>
                <w:rtl/>
              </w:rPr>
              <w:t>2.4.1</w:t>
            </w:r>
          </w:p>
        </w:tc>
        <w:tc>
          <w:tcPr>
            <w:tcW w:w="3519" w:type="dxa"/>
            <w:shd w:val="clear" w:color="auto" w:fill="auto"/>
          </w:tcPr>
          <w:p w14:paraId="6FE3C729" w14:textId="35CE8710" w:rsidR="00832AD7" w:rsidRPr="00E2548D" w:rsidRDefault="00832AD7" w:rsidP="00832AD7">
            <w:pPr>
              <w:pStyle w:val="TableText"/>
              <w:rPr>
                <w:rtl/>
              </w:rPr>
            </w:pPr>
            <w:r>
              <w:rPr>
                <w:rFonts w:hint="cs"/>
                <w:rtl/>
              </w:rPr>
              <w:t xml:space="preserve">אישור </w:t>
            </w:r>
            <w:r w:rsidRPr="007C6DA4">
              <w:rPr>
                <w:rtl/>
              </w:rPr>
              <w:t>נציג מורשה של היצרן לאספקת רישוי, הטמעה, ותחזוקה  של הפתרון המוצע</w:t>
            </w:r>
          </w:p>
        </w:tc>
        <w:tc>
          <w:tcPr>
            <w:tcW w:w="3362" w:type="dxa"/>
            <w:shd w:val="clear" w:color="auto" w:fill="auto"/>
          </w:tcPr>
          <w:p w14:paraId="105C72BA" w14:textId="6F06B419" w:rsidR="00832AD7" w:rsidRPr="00E2548D" w:rsidRDefault="00832AD7" w:rsidP="00832AD7">
            <w:pPr>
              <w:pStyle w:val="TableText"/>
              <w:rPr>
                <w:rtl/>
              </w:rPr>
            </w:pPr>
            <w:r w:rsidRPr="007C6DA4">
              <w:rPr>
                <w:rtl/>
              </w:rPr>
              <w:t xml:space="preserve">קיום נספח </w:t>
            </w:r>
            <w:r>
              <w:rPr>
                <w:rFonts w:hint="cs"/>
                <w:rtl/>
              </w:rPr>
              <w:t xml:space="preserve">2.4.1 </w:t>
            </w:r>
            <w:r w:rsidRPr="007C6DA4">
              <w:rPr>
                <w:rtl/>
              </w:rPr>
              <w:t>כנדרש</w:t>
            </w:r>
            <w:r w:rsidR="00A85B0A">
              <w:rPr>
                <w:rFonts w:hint="cs"/>
                <w:rtl/>
              </w:rPr>
              <w:t>.</w:t>
            </w:r>
          </w:p>
        </w:tc>
      </w:tr>
      <w:tr w:rsidR="00832AD7" w:rsidRPr="0014003F" w14:paraId="4EBE5B86" w14:textId="77777777" w:rsidTr="006645EC">
        <w:tc>
          <w:tcPr>
            <w:tcW w:w="1476" w:type="dxa"/>
            <w:shd w:val="clear" w:color="auto" w:fill="auto"/>
          </w:tcPr>
          <w:p w14:paraId="23E7D7D8" w14:textId="36414379" w:rsidR="00832AD7" w:rsidRPr="00E2548D" w:rsidRDefault="00832AD7" w:rsidP="00832AD7">
            <w:pPr>
              <w:pStyle w:val="TableText"/>
            </w:pPr>
            <w:r>
              <w:t>2.4.2</w:t>
            </w:r>
          </w:p>
        </w:tc>
        <w:tc>
          <w:tcPr>
            <w:tcW w:w="3519" w:type="dxa"/>
            <w:shd w:val="clear" w:color="auto" w:fill="auto"/>
          </w:tcPr>
          <w:p w14:paraId="10505183" w14:textId="698C6972" w:rsidR="00832AD7" w:rsidRPr="00E2548D" w:rsidRDefault="00832AD7" w:rsidP="00832AD7">
            <w:pPr>
              <w:pStyle w:val="TableText"/>
              <w:rPr>
                <w:rtl/>
              </w:rPr>
            </w:pPr>
            <w:r w:rsidRPr="007C6DA4">
              <w:rPr>
                <w:rtl/>
              </w:rPr>
              <w:t>הצהרה מפורטת על ניסיון המציע עם הפתרון המוצע</w:t>
            </w:r>
          </w:p>
        </w:tc>
        <w:tc>
          <w:tcPr>
            <w:tcW w:w="3362" w:type="dxa"/>
            <w:shd w:val="clear" w:color="auto" w:fill="auto"/>
          </w:tcPr>
          <w:p w14:paraId="7453D279" w14:textId="1DB05890" w:rsidR="00832AD7" w:rsidRPr="00E2548D" w:rsidRDefault="00832AD7" w:rsidP="00A85B0A">
            <w:pPr>
              <w:pStyle w:val="TableText"/>
              <w:rPr>
                <w:rtl/>
              </w:rPr>
            </w:pPr>
            <w:r w:rsidRPr="007C6DA4">
              <w:rPr>
                <w:rtl/>
              </w:rPr>
              <w:t xml:space="preserve">קיום נספח </w:t>
            </w:r>
            <w:r>
              <w:rPr>
                <w:rFonts w:hint="cs"/>
                <w:rtl/>
              </w:rPr>
              <w:t xml:space="preserve">2.4.2 </w:t>
            </w:r>
            <w:r w:rsidRPr="007C6DA4">
              <w:rPr>
                <w:rtl/>
              </w:rPr>
              <w:t>כנדרש, הצהרה מאומתת ע</w:t>
            </w:r>
            <w:r w:rsidR="00A85B0A">
              <w:rPr>
                <w:rFonts w:hint="cs"/>
                <w:rtl/>
              </w:rPr>
              <w:t>ל יד</w:t>
            </w:r>
            <w:r w:rsidRPr="007C6DA4">
              <w:rPr>
                <w:rtl/>
              </w:rPr>
              <w:t>י עו"ד</w:t>
            </w:r>
            <w:r w:rsidR="00A85B0A">
              <w:rPr>
                <w:rFonts w:hint="cs"/>
                <w:rtl/>
              </w:rPr>
              <w:t>.</w:t>
            </w:r>
          </w:p>
        </w:tc>
      </w:tr>
      <w:tr w:rsidR="00832AD7" w:rsidRPr="0014003F" w14:paraId="3CC0A775" w14:textId="77777777" w:rsidTr="006645EC">
        <w:tc>
          <w:tcPr>
            <w:tcW w:w="1476" w:type="dxa"/>
            <w:shd w:val="clear" w:color="auto" w:fill="auto"/>
          </w:tcPr>
          <w:p w14:paraId="77CA0F59" w14:textId="798ACDC1" w:rsidR="00832AD7" w:rsidRPr="00E2548D" w:rsidRDefault="00832AD7" w:rsidP="00832AD7">
            <w:pPr>
              <w:pStyle w:val="TableText"/>
            </w:pPr>
            <w:r>
              <w:rPr>
                <w:rFonts w:hint="cs"/>
                <w:rtl/>
              </w:rPr>
              <w:t>2.4.3</w:t>
            </w:r>
          </w:p>
        </w:tc>
        <w:tc>
          <w:tcPr>
            <w:tcW w:w="3519" w:type="dxa"/>
            <w:shd w:val="clear" w:color="auto" w:fill="auto"/>
          </w:tcPr>
          <w:p w14:paraId="1DBBCA36" w14:textId="74DD1938" w:rsidR="00832AD7" w:rsidRPr="00E2548D" w:rsidRDefault="00832AD7" w:rsidP="00832AD7">
            <w:pPr>
              <w:pStyle w:val="TableText"/>
              <w:rPr>
                <w:rtl/>
              </w:rPr>
            </w:pPr>
            <w:r w:rsidRPr="007C6DA4">
              <w:rPr>
                <w:rtl/>
              </w:rPr>
              <w:t xml:space="preserve">הצהרה מפורטת על מספר המומחים של המציע </w:t>
            </w:r>
            <w:r w:rsidR="00A15293">
              <w:rPr>
                <w:rFonts w:hint="cs"/>
                <w:rtl/>
              </w:rPr>
              <w:t xml:space="preserve">כמפורט בסעיף </w:t>
            </w:r>
            <w:r w:rsidRPr="007C6DA4">
              <w:rPr>
                <w:rtl/>
              </w:rPr>
              <w:t>וניסיונם עם הפתרון המוצע</w:t>
            </w:r>
          </w:p>
        </w:tc>
        <w:tc>
          <w:tcPr>
            <w:tcW w:w="3362" w:type="dxa"/>
            <w:shd w:val="clear" w:color="auto" w:fill="auto"/>
          </w:tcPr>
          <w:p w14:paraId="48493D47" w14:textId="40EDF49D" w:rsidR="00832AD7" w:rsidRPr="00E2548D" w:rsidRDefault="00832AD7" w:rsidP="00BF2F26">
            <w:pPr>
              <w:pStyle w:val="TableText"/>
              <w:rPr>
                <w:rtl/>
              </w:rPr>
            </w:pPr>
            <w:r w:rsidRPr="007C6DA4">
              <w:rPr>
                <w:rtl/>
              </w:rPr>
              <w:t xml:space="preserve">קיום נספח </w:t>
            </w:r>
            <w:r w:rsidR="00BF2F26">
              <w:rPr>
                <w:rFonts w:hint="cs"/>
                <w:rtl/>
              </w:rPr>
              <w:t xml:space="preserve">2.4.3 </w:t>
            </w:r>
            <w:r w:rsidRPr="007C6DA4">
              <w:rPr>
                <w:rtl/>
              </w:rPr>
              <w:t xml:space="preserve">כנדרש, הצהרה </w:t>
            </w:r>
            <w:r w:rsidR="00A85B0A" w:rsidRPr="007C6DA4">
              <w:rPr>
                <w:rtl/>
              </w:rPr>
              <w:t>מאומתת ע</w:t>
            </w:r>
            <w:r w:rsidR="00A85B0A">
              <w:rPr>
                <w:rFonts w:hint="cs"/>
                <w:rtl/>
              </w:rPr>
              <w:t>ל יד</w:t>
            </w:r>
            <w:r w:rsidR="00A85B0A" w:rsidRPr="007C6DA4">
              <w:rPr>
                <w:rtl/>
              </w:rPr>
              <w:t xml:space="preserve">י </w:t>
            </w:r>
            <w:r w:rsidRPr="007C6DA4">
              <w:rPr>
                <w:rtl/>
              </w:rPr>
              <w:t>עו"ד</w:t>
            </w:r>
            <w:r w:rsidR="00A85B0A">
              <w:rPr>
                <w:rFonts w:hint="cs"/>
                <w:rtl/>
              </w:rPr>
              <w:t>.</w:t>
            </w:r>
          </w:p>
        </w:tc>
      </w:tr>
    </w:tbl>
    <w:p w14:paraId="75B516A0" w14:textId="77777777" w:rsidR="00562251" w:rsidRPr="006645EC" w:rsidRDefault="00562251" w:rsidP="006645EC">
      <w:pPr>
        <w:pStyle w:val="OutlineList0"/>
        <w:rPr>
          <w:rtl/>
        </w:rPr>
      </w:pPr>
      <w:r w:rsidRPr="006645EC">
        <w:rPr>
          <w:rFonts w:hint="cs"/>
          <w:rtl/>
        </w:rPr>
        <w:t>בדיקת איכות ההצעה</w:t>
      </w:r>
    </w:p>
    <w:p w14:paraId="3F31FAA7" w14:textId="6F4F6CAB" w:rsidR="00562251" w:rsidRPr="0014003F" w:rsidRDefault="00562251" w:rsidP="006645EC">
      <w:pPr>
        <w:pStyle w:val="Para20"/>
        <w:rPr>
          <w:rtl/>
        </w:rPr>
      </w:pPr>
      <w:r w:rsidRPr="0014003F">
        <w:rPr>
          <w:rFonts w:hint="cs"/>
          <w:rtl/>
        </w:rPr>
        <w:t>להלן ריכוז התבחינים השונים המשמשים להערכת ההצעות במכרז ומשקלם הפנימי בציון הכולל של רכיב האיכות בהצעה.</w:t>
      </w:r>
    </w:p>
    <w:tbl>
      <w:tblPr>
        <w:tblStyle w:val="TableGrid"/>
        <w:bidiVisual/>
        <w:tblW w:w="8335" w:type="dxa"/>
        <w:tblInd w:w="737" w:type="dxa"/>
        <w:tblLook w:val="04A0" w:firstRow="1" w:lastRow="0" w:firstColumn="1" w:lastColumn="0" w:noHBand="0" w:noVBand="1"/>
      </w:tblPr>
      <w:tblGrid>
        <w:gridCol w:w="1667"/>
        <w:gridCol w:w="4980"/>
        <w:gridCol w:w="1688"/>
      </w:tblGrid>
      <w:tr w:rsidR="00562251" w:rsidRPr="0014003F" w14:paraId="3BA24BDD" w14:textId="77777777" w:rsidTr="006645EC">
        <w:trPr>
          <w:tblHeader/>
        </w:trPr>
        <w:tc>
          <w:tcPr>
            <w:tcW w:w="1667" w:type="dxa"/>
            <w:shd w:val="clear" w:color="auto" w:fill="C6D9F1"/>
          </w:tcPr>
          <w:p w14:paraId="7B699C53" w14:textId="77777777" w:rsidR="00562251" w:rsidRPr="0014003F" w:rsidRDefault="00562251" w:rsidP="00642B12">
            <w:pPr>
              <w:pStyle w:val="TableHead"/>
              <w:rPr>
                <w:rtl/>
              </w:rPr>
            </w:pPr>
            <w:r w:rsidRPr="0014003F">
              <w:rPr>
                <w:rFonts w:hint="eastAsia"/>
                <w:rtl/>
              </w:rPr>
              <w:t>סעיף</w:t>
            </w:r>
          </w:p>
        </w:tc>
        <w:tc>
          <w:tcPr>
            <w:tcW w:w="4980" w:type="dxa"/>
            <w:shd w:val="clear" w:color="auto" w:fill="C6D9F1"/>
          </w:tcPr>
          <w:p w14:paraId="1D9F1D2E" w14:textId="77777777" w:rsidR="00562251" w:rsidRPr="0014003F" w:rsidRDefault="00562251" w:rsidP="00642B12">
            <w:pPr>
              <w:pStyle w:val="TableHead"/>
              <w:rPr>
                <w:rtl/>
              </w:rPr>
            </w:pPr>
            <w:r>
              <w:rPr>
                <w:rFonts w:hint="cs"/>
                <w:rtl/>
              </w:rPr>
              <w:t>נושא</w:t>
            </w:r>
            <w:r w:rsidRPr="0014003F">
              <w:rPr>
                <w:rtl/>
              </w:rPr>
              <w:t xml:space="preserve"> </w:t>
            </w:r>
            <w:r>
              <w:rPr>
                <w:rFonts w:hint="cs"/>
                <w:rtl/>
              </w:rPr>
              <w:t>ה</w:t>
            </w:r>
            <w:r w:rsidRPr="0014003F">
              <w:rPr>
                <w:rFonts w:hint="eastAsia"/>
                <w:rtl/>
              </w:rPr>
              <w:t>סעיף</w:t>
            </w:r>
          </w:p>
        </w:tc>
        <w:tc>
          <w:tcPr>
            <w:tcW w:w="1688" w:type="dxa"/>
            <w:shd w:val="clear" w:color="auto" w:fill="C6D9F1"/>
          </w:tcPr>
          <w:p w14:paraId="7C2F3F74" w14:textId="77777777" w:rsidR="00562251" w:rsidRPr="0014003F" w:rsidRDefault="00562251" w:rsidP="00642B12">
            <w:pPr>
              <w:pStyle w:val="TableHead"/>
              <w:rPr>
                <w:rtl/>
              </w:rPr>
            </w:pPr>
            <w:r w:rsidRPr="0014003F">
              <w:rPr>
                <w:rFonts w:hint="cs"/>
                <w:rtl/>
              </w:rPr>
              <w:t>משקל</w:t>
            </w:r>
          </w:p>
        </w:tc>
      </w:tr>
      <w:tr w:rsidR="002919BD" w:rsidRPr="0014003F" w14:paraId="55F999F4" w14:textId="77777777" w:rsidTr="006645EC">
        <w:trPr>
          <w:trHeight w:val="449"/>
        </w:trPr>
        <w:tc>
          <w:tcPr>
            <w:tcW w:w="1667" w:type="dxa"/>
            <w:shd w:val="clear" w:color="auto" w:fill="auto"/>
          </w:tcPr>
          <w:p w14:paraId="1DE9FD4B" w14:textId="43B08055" w:rsidR="002919BD" w:rsidRPr="0014003F" w:rsidRDefault="00EF65D3" w:rsidP="00BF2F26">
            <w:pPr>
              <w:pStyle w:val="TableText"/>
              <w:rPr>
                <w:rtl/>
              </w:rPr>
            </w:pPr>
            <w:r>
              <w:rPr>
                <w:rFonts w:hint="cs"/>
                <w:rtl/>
              </w:rPr>
              <w:t>2.3.</w:t>
            </w:r>
            <w:r w:rsidR="00BF2F26">
              <w:rPr>
                <w:rFonts w:hint="cs"/>
                <w:rtl/>
              </w:rPr>
              <w:t>3</w:t>
            </w:r>
          </w:p>
        </w:tc>
        <w:tc>
          <w:tcPr>
            <w:tcW w:w="4980" w:type="dxa"/>
            <w:shd w:val="clear" w:color="auto" w:fill="auto"/>
          </w:tcPr>
          <w:p w14:paraId="34A6D71A" w14:textId="79A18621" w:rsidR="002919BD" w:rsidRPr="0014003F" w:rsidRDefault="00EF65D3" w:rsidP="00BF2F26">
            <w:pPr>
              <w:pStyle w:val="TableText"/>
              <w:rPr>
                <w:rtl/>
              </w:rPr>
            </w:pPr>
            <w:r>
              <w:rPr>
                <w:rFonts w:hint="cs"/>
                <w:rtl/>
              </w:rPr>
              <w:t xml:space="preserve">פרויקטים שבוצעו עם </w:t>
            </w:r>
            <w:r w:rsidR="006B163C">
              <w:rPr>
                <w:rFonts w:hint="cs"/>
                <w:rtl/>
              </w:rPr>
              <w:t xml:space="preserve">הפתרון המוצע </w:t>
            </w:r>
            <w:r w:rsidR="00BF2F26">
              <w:rPr>
                <w:rFonts w:hint="cs"/>
                <w:rtl/>
              </w:rPr>
              <w:t>(</w:t>
            </w:r>
            <w:r w:rsidR="0032746C">
              <w:rPr>
                <w:rFonts w:hint="cs"/>
                <w:rtl/>
              </w:rPr>
              <w:t>מעבר לנדרש בתנאי הסף)</w:t>
            </w:r>
          </w:p>
        </w:tc>
        <w:tc>
          <w:tcPr>
            <w:tcW w:w="1688" w:type="dxa"/>
            <w:shd w:val="clear" w:color="auto" w:fill="auto"/>
          </w:tcPr>
          <w:p w14:paraId="7F96C467" w14:textId="0BE22703" w:rsidR="002919BD" w:rsidRPr="00F424DC" w:rsidRDefault="00EF65D3" w:rsidP="00C3664A">
            <w:pPr>
              <w:pStyle w:val="TableText"/>
              <w:jc w:val="center"/>
              <w:rPr>
                <w:rtl/>
              </w:rPr>
            </w:pPr>
            <w:r>
              <w:rPr>
                <w:rFonts w:hint="cs"/>
                <w:rtl/>
              </w:rPr>
              <w:t>1</w:t>
            </w:r>
            <w:r w:rsidR="00C3664A">
              <w:rPr>
                <w:rFonts w:hint="cs"/>
                <w:rtl/>
              </w:rPr>
              <w:t>0</w:t>
            </w:r>
            <w:r>
              <w:rPr>
                <w:rFonts w:hint="cs"/>
                <w:rtl/>
              </w:rPr>
              <w:t>%</w:t>
            </w:r>
          </w:p>
        </w:tc>
      </w:tr>
      <w:tr w:rsidR="002919BD" w:rsidRPr="0014003F" w14:paraId="1CE3F650" w14:textId="77777777" w:rsidTr="006645EC">
        <w:tc>
          <w:tcPr>
            <w:tcW w:w="1667" w:type="dxa"/>
            <w:shd w:val="clear" w:color="auto" w:fill="auto"/>
          </w:tcPr>
          <w:p w14:paraId="63940D44" w14:textId="61A94FFA" w:rsidR="002919BD" w:rsidRPr="0014003F" w:rsidRDefault="00EF65D3" w:rsidP="00BF2F26">
            <w:pPr>
              <w:pStyle w:val="TableText"/>
              <w:rPr>
                <w:rtl/>
              </w:rPr>
            </w:pPr>
            <w:r>
              <w:rPr>
                <w:rFonts w:hint="cs"/>
                <w:rtl/>
              </w:rPr>
              <w:lastRenderedPageBreak/>
              <w:t>2.3.</w:t>
            </w:r>
            <w:r w:rsidR="00BF2F26">
              <w:rPr>
                <w:rFonts w:hint="cs"/>
                <w:rtl/>
              </w:rPr>
              <w:t>5</w:t>
            </w:r>
          </w:p>
        </w:tc>
        <w:tc>
          <w:tcPr>
            <w:tcW w:w="4980" w:type="dxa"/>
            <w:shd w:val="clear" w:color="auto" w:fill="auto"/>
          </w:tcPr>
          <w:p w14:paraId="41CDCB8F" w14:textId="3D9AA886" w:rsidR="002919BD" w:rsidRPr="0014003F" w:rsidRDefault="00EF65D3" w:rsidP="002919BD">
            <w:pPr>
              <w:pStyle w:val="TableText"/>
              <w:rPr>
                <w:rtl/>
              </w:rPr>
            </w:pPr>
            <w:r>
              <w:rPr>
                <w:rFonts w:hint="cs"/>
                <w:rtl/>
              </w:rPr>
              <w:t>התרשמות לקוחות מהפתרון שהותקן ומומש אצלם</w:t>
            </w:r>
          </w:p>
        </w:tc>
        <w:tc>
          <w:tcPr>
            <w:tcW w:w="1688" w:type="dxa"/>
            <w:shd w:val="clear" w:color="auto" w:fill="auto"/>
          </w:tcPr>
          <w:p w14:paraId="0F070F55" w14:textId="4B7652E2" w:rsidR="002919BD" w:rsidRPr="00F424DC" w:rsidRDefault="00C3664A" w:rsidP="002919BD">
            <w:pPr>
              <w:pStyle w:val="TableText"/>
              <w:jc w:val="center"/>
              <w:rPr>
                <w:rtl/>
              </w:rPr>
            </w:pPr>
            <w:r>
              <w:rPr>
                <w:rFonts w:hint="cs"/>
                <w:rtl/>
              </w:rPr>
              <w:t>5%</w:t>
            </w:r>
          </w:p>
        </w:tc>
      </w:tr>
      <w:tr w:rsidR="002919BD" w:rsidRPr="0014003F" w14:paraId="14B52117" w14:textId="77777777" w:rsidTr="006645EC">
        <w:tc>
          <w:tcPr>
            <w:tcW w:w="1667" w:type="dxa"/>
            <w:shd w:val="clear" w:color="auto" w:fill="auto"/>
          </w:tcPr>
          <w:p w14:paraId="706D2B02" w14:textId="104A7CCA" w:rsidR="002919BD" w:rsidRPr="0014003F" w:rsidRDefault="00EF65D3" w:rsidP="00BF2F26">
            <w:pPr>
              <w:pStyle w:val="TableText"/>
              <w:rPr>
                <w:rtl/>
              </w:rPr>
            </w:pPr>
            <w:r>
              <w:rPr>
                <w:rFonts w:hint="cs"/>
                <w:rtl/>
              </w:rPr>
              <w:t>2.3.</w:t>
            </w:r>
            <w:r w:rsidR="00BF2F26">
              <w:rPr>
                <w:rFonts w:hint="cs"/>
                <w:rtl/>
              </w:rPr>
              <w:t>6</w:t>
            </w:r>
          </w:p>
        </w:tc>
        <w:tc>
          <w:tcPr>
            <w:tcW w:w="4980" w:type="dxa"/>
            <w:shd w:val="clear" w:color="auto" w:fill="auto"/>
          </w:tcPr>
          <w:p w14:paraId="2717E4AA" w14:textId="3B1BD606" w:rsidR="002919BD" w:rsidRPr="0014003F" w:rsidRDefault="00BF2F26" w:rsidP="00ED0C79">
            <w:pPr>
              <w:pStyle w:val="TableText"/>
              <w:rPr>
                <w:rtl/>
              </w:rPr>
            </w:pPr>
            <w:r>
              <w:rPr>
                <w:rFonts w:hint="cs"/>
                <w:rtl/>
              </w:rPr>
              <w:t xml:space="preserve">היקף תמיכה וידע בישראל, </w:t>
            </w:r>
            <w:r w:rsidR="00EF65D3">
              <w:rPr>
                <w:rFonts w:hint="cs"/>
                <w:rtl/>
              </w:rPr>
              <w:t xml:space="preserve">מספר </w:t>
            </w:r>
            <w:proofErr w:type="spellStart"/>
            <w:r w:rsidR="006C182E">
              <w:rPr>
                <w:rFonts w:hint="cs"/>
                <w:rtl/>
              </w:rPr>
              <w:t>האינטגרטורים</w:t>
            </w:r>
            <w:proofErr w:type="spellEnd"/>
            <w:r w:rsidR="006C182E">
              <w:rPr>
                <w:rFonts w:hint="cs"/>
                <w:rtl/>
              </w:rPr>
              <w:t xml:space="preserve">/חברות מיישמות </w:t>
            </w:r>
            <w:r w:rsidR="00EF65D3">
              <w:rPr>
                <w:rFonts w:hint="cs"/>
                <w:rtl/>
              </w:rPr>
              <w:t>הפעילים של הפתרון המוצע</w:t>
            </w:r>
          </w:p>
        </w:tc>
        <w:tc>
          <w:tcPr>
            <w:tcW w:w="1688" w:type="dxa"/>
            <w:shd w:val="clear" w:color="auto" w:fill="auto"/>
          </w:tcPr>
          <w:p w14:paraId="5AAC07D3" w14:textId="245A9608" w:rsidR="002919BD" w:rsidRPr="0020139D" w:rsidRDefault="00C3664A" w:rsidP="002919BD">
            <w:pPr>
              <w:pStyle w:val="TableText"/>
              <w:jc w:val="center"/>
              <w:rPr>
                <w:rtl/>
              </w:rPr>
            </w:pPr>
            <w:r>
              <w:rPr>
                <w:rFonts w:hint="cs"/>
                <w:rtl/>
              </w:rPr>
              <w:t>10</w:t>
            </w:r>
            <w:r w:rsidR="00EF65D3">
              <w:rPr>
                <w:rFonts w:hint="cs"/>
                <w:rtl/>
              </w:rPr>
              <w:t>%</w:t>
            </w:r>
          </w:p>
        </w:tc>
      </w:tr>
      <w:tr w:rsidR="00EF65D3" w:rsidRPr="0014003F" w14:paraId="12FACD65" w14:textId="77777777" w:rsidTr="006645EC">
        <w:tc>
          <w:tcPr>
            <w:tcW w:w="1667" w:type="dxa"/>
            <w:shd w:val="clear" w:color="auto" w:fill="auto"/>
          </w:tcPr>
          <w:p w14:paraId="5539AC9B" w14:textId="32F26DE4" w:rsidR="00EF65D3" w:rsidRDefault="00EF65D3" w:rsidP="00BF2F26">
            <w:pPr>
              <w:pStyle w:val="TableText"/>
              <w:rPr>
                <w:rtl/>
              </w:rPr>
            </w:pPr>
            <w:r>
              <w:rPr>
                <w:rFonts w:hint="cs"/>
                <w:rtl/>
              </w:rPr>
              <w:t>2.3.</w:t>
            </w:r>
            <w:r w:rsidR="00BF2F26">
              <w:rPr>
                <w:rFonts w:hint="cs"/>
                <w:rtl/>
              </w:rPr>
              <w:t>7</w:t>
            </w:r>
          </w:p>
        </w:tc>
        <w:tc>
          <w:tcPr>
            <w:tcW w:w="4980" w:type="dxa"/>
            <w:shd w:val="clear" w:color="auto" w:fill="auto"/>
          </w:tcPr>
          <w:p w14:paraId="209F8775" w14:textId="17673DA8" w:rsidR="00EF65D3" w:rsidRDefault="000543EE" w:rsidP="00ED0C79">
            <w:pPr>
              <w:pStyle w:val="TableText"/>
              <w:rPr>
                <w:rtl/>
              </w:rPr>
            </w:pPr>
            <w:r>
              <w:rPr>
                <w:rFonts w:hint="cs"/>
                <w:rtl/>
              </w:rPr>
              <w:t>תמיכה בסביבת</w:t>
            </w:r>
            <w:r w:rsidR="00EF65D3" w:rsidRPr="006606EB">
              <w:rPr>
                <w:rtl/>
              </w:rPr>
              <w:t xml:space="preserve"> </w:t>
            </w:r>
            <w:r w:rsidR="00EF65D3" w:rsidRPr="00ED0C79">
              <w:rPr>
                <w:rFonts w:asciiTheme="majorBidi" w:hAnsiTheme="majorBidi" w:cstheme="majorBidi"/>
                <w:sz w:val="22"/>
                <w:szCs w:val="22"/>
              </w:rPr>
              <w:t>C</w:t>
            </w:r>
            <w:r w:rsidR="00ED0C79" w:rsidRPr="00ED0C79">
              <w:rPr>
                <w:rFonts w:asciiTheme="majorBidi" w:hAnsiTheme="majorBidi" w:cstheme="majorBidi"/>
                <w:sz w:val="22"/>
                <w:szCs w:val="22"/>
              </w:rPr>
              <w:t>itrix</w:t>
            </w:r>
          </w:p>
        </w:tc>
        <w:tc>
          <w:tcPr>
            <w:tcW w:w="1688" w:type="dxa"/>
            <w:shd w:val="clear" w:color="auto" w:fill="auto"/>
          </w:tcPr>
          <w:p w14:paraId="231C627B" w14:textId="7B8084F9" w:rsidR="00EF65D3" w:rsidRDefault="00936BD4" w:rsidP="00C8263F">
            <w:pPr>
              <w:pStyle w:val="TableText"/>
              <w:jc w:val="center"/>
              <w:rPr>
                <w:rtl/>
              </w:rPr>
            </w:pPr>
            <w:r>
              <w:rPr>
                <w:rFonts w:hint="cs"/>
                <w:rtl/>
              </w:rPr>
              <w:t>1</w:t>
            </w:r>
            <w:r w:rsidR="00C8263F">
              <w:rPr>
                <w:rFonts w:hint="cs"/>
                <w:rtl/>
              </w:rPr>
              <w:t>0</w:t>
            </w:r>
            <w:r>
              <w:rPr>
                <w:rFonts w:hint="cs"/>
                <w:rtl/>
              </w:rPr>
              <w:t>%</w:t>
            </w:r>
          </w:p>
        </w:tc>
      </w:tr>
      <w:tr w:rsidR="00936BD4" w:rsidRPr="0014003F" w14:paraId="66DDEA0A" w14:textId="77777777" w:rsidTr="006645EC">
        <w:tc>
          <w:tcPr>
            <w:tcW w:w="1667" w:type="dxa"/>
            <w:shd w:val="clear" w:color="auto" w:fill="auto"/>
          </w:tcPr>
          <w:p w14:paraId="3AA664D2" w14:textId="3707C2B2" w:rsidR="00936BD4" w:rsidRDefault="00936BD4" w:rsidP="00BF2F26">
            <w:pPr>
              <w:pStyle w:val="TableText"/>
              <w:rPr>
                <w:rtl/>
              </w:rPr>
            </w:pPr>
            <w:r>
              <w:rPr>
                <w:rFonts w:hint="cs"/>
                <w:rtl/>
              </w:rPr>
              <w:t>2.3</w:t>
            </w:r>
            <w:r w:rsidR="00BF2F26">
              <w:rPr>
                <w:rFonts w:hint="cs"/>
                <w:rtl/>
              </w:rPr>
              <w:t>.8</w:t>
            </w:r>
          </w:p>
        </w:tc>
        <w:tc>
          <w:tcPr>
            <w:tcW w:w="4980" w:type="dxa"/>
            <w:shd w:val="clear" w:color="auto" w:fill="auto"/>
          </w:tcPr>
          <w:p w14:paraId="6882B4B4" w14:textId="77777777" w:rsidR="0017155B" w:rsidRDefault="0017155B" w:rsidP="0020552C">
            <w:pPr>
              <w:pStyle w:val="TableText"/>
              <w:rPr>
                <w:rtl/>
              </w:rPr>
            </w:pPr>
            <w:r>
              <w:rPr>
                <w:rFonts w:hint="cs"/>
                <w:rtl/>
              </w:rPr>
              <w:t>תשתית לשיתוף תוספים (</w:t>
            </w:r>
            <w:r w:rsidRPr="00ED0C79">
              <w:rPr>
                <w:rFonts w:asciiTheme="majorBidi" w:hAnsiTheme="majorBidi" w:cstheme="majorBidi"/>
                <w:sz w:val="22"/>
                <w:szCs w:val="22"/>
              </w:rPr>
              <w:t>Marketplace</w:t>
            </w:r>
            <w:r>
              <w:rPr>
                <w:rFonts w:hint="cs"/>
                <w:rtl/>
              </w:rPr>
              <w:t>)</w:t>
            </w:r>
          </w:p>
          <w:p w14:paraId="1C76B0EC" w14:textId="6B7E2D2D" w:rsidR="00AF1D8B" w:rsidRPr="00AF1D8B" w:rsidRDefault="00936BD4" w:rsidP="0017155B">
            <w:pPr>
              <w:pStyle w:val="TableText"/>
              <w:rPr>
                <w:rtl/>
              </w:rPr>
            </w:pPr>
            <w:r w:rsidRPr="006606EB">
              <w:rPr>
                <w:rtl/>
              </w:rPr>
              <w:t xml:space="preserve">רכיבים </w:t>
            </w:r>
            <w:r w:rsidRPr="006606EB">
              <w:rPr>
                <w:rFonts w:hint="cs"/>
                <w:rtl/>
              </w:rPr>
              <w:t>לשימוש הזמינים בפלטפורמה</w:t>
            </w:r>
            <w:r w:rsidR="00ED0C79">
              <w:rPr>
                <w:rFonts w:hint="cs"/>
                <w:rtl/>
              </w:rPr>
              <w:t xml:space="preserve">, </w:t>
            </w:r>
            <w:r w:rsidR="0017155B">
              <w:rPr>
                <w:rFonts w:hint="cs"/>
                <w:rtl/>
              </w:rPr>
              <w:t>פרוט ה</w:t>
            </w:r>
            <w:r w:rsidR="00AF1D8B">
              <w:rPr>
                <w:rFonts w:hint="cs"/>
                <w:rtl/>
              </w:rPr>
              <w:t xml:space="preserve">רכיבים  </w:t>
            </w:r>
            <w:r w:rsidR="00ED0C79">
              <w:rPr>
                <w:rFonts w:hint="cs"/>
                <w:rtl/>
              </w:rPr>
              <w:t>שנבדקו בהיבטי תפקוד ואבטחת מידע</w:t>
            </w:r>
          </w:p>
        </w:tc>
        <w:tc>
          <w:tcPr>
            <w:tcW w:w="1688" w:type="dxa"/>
            <w:shd w:val="clear" w:color="auto" w:fill="auto"/>
          </w:tcPr>
          <w:p w14:paraId="106DFF0A" w14:textId="0ADC0BAA" w:rsidR="00936BD4" w:rsidRDefault="00AF1D8B" w:rsidP="00936BD4">
            <w:pPr>
              <w:pStyle w:val="TableText"/>
              <w:jc w:val="center"/>
              <w:rPr>
                <w:rtl/>
              </w:rPr>
            </w:pPr>
            <w:r>
              <w:rPr>
                <w:rFonts w:hint="cs"/>
                <w:rtl/>
              </w:rPr>
              <w:t>10</w:t>
            </w:r>
            <w:r w:rsidR="00936BD4">
              <w:rPr>
                <w:rFonts w:hint="cs"/>
                <w:rtl/>
              </w:rPr>
              <w:t>%</w:t>
            </w:r>
          </w:p>
        </w:tc>
      </w:tr>
      <w:tr w:rsidR="00936BD4" w:rsidRPr="0014003F" w14:paraId="7078D241" w14:textId="77777777" w:rsidTr="006645EC">
        <w:tc>
          <w:tcPr>
            <w:tcW w:w="1667" w:type="dxa"/>
            <w:shd w:val="clear" w:color="auto" w:fill="auto"/>
          </w:tcPr>
          <w:p w14:paraId="5F41420A" w14:textId="53FA9BAF" w:rsidR="00936BD4" w:rsidRDefault="00936BD4" w:rsidP="00BF2F26">
            <w:pPr>
              <w:pStyle w:val="TableText"/>
              <w:rPr>
                <w:rtl/>
              </w:rPr>
            </w:pPr>
            <w:r>
              <w:rPr>
                <w:rFonts w:hint="cs"/>
                <w:rtl/>
              </w:rPr>
              <w:t>2.3.</w:t>
            </w:r>
            <w:r w:rsidR="00BF2F26">
              <w:rPr>
                <w:rFonts w:hint="cs"/>
                <w:rtl/>
              </w:rPr>
              <w:t>9</w:t>
            </w:r>
          </w:p>
        </w:tc>
        <w:tc>
          <w:tcPr>
            <w:tcW w:w="4980" w:type="dxa"/>
            <w:shd w:val="clear" w:color="auto" w:fill="auto"/>
          </w:tcPr>
          <w:p w14:paraId="658F5A10" w14:textId="48010E5E" w:rsidR="00936BD4" w:rsidRDefault="00936BD4" w:rsidP="006051A5">
            <w:pPr>
              <w:pStyle w:val="TableText"/>
              <w:rPr>
                <w:rtl/>
              </w:rPr>
            </w:pPr>
            <w:r>
              <w:rPr>
                <w:rFonts w:hint="cs"/>
                <w:rtl/>
              </w:rPr>
              <w:t xml:space="preserve">ריבוי </w:t>
            </w:r>
            <w:r w:rsidR="0020552C">
              <w:rPr>
                <w:rFonts w:hint="cs"/>
                <w:rtl/>
              </w:rPr>
              <w:t>סביבות עבודה עסקיות</w:t>
            </w:r>
            <w:r>
              <w:rPr>
                <w:rFonts w:hint="cs"/>
                <w:rtl/>
              </w:rPr>
              <w:t xml:space="preserve"> </w:t>
            </w:r>
            <w:r w:rsidR="006051A5">
              <w:rPr>
                <w:rFonts w:hint="cs"/>
                <w:rtl/>
              </w:rPr>
              <w:t>(</w:t>
            </w:r>
            <w:r w:rsidR="006051A5">
              <w:rPr>
                <w:rFonts w:ascii="Arial" w:hAnsi="Arial" w:cs="Arial"/>
                <w:color w:val="000000"/>
                <w:szCs w:val="22"/>
              </w:rPr>
              <w:t>(</w:t>
            </w:r>
            <w:r w:rsidRPr="00ED0C79">
              <w:rPr>
                <w:rFonts w:asciiTheme="majorBidi" w:hAnsiTheme="majorBidi" w:cstheme="majorBidi"/>
                <w:sz w:val="22"/>
                <w:szCs w:val="22"/>
              </w:rPr>
              <w:t>Multi</w:t>
            </w:r>
            <w:r>
              <w:rPr>
                <w:rFonts w:ascii="Arial" w:hAnsi="Arial" w:cs="Arial"/>
                <w:color w:val="000000"/>
                <w:szCs w:val="22"/>
              </w:rPr>
              <w:t xml:space="preserve"> </w:t>
            </w:r>
            <w:r w:rsidRPr="00ED0C79">
              <w:rPr>
                <w:rFonts w:asciiTheme="majorBidi" w:hAnsiTheme="majorBidi" w:cstheme="majorBidi"/>
                <w:sz w:val="22"/>
                <w:szCs w:val="22"/>
              </w:rPr>
              <w:t>Tenancy</w:t>
            </w:r>
          </w:p>
        </w:tc>
        <w:tc>
          <w:tcPr>
            <w:tcW w:w="1688" w:type="dxa"/>
            <w:shd w:val="clear" w:color="auto" w:fill="auto"/>
          </w:tcPr>
          <w:p w14:paraId="477F0F40" w14:textId="25D8C183" w:rsidR="00936BD4" w:rsidRDefault="00782255" w:rsidP="00936BD4">
            <w:pPr>
              <w:pStyle w:val="TableText"/>
              <w:jc w:val="center"/>
              <w:rPr>
                <w:rtl/>
              </w:rPr>
            </w:pPr>
            <w:r>
              <w:rPr>
                <w:rFonts w:hint="cs"/>
                <w:rtl/>
              </w:rPr>
              <w:t>5%</w:t>
            </w:r>
          </w:p>
        </w:tc>
      </w:tr>
      <w:tr w:rsidR="00936BD4" w:rsidRPr="0014003F" w14:paraId="23A38CCE" w14:textId="77777777" w:rsidTr="006645EC">
        <w:tc>
          <w:tcPr>
            <w:tcW w:w="1667" w:type="dxa"/>
            <w:shd w:val="clear" w:color="auto" w:fill="auto"/>
          </w:tcPr>
          <w:p w14:paraId="6626F6CE" w14:textId="317D9297" w:rsidR="00936BD4" w:rsidRDefault="00936BD4" w:rsidP="00BF2F26">
            <w:pPr>
              <w:pStyle w:val="TableText"/>
              <w:rPr>
                <w:rtl/>
              </w:rPr>
            </w:pPr>
            <w:r>
              <w:rPr>
                <w:rFonts w:hint="cs"/>
                <w:rtl/>
              </w:rPr>
              <w:t>2.3.</w:t>
            </w:r>
            <w:r w:rsidR="00BF2F26">
              <w:rPr>
                <w:rFonts w:hint="cs"/>
                <w:rtl/>
              </w:rPr>
              <w:t>10</w:t>
            </w:r>
          </w:p>
        </w:tc>
        <w:tc>
          <w:tcPr>
            <w:tcW w:w="4980" w:type="dxa"/>
            <w:shd w:val="clear" w:color="auto" w:fill="auto"/>
          </w:tcPr>
          <w:p w14:paraId="7FD72BF3" w14:textId="0C14056B" w:rsidR="00936BD4" w:rsidRDefault="0020552C" w:rsidP="00ED0C79">
            <w:pPr>
              <w:pStyle w:val="TableText"/>
              <w:rPr>
                <w:rtl/>
              </w:rPr>
            </w:pPr>
            <w:r>
              <w:rPr>
                <w:rFonts w:hint="cs"/>
                <w:rtl/>
              </w:rPr>
              <w:t>השתלבות (</w:t>
            </w:r>
            <w:r w:rsidR="00ED0C79">
              <w:rPr>
                <w:rFonts w:asciiTheme="majorBidi" w:hAnsiTheme="majorBidi" w:cstheme="majorBidi" w:hint="cs"/>
                <w:sz w:val="22"/>
                <w:szCs w:val="22"/>
              </w:rPr>
              <w:t>I</w:t>
            </w:r>
            <w:r w:rsidRPr="00ED0C79">
              <w:rPr>
                <w:rFonts w:asciiTheme="majorBidi" w:hAnsiTheme="majorBidi" w:cstheme="majorBidi"/>
                <w:sz w:val="22"/>
                <w:szCs w:val="22"/>
              </w:rPr>
              <w:t>ntegration</w:t>
            </w:r>
            <w:r>
              <w:rPr>
                <w:rFonts w:hint="cs"/>
                <w:rtl/>
              </w:rPr>
              <w:t>)</w:t>
            </w:r>
            <w:r w:rsidR="00936BD4" w:rsidRPr="006606EB">
              <w:rPr>
                <w:rtl/>
              </w:rPr>
              <w:t xml:space="preserve"> </w:t>
            </w:r>
            <w:r w:rsidR="00936BD4" w:rsidRPr="006606EB">
              <w:rPr>
                <w:rFonts w:hint="eastAsia"/>
                <w:rtl/>
              </w:rPr>
              <w:t>מובנות</w:t>
            </w:r>
            <w:r w:rsidR="00936BD4" w:rsidRPr="006606EB">
              <w:rPr>
                <w:rtl/>
              </w:rPr>
              <w:t xml:space="preserve"> </w:t>
            </w:r>
            <w:r w:rsidR="00936BD4" w:rsidRPr="006606EB">
              <w:rPr>
                <w:rFonts w:hint="eastAsia"/>
                <w:rtl/>
              </w:rPr>
              <w:t>ל</w:t>
            </w:r>
            <w:r>
              <w:rPr>
                <w:rFonts w:hint="cs"/>
                <w:rtl/>
              </w:rPr>
              <w:t>תשתיות</w:t>
            </w:r>
            <w:r w:rsidR="00936BD4" w:rsidRPr="006606EB">
              <w:rPr>
                <w:rtl/>
              </w:rPr>
              <w:t xml:space="preserve"> </w:t>
            </w:r>
            <w:r w:rsidR="00936BD4" w:rsidRPr="006606EB">
              <w:rPr>
                <w:rFonts w:hint="eastAsia"/>
                <w:rtl/>
              </w:rPr>
              <w:t>ויישומים</w:t>
            </w:r>
          </w:p>
        </w:tc>
        <w:tc>
          <w:tcPr>
            <w:tcW w:w="1688" w:type="dxa"/>
            <w:shd w:val="clear" w:color="auto" w:fill="auto"/>
          </w:tcPr>
          <w:p w14:paraId="7CBE17CA" w14:textId="3792327A" w:rsidR="00936BD4" w:rsidRDefault="00936BD4" w:rsidP="00936BD4">
            <w:pPr>
              <w:pStyle w:val="TableText"/>
              <w:jc w:val="center"/>
              <w:rPr>
                <w:rtl/>
              </w:rPr>
            </w:pPr>
            <w:r>
              <w:rPr>
                <w:rFonts w:hint="cs"/>
                <w:rtl/>
              </w:rPr>
              <w:t>10%</w:t>
            </w:r>
          </w:p>
        </w:tc>
      </w:tr>
      <w:tr w:rsidR="00C3664A" w:rsidRPr="0014003F" w14:paraId="12A14494" w14:textId="77777777" w:rsidTr="006645EC">
        <w:tc>
          <w:tcPr>
            <w:tcW w:w="1667" w:type="dxa"/>
            <w:shd w:val="clear" w:color="auto" w:fill="auto"/>
          </w:tcPr>
          <w:p w14:paraId="4CA3C027" w14:textId="5C1A326D" w:rsidR="00C3664A" w:rsidRDefault="00C3664A" w:rsidP="00BF2F26">
            <w:pPr>
              <w:pStyle w:val="TableText"/>
              <w:rPr>
                <w:rtl/>
              </w:rPr>
            </w:pPr>
            <w:r>
              <w:rPr>
                <w:rFonts w:hint="cs"/>
                <w:rtl/>
              </w:rPr>
              <w:t>2.3.</w:t>
            </w:r>
            <w:r w:rsidR="00BF2F26">
              <w:rPr>
                <w:rFonts w:hint="cs"/>
                <w:rtl/>
              </w:rPr>
              <w:t>11</w:t>
            </w:r>
          </w:p>
        </w:tc>
        <w:tc>
          <w:tcPr>
            <w:tcW w:w="4980" w:type="dxa"/>
            <w:shd w:val="clear" w:color="auto" w:fill="auto"/>
          </w:tcPr>
          <w:p w14:paraId="410F80FE" w14:textId="692CF5DD" w:rsidR="00C3664A" w:rsidRPr="00C3664A" w:rsidRDefault="00403A5E" w:rsidP="00403A5E">
            <w:pPr>
              <w:pStyle w:val="TableText"/>
              <w:rPr>
                <w:rtl/>
              </w:rPr>
            </w:pPr>
            <w:r w:rsidRPr="009210CF">
              <w:rPr>
                <w:rtl/>
              </w:rPr>
              <w:t xml:space="preserve">יכולת להריץ אותם </w:t>
            </w:r>
            <w:r w:rsidRPr="00ED0C79">
              <w:rPr>
                <w:rtl/>
              </w:rPr>
              <w:t>תהליכים</w:t>
            </w:r>
            <w:r>
              <w:rPr>
                <w:rtl/>
              </w:rPr>
              <w:t xml:space="preserve"> עם מספר רובוטים בו זמנית</w:t>
            </w:r>
          </w:p>
        </w:tc>
        <w:tc>
          <w:tcPr>
            <w:tcW w:w="1688" w:type="dxa"/>
            <w:shd w:val="clear" w:color="auto" w:fill="auto"/>
          </w:tcPr>
          <w:p w14:paraId="0AD46E89" w14:textId="3CE9FD8A" w:rsidR="00C3664A" w:rsidRDefault="00C3664A" w:rsidP="00936BD4">
            <w:pPr>
              <w:pStyle w:val="TableText"/>
              <w:jc w:val="center"/>
              <w:rPr>
                <w:rtl/>
              </w:rPr>
            </w:pPr>
            <w:r w:rsidRPr="00C3664A">
              <w:rPr>
                <w:rtl/>
              </w:rPr>
              <w:t>5%</w:t>
            </w:r>
          </w:p>
        </w:tc>
      </w:tr>
      <w:tr w:rsidR="00C3664A" w:rsidRPr="0014003F" w14:paraId="0E36E956" w14:textId="77777777" w:rsidTr="006645EC">
        <w:tc>
          <w:tcPr>
            <w:tcW w:w="1667" w:type="dxa"/>
            <w:shd w:val="clear" w:color="auto" w:fill="auto"/>
          </w:tcPr>
          <w:p w14:paraId="4FD0AE31" w14:textId="26A04534" w:rsidR="00C3664A" w:rsidRDefault="00C3664A" w:rsidP="00BF2F26">
            <w:pPr>
              <w:pStyle w:val="TableText"/>
              <w:rPr>
                <w:rtl/>
              </w:rPr>
            </w:pPr>
            <w:r>
              <w:rPr>
                <w:rFonts w:hint="cs"/>
                <w:rtl/>
              </w:rPr>
              <w:t>2.3.</w:t>
            </w:r>
            <w:r w:rsidR="00BF2F26">
              <w:rPr>
                <w:rFonts w:hint="cs"/>
                <w:rtl/>
              </w:rPr>
              <w:t>12</w:t>
            </w:r>
          </w:p>
        </w:tc>
        <w:tc>
          <w:tcPr>
            <w:tcW w:w="4980" w:type="dxa"/>
            <w:shd w:val="clear" w:color="auto" w:fill="auto"/>
          </w:tcPr>
          <w:p w14:paraId="13B77222" w14:textId="775516F0" w:rsidR="00C3664A" w:rsidRPr="006606EB" w:rsidRDefault="00403A5E" w:rsidP="00403A5E">
            <w:pPr>
              <w:pStyle w:val="TableText"/>
              <w:rPr>
                <w:rtl/>
              </w:rPr>
            </w:pPr>
            <w:r w:rsidRPr="009210CF">
              <w:rPr>
                <w:rtl/>
              </w:rPr>
              <w:t xml:space="preserve">יכולת להריץ מספר </w:t>
            </w:r>
            <w:r w:rsidRPr="00ED0C79">
              <w:rPr>
                <w:rtl/>
              </w:rPr>
              <w:t>רובוטים</w:t>
            </w:r>
            <w:r w:rsidRPr="009210CF">
              <w:rPr>
                <w:rtl/>
              </w:rPr>
              <w:t xml:space="preserve"> בו זמנית על אותה המכונה (</w:t>
            </w:r>
            <w:r w:rsidRPr="00ED0C79">
              <w:rPr>
                <w:rFonts w:asciiTheme="majorBidi" w:hAnsiTheme="majorBidi" w:cstheme="majorBidi"/>
                <w:sz w:val="22"/>
                <w:szCs w:val="22"/>
              </w:rPr>
              <w:t>VM</w:t>
            </w:r>
            <w:r w:rsidRPr="009210CF">
              <w:rPr>
                <w:rtl/>
              </w:rPr>
              <w:t xml:space="preserve">) עם </w:t>
            </w:r>
            <w:r w:rsidRPr="00ED0C79">
              <w:rPr>
                <w:rFonts w:hint="eastAsia"/>
                <w:rtl/>
              </w:rPr>
              <w:t>משתמשים</w:t>
            </w:r>
            <w:r w:rsidRPr="00ED0C79">
              <w:rPr>
                <w:rtl/>
              </w:rPr>
              <w:t xml:space="preserve"> שונים</w:t>
            </w:r>
            <w:r w:rsidRPr="009210CF">
              <w:rPr>
                <w:rtl/>
              </w:rPr>
              <w:t xml:space="preserve"> </w:t>
            </w:r>
            <w:r w:rsidRPr="009210CF">
              <w:rPr>
                <w:rFonts w:hint="eastAsia"/>
                <w:rtl/>
              </w:rPr>
              <w:t>ובמהלכים</w:t>
            </w:r>
            <w:r w:rsidRPr="009210CF">
              <w:rPr>
                <w:rtl/>
              </w:rPr>
              <w:t xml:space="preserve"> (</w:t>
            </w:r>
            <w:r w:rsidRPr="00ED0C79">
              <w:rPr>
                <w:rFonts w:asciiTheme="majorBidi" w:hAnsiTheme="majorBidi" w:cstheme="majorBidi"/>
                <w:sz w:val="22"/>
                <w:szCs w:val="22"/>
              </w:rPr>
              <w:t>Sessions</w:t>
            </w:r>
            <w:r w:rsidRPr="009210CF">
              <w:rPr>
                <w:rtl/>
              </w:rPr>
              <w:t>) נפרדים</w:t>
            </w:r>
          </w:p>
        </w:tc>
        <w:tc>
          <w:tcPr>
            <w:tcW w:w="1688" w:type="dxa"/>
            <w:shd w:val="clear" w:color="auto" w:fill="auto"/>
          </w:tcPr>
          <w:p w14:paraId="7FA23E24" w14:textId="5C053FD4" w:rsidR="00C3664A" w:rsidRDefault="00C3664A" w:rsidP="00936BD4">
            <w:pPr>
              <w:pStyle w:val="TableText"/>
              <w:jc w:val="center"/>
              <w:rPr>
                <w:rtl/>
              </w:rPr>
            </w:pPr>
            <w:r w:rsidRPr="00C3664A">
              <w:rPr>
                <w:rtl/>
              </w:rPr>
              <w:t>5%</w:t>
            </w:r>
          </w:p>
        </w:tc>
      </w:tr>
      <w:tr w:rsidR="00C3664A" w:rsidRPr="0014003F" w14:paraId="77CACD16" w14:textId="77777777" w:rsidTr="006645EC">
        <w:tc>
          <w:tcPr>
            <w:tcW w:w="1667" w:type="dxa"/>
            <w:shd w:val="clear" w:color="auto" w:fill="auto"/>
          </w:tcPr>
          <w:p w14:paraId="6BA23E43" w14:textId="087BF55F" w:rsidR="00C3664A" w:rsidRDefault="00C3664A" w:rsidP="00BF2F26">
            <w:pPr>
              <w:pStyle w:val="TableText"/>
              <w:rPr>
                <w:rtl/>
              </w:rPr>
            </w:pPr>
            <w:r>
              <w:rPr>
                <w:rFonts w:hint="cs"/>
                <w:rtl/>
              </w:rPr>
              <w:t>2.3.</w:t>
            </w:r>
            <w:r w:rsidR="00BF2F26">
              <w:rPr>
                <w:rFonts w:hint="cs"/>
                <w:rtl/>
              </w:rPr>
              <w:t>13</w:t>
            </w:r>
          </w:p>
        </w:tc>
        <w:tc>
          <w:tcPr>
            <w:tcW w:w="4980" w:type="dxa"/>
            <w:shd w:val="clear" w:color="auto" w:fill="auto"/>
          </w:tcPr>
          <w:p w14:paraId="4A3B8F1E" w14:textId="4C9CEF2D" w:rsidR="00C3664A" w:rsidRPr="006606EB" w:rsidRDefault="00C3664A" w:rsidP="00936BD4">
            <w:pPr>
              <w:pStyle w:val="TableText"/>
              <w:rPr>
                <w:rtl/>
              </w:rPr>
            </w:pPr>
            <w:r w:rsidRPr="00C3664A">
              <w:rPr>
                <w:rtl/>
              </w:rPr>
              <w:t>יכולת פיתוח טפסים</w:t>
            </w:r>
          </w:p>
        </w:tc>
        <w:tc>
          <w:tcPr>
            <w:tcW w:w="1688" w:type="dxa"/>
            <w:shd w:val="clear" w:color="auto" w:fill="auto"/>
          </w:tcPr>
          <w:p w14:paraId="69EE589F" w14:textId="28D4E8D8" w:rsidR="00C3664A" w:rsidRDefault="00C3664A" w:rsidP="00936BD4">
            <w:pPr>
              <w:pStyle w:val="TableText"/>
              <w:jc w:val="center"/>
              <w:rPr>
                <w:rtl/>
              </w:rPr>
            </w:pPr>
            <w:r w:rsidRPr="00C3664A">
              <w:rPr>
                <w:rtl/>
              </w:rPr>
              <w:t>5%</w:t>
            </w:r>
          </w:p>
        </w:tc>
      </w:tr>
      <w:tr w:rsidR="00C3664A" w:rsidRPr="0014003F" w14:paraId="009BE66C" w14:textId="77777777" w:rsidTr="006645EC">
        <w:tc>
          <w:tcPr>
            <w:tcW w:w="1667" w:type="dxa"/>
            <w:shd w:val="clear" w:color="auto" w:fill="auto"/>
          </w:tcPr>
          <w:p w14:paraId="533D4981" w14:textId="04471ECA" w:rsidR="00C3664A" w:rsidRDefault="00C3664A" w:rsidP="00BF2F26">
            <w:pPr>
              <w:pStyle w:val="TableText"/>
              <w:rPr>
                <w:rtl/>
              </w:rPr>
            </w:pPr>
            <w:r>
              <w:rPr>
                <w:rFonts w:hint="cs"/>
                <w:rtl/>
              </w:rPr>
              <w:t>2.3.</w:t>
            </w:r>
            <w:r w:rsidR="00BF2F26">
              <w:rPr>
                <w:rFonts w:hint="cs"/>
                <w:rtl/>
              </w:rPr>
              <w:t>14</w:t>
            </w:r>
          </w:p>
        </w:tc>
        <w:tc>
          <w:tcPr>
            <w:tcW w:w="4980" w:type="dxa"/>
            <w:shd w:val="clear" w:color="auto" w:fill="auto"/>
          </w:tcPr>
          <w:p w14:paraId="7139BB31" w14:textId="6AF6DF54" w:rsidR="00C3664A" w:rsidRPr="00C3664A" w:rsidRDefault="00C3664A" w:rsidP="00936BD4">
            <w:pPr>
              <w:pStyle w:val="TableText"/>
              <w:rPr>
                <w:rtl/>
              </w:rPr>
            </w:pPr>
            <w:r w:rsidRPr="00C3664A">
              <w:rPr>
                <w:rtl/>
              </w:rPr>
              <w:t>יכולת זיהוי אוט</w:t>
            </w:r>
            <w:r>
              <w:rPr>
                <w:rFonts w:hint="cs"/>
                <w:rtl/>
              </w:rPr>
              <w:t>ו</w:t>
            </w:r>
            <w:r w:rsidRPr="00C3664A">
              <w:rPr>
                <w:rtl/>
              </w:rPr>
              <w:t xml:space="preserve">מטי של תהליכים </w:t>
            </w:r>
            <w:r w:rsidRPr="00C3664A">
              <w:rPr>
                <w:rFonts w:hint="cs"/>
                <w:rtl/>
              </w:rPr>
              <w:t>עסקיים</w:t>
            </w:r>
          </w:p>
        </w:tc>
        <w:tc>
          <w:tcPr>
            <w:tcW w:w="1688" w:type="dxa"/>
            <w:shd w:val="clear" w:color="auto" w:fill="auto"/>
          </w:tcPr>
          <w:p w14:paraId="4ECF4521" w14:textId="1C67ACF0" w:rsidR="00C3664A" w:rsidRDefault="00C3664A" w:rsidP="00936BD4">
            <w:pPr>
              <w:pStyle w:val="TableText"/>
              <w:jc w:val="center"/>
              <w:rPr>
                <w:rtl/>
              </w:rPr>
            </w:pPr>
            <w:r w:rsidRPr="00C3664A">
              <w:rPr>
                <w:rtl/>
              </w:rPr>
              <w:t>5%</w:t>
            </w:r>
          </w:p>
        </w:tc>
      </w:tr>
      <w:tr w:rsidR="00E05F85" w:rsidRPr="0014003F" w14:paraId="152913DA" w14:textId="77777777" w:rsidTr="006645EC">
        <w:tc>
          <w:tcPr>
            <w:tcW w:w="1667" w:type="dxa"/>
            <w:shd w:val="clear" w:color="auto" w:fill="auto"/>
          </w:tcPr>
          <w:p w14:paraId="3314CC63" w14:textId="3376361F" w:rsidR="00E05F85" w:rsidRDefault="00E05F85" w:rsidP="00BF2F26">
            <w:pPr>
              <w:pStyle w:val="TableText"/>
              <w:rPr>
                <w:rtl/>
              </w:rPr>
            </w:pPr>
            <w:r>
              <w:rPr>
                <w:rFonts w:hint="cs"/>
                <w:rtl/>
              </w:rPr>
              <w:t>2.3.</w:t>
            </w:r>
            <w:r w:rsidR="00BF2F26">
              <w:rPr>
                <w:rFonts w:hint="cs"/>
                <w:rtl/>
              </w:rPr>
              <w:t>15</w:t>
            </w:r>
          </w:p>
        </w:tc>
        <w:tc>
          <w:tcPr>
            <w:tcW w:w="4980" w:type="dxa"/>
            <w:shd w:val="clear" w:color="auto" w:fill="auto"/>
          </w:tcPr>
          <w:p w14:paraId="3FF1C789" w14:textId="7F1ECD04" w:rsidR="00E05F85" w:rsidRPr="00C3664A" w:rsidRDefault="00E05F85" w:rsidP="00E05F85">
            <w:pPr>
              <w:pStyle w:val="TableText"/>
              <w:rPr>
                <w:rtl/>
              </w:rPr>
            </w:pPr>
            <w:r w:rsidRPr="00291D01">
              <w:rPr>
                <w:rtl/>
              </w:rPr>
              <w:t>ניהול תצורה וניהול גרסאות קוד</w:t>
            </w:r>
          </w:p>
        </w:tc>
        <w:tc>
          <w:tcPr>
            <w:tcW w:w="1688" w:type="dxa"/>
            <w:shd w:val="clear" w:color="auto" w:fill="auto"/>
          </w:tcPr>
          <w:p w14:paraId="398096E1" w14:textId="483E8E3B" w:rsidR="00E05F85" w:rsidRPr="00C3664A" w:rsidRDefault="00E05F85" w:rsidP="00936BD4">
            <w:pPr>
              <w:pStyle w:val="TableText"/>
              <w:jc w:val="center"/>
              <w:rPr>
                <w:rtl/>
              </w:rPr>
            </w:pPr>
            <w:r>
              <w:rPr>
                <w:rFonts w:hint="cs"/>
                <w:rtl/>
              </w:rPr>
              <w:t>5%</w:t>
            </w:r>
          </w:p>
        </w:tc>
      </w:tr>
      <w:tr w:rsidR="00BF2F26" w:rsidRPr="0014003F" w14:paraId="284FA21A" w14:textId="77777777" w:rsidTr="006645EC">
        <w:tc>
          <w:tcPr>
            <w:tcW w:w="1667" w:type="dxa"/>
            <w:shd w:val="clear" w:color="auto" w:fill="auto"/>
          </w:tcPr>
          <w:p w14:paraId="1CF8897E" w14:textId="0C3DBC80" w:rsidR="00BF2F26" w:rsidRDefault="00BF2F26" w:rsidP="00BF2F26">
            <w:pPr>
              <w:pStyle w:val="TableText"/>
              <w:rPr>
                <w:rtl/>
              </w:rPr>
            </w:pPr>
            <w:r>
              <w:rPr>
                <w:rFonts w:hint="cs"/>
                <w:rtl/>
              </w:rPr>
              <w:t>2.4.2</w:t>
            </w:r>
          </w:p>
        </w:tc>
        <w:tc>
          <w:tcPr>
            <w:tcW w:w="4980" w:type="dxa"/>
            <w:shd w:val="clear" w:color="auto" w:fill="auto"/>
          </w:tcPr>
          <w:p w14:paraId="05BF674A" w14:textId="53674CDE" w:rsidR="00BF2F26" w:rsidRPr="00291D01" w:rsidRDefault="00BF2F26" w:rsidP="00BF2F26">
            <w:pPr>
              <w:pStyle w:val="TableText"/>
              <w:rPr>
                <w:rtl/>
              </w:rPr>
            </w:pPr>
            <w:r w:rsidRPr="00BE2A6A">
              <w:rPr>
                <w:rtl/>
              </w:rPr>
              <w:t>ניסיון המציע בפרויקטים בפתרון המוצע – מעבר לתנאי הסף</w:t>
            </w:r>
          </w:p>
        </w:tc>
        <w:tc>
          <w:tcPr>
            <w:tcW w:w="1688" w:type="dxa"/>
            <w:shd w:val="clear" w:color="auto" w:fill="auto"/>
          </w:tcPr>
          <w:p w14:paraId="1AEA446C" w14:textId="3CFCCABF" w:rsidR="00BF2F26" w:rsidRDefault="00BF2F26" w:rsidP="00BF2F26">
            <w:pPr>
              <w:pStyle w:val="TableText"/>
              <w:jc w:val="center"/>
              <w:rPr>
                <w:rtl/>
              </w:rPr>
            </w:pPr>
            <w:r w:rsidRPr="00BE2A6A">
              <w:t>5%</w:t>
            </w:r>
          </w:p>
        </w:tc>
      </w:tr>
      <w:tr w:rsidR="00BF2F26" w:rsidRPr="0014003F" w14:paraId="14218A97" w14:textId="77777777" w:rsidTr="006645EC">
        <w:tc>
          <w:tcPr>
            <w:tcW w:w="1667" w:type="dxa"/>
            <w:shd w:val="clear" w:color="auto" w:fill="auto"/>
          </w:tcPr>
          <w:p w14:paraId="4423DD47" w14:textId="0581742E" w:rsidR="00BF2F26" w:rsidRDefault="00BF2F26" w:rsidP="00BF2F26">
            <w:pPr>
              <w:pStyle w:val="TableText"/>
              <w:rPr>
                <w:rtl/>
              </w:rPr>
            </w:pPr>
            <w:r>
              <w:rPr>
                <w:rFonts w:hint="cs"/>
                <w:rtl/>
              </w:rPr>
              <w:t>2.4.3</w:t>
            </w:r>
          </w:p>
        </w:tc>
        <w:tc>
          <w:tcPr>
            <w:tcW w:w="4980" w:type="dxa"/>
            <w:shd w:val="clear" w:color="auto" w:fill="auto"/>
          </w:tcPr>
          <w:p w14:paraId="2EECCE80" w14:textId="7BEB5354" w:rsidR="00BF2F26" w:rsidRPr="00291D01" w:rsidRDefault="00AF1D8B" w:rsidP="00BF2F26">
            <w:pPr>
              <w:pStyle w:val="TableText"/>
              <w:rPr>
                <w:rtl/>
              </w:rPr>
            </w:pPr>
            <w:r>
              <w:rPr>
                <w:rFonts w:hint="cs"/>
                <w:rtl/>
              </w:rPr>
              <w:t xml:space="preserve">מספר </w:t>
            </w:r>
            <w:r w:rsidR="00BF2F26" w:rsidRPr="00BE2A6A">
              <w:rPr>
                <w:rtl/>
              </w:rPr>
              <w:t>המומחים שהמציע מעסיק וניסיונם עם הפתרון המוצע (מעבר לתנאי הסף)</w:t>
            </w:r>
          </w:p>
        </w:tc>
        <w:tc>
          <w:tcPr>
            <w:tcW w:w="1688" w:type="dxa"/>
            <w:shd w:val="clear" w:color="auto" w:fill="auto"/>
          </w:tcPr>
          <w:p w14:paraId="4DBAD8F2" w14:textId="4B8EB00B" w:rsidR="00BF2F26" w:rsidRDefault="00BF2F26" w:rsidP="00BF2F26">
            <w:pPr>
              <w:pStyle w:val="TableText"/>
              <w:jc w:val="center"/>
              <w:rPr>
                <w:rtl/>
              </w:rPr>
            </w:pPr>
            <w:r w:rsidRPr="00BE2A6A">
              <w:t>5%</w:t>
            </w:r>
          </w:p>
        </w:tc>
      </w:tr>
      <w:tr w:rsidR="00BF2F26" w:rsidRPr="0014003F" w14:paraId="77F21D1D" w14:textId="77777777" w:rsidTr="006645EC">
        <w:tc>
          <w:tcPr>
            <w:tcW w:w="1667" w:type="dxa"/>
            <w:shd w:val="clear" w:color="auto" w:fill="auto"/>
          </w:tcPr>
          <w:p w14:paraId="38E9E7AD" w14:textId="3866D231" w:rsidR="00BF2F26" w:rsidRDefault="00BF2F26" w:rsidP="00BF2F26">
            <w:pPr>
              <w:pStyle w:val="TableText"/>
              <w:rPr>
                <w:rtl/>
              </w:rPr>
            </w:pPr>
            <w:r w:rsidRPr="00456C02">
              <w:t>2.4.4</w:t>
            </w:r>
          </w:p>
        </w:tc>
        <w:tc>
          <w:tcPr>
            <w:tcW w:w="4980" w:type="dxa"/>
            <w:shd w:val="clear" w:color="auto" w:fill="auto"/>
          </w:tcPr>
          <w:p w14:paraId="0069BD4E" w14:textId="5B9A78DE" w:rsidR="00BF2F26" w:rsidRPr="00BE2A6A" w:rsidRDefault="00BF2F26" w:rsidP="00BF2F26">
            <w:pPr>
              <w:pStyle w:val="TableText"/>
              <w:rPr>
                <w:rtl/>
              </w:rPr>
            </w:pPr>
            <w:r w:rsidRPr="00456C02">
              <w:rPr>
                <w:rtl/>
              </w:rPr>
              <w:t>התרשמות לקוחות שהמציע ביצע אצלם פרויקטים</w:t>
            </w:r>
          </w:p>
        </w:tc>
        <w:tc>
          <w:tcPr>
            <w:tcW w:w="1688" w:type="dxa"/>
            <w:shd w:val="clear" w:color="auto" w:fill="auto"/>
          </w:tcPr>
          <w:p w14:paraId="73900A90" w14:textId="501BB909" w:rsidR="00BF2F26" w:rsidRPr="00BE2A6A" w:rsidRDefault="00BF2F26" w:rsidP="00BF2F26">
            <w:pPr>
              <w:pStyle w:val="TableText"/>
              <w:jc w:val="center"/>
            </w:pPr>
            <w:r w:rsidRPr="00456C02">
              <w:t>5%</w:t>
            </w:r>
          </w:p>
        </w:tc>
      </w:tr>
      <w:tr w:rsidR="00936BD4" w:rsidRPr="0014003F" w14:paraId="080A7D28" w14:textId="77777777" w:rsidTr="006645EC">
        <w:tc>
          <w:tcPr>
            <w:tcW w:w="6647" w:type="dxa"/>
            <w:gridSpan w:val="2"/>
            <w:shd w:val="clear" w:color="auto" w:fill="auto"/>
          </w:tcPr>
          <w:p w14:paraId="03C3375E" w14:textId="77777777" w:rsidR="00936BD4" w:rsidRPr="0014003F" w:rsidRDefault="00936BD4" w:rsidP="00ED0C79">
            <w:pPr>
              <w:pStyle w:val="TableText"/>
              <w:jc w:val="right"/>
              <w:rPr>
                <w:rtl/>
              </w:rPr>
            </w:pPr>
            <w:r>
              <w:rPr>
                <w:rFonts w:hint="cs"/>
                <w:rtl/>
              </w:rPr>
              <w:t>סה"כ</w:t>
            </w:r>
          </w:p>
        </w:tc>
        <w:tc>
          <w:tcPr>
            <w:tcW w:w="1688" w:type="dxa"/>
            <w:shd w:val="clear" w:color="auto" w:fill="auto"/>
          </w:tcPr>
          <w:p w14:paraId="732FB39D" w14:textId="6C548376" w:rsidR="00936BD4" w:rsidRPr="0014003F" w:rsidRDefault="00936BD4" w:rsidP="00C8263F">
            <w:pPr>
              <w:pStyle w:val="TableText"/>
              <w:jc w:val="center"/>
              <w:rPr>
                <w:rtl/>
              </w:rPr>
            </w:pPr>
            <w:r>
              <w:rPr>
                <w:rFonts w:hint="cs"/>
                <w:rtl/>
              </w:rPr>
              <w:t>10</w:t>
            </w:r>
            <w:r w:rsidR="00C8263F">
              <w:rPr>
                <w:rFonts w:hint="cs"/>
                <w:rtl/>
              </w:rPr>
              <w:t>0</w:t>
            </w:r>
            <w:r>
              <w:rPr>
                <w:rFonts w:hint="cs"/>
                <w:rtl/>
              </w:rPr>
              <w:t>%</w:t>
            </w:r>
          </w:p>
        </w:tc>
      </w:tr>
    </w:tbl>
    <w:p w14:paraId="15702965" w14:textId="77777777" w:rsidR="00562251" w:rsidRPr="006645EC" w:rsidRDefault="00562251" w:rsidP="006645EC">
      <w:pPr>
        <w:pStyle w:val="OutlineList1"/>
        <w:rPr>
          <w:b/>
          <w:bCs/>
          <w:rtl/>
        </w:rPr>
      </w:pPr>
      <w:r w:rsidRPr="006645EC">
        <w:rPr>
          <w:rFonts w:hint="cs"/>
          <w:b/>
          <w:bCs/>
          <w:rtl/>
        </w:rPr>
        <w:t>פירוט תבחיני איכות</w:t>
      </w:r>
    </w:p>
    <w:tbl>
      <w:tblPr>
        <w:tblStyle w:val="TableGrid"/>
        <w:bidiVisual/>
        <w:tblW w:w="8335" w:type="dxa"/>
        <w:tblInd w:w="737" w:type="dxa"/>
        <w:tblLook w:val="04A0" w:firstRow="1" w:lastRow="0" w:firstColumn="1" w:lastColumn="0" w:noHBand="0" w:noVBand="1"/>
      </w:tblPr>
      <w:tblGrid>
        <w:gridCol w:w="827"/>
        <w:gridCol w:w="3754"/>
        <w:gridCol w:w="3754"/>
      </w:tblGrid>
      <w:tr w:rsidR="00562251" w:rsidRPr="0014003F" w14:paraId="4599B02E" w14:textId="77777777" w:rsidTr="00ED0C79">
        <w:trPr>
          <w:tblHeader/>
        </w:trPr>
        <w:tc>
          <w:tcPr>
            <w:tcW w:w="827" w:type="dxa"/>
            <w:shd w:val="clear" w:color="auto" w:fill="BDD6EE" w:themeFill="accent1" w:themeFillTint="66"/>
          </w:tcPr>
          <w:p w14:paraId="0AF0D492" w14:textId="77777777" w:rsidR="00562251" w:rsidRPr="0014003F" w:rsidRDefault="00562251" w:rsidP="00642B12">
            <w:pPr>
              <w:pStyle w:val="TableHead"/>
              <w:rPr>
                <w:rtl/>
              </w:rPr>
            </w:pPr>
            <w:r>
              <w:rPr>
                <w:rFonts w:hint="cs"/>
                <w:rtl/>
              </w:rPr>
              <w:t>סעיף</w:t>
            </w:r>
          </w:p>
        </w:tc>
        <w:tc>
          <w:tcPr>
            <w:tcW w:w="3754" w:type="dxa"/>
            <w:shd w:val="clear" w:color="auto" w:fill="BDD6EE" w:themeFill="accent1" w:themeFillTint="66"/>
          </w:tcPr>
          <w:p w14:paraId="5417A673" w14:textId="77777777" w:rsidR="00562251" w:rsidRPr="0014003F" w:rsidRDefault="00562251" w:rsidP="00642B12">
            <w:pPr>
              <w:pStyle w:val="TableHead"/>
              <w:rPr>
                <w:rtl/>
              </w:rPr>
            </w:pPr>
            <w:r>
              <w:rPr>
                <w:rFonts w:hint="cs"/>
                <w:rtl/>
              </w:rPr>
              <w:t>תבחין</w:t>
            </w:r>
          </w:p>
        </w:tc>
        <w:tc>
          <w:tcPr>
            <w:tcW w:w="3754" w:type="dxa"/>
            <w:shd w:val="clear" w:color="auto" w:fill="BDD6EE" w:themeFill="accent1" w:themeFillTint="66"/>
          </w:tcPr>
          <w:p w14:paraId="2A597992" w14:textId="77777777" w:rsidR="00562251" w:rsidRPr="0014003F" w:rsidRDefault="00562251" w:rsidP="00642B12">
            <w:pPr>
              <w:pStyle w:val="TableHead"/>
              <w:rPr>
                <w:rtl/>
              </w:rPr>
            </w:pPr>
            <w:r>
              <w:rPr>
                <w:rFonts w:hint="cs"/>
                <w:rtl/>
              </w:rPr>
              <w:t>מדד</w:t>
            </w:r>
          </w:p>
        </w:tc>
      </w:tr>
      <w:tr w:rsidR="007D6A11" w:rsidRPr="0014003F" w14:paraId="3C2F18F3" w14:textId="77777777" w:rsidTr="00ED0C79">
        <w:tc>
          <w:tcPr>
            <w:tcW w:w="827" w:type="dxa"/>
            <w:shd w:val="clear" w:color="auto" w:fill="auto"/>
          </w:tcPr>
          <w:p w14:paraId="1826D03A" w14:textId="0C46CFF8" w:rsidR="007D6A11" w:rsidRPr="0014003F" w:rsidRDefault="007D6A11" w:rsidP="00AF1D8B">
            <w:pPr>
              <w:pStyle w:val="TableText"/>
              <w:rPr>
                <w:rtl/>
              </w:rPr>
            </w:pPr>
            <w:r>
              <w:rPr>
                <w:rFonts w:hint="cs"/>
                <w:rtl/>
              </w:rPr>
              <w:t>2.3</w:t>
            </w:r>
            <w:r w:rsidR="00AF1D8B">
              <w:rPr>
                <w:rFonts w:hint="cs"/>
                <w:rtl/>
              </w:rPr>
              <w:t>.3</w:t>
            </w:r>
          </w:p>
        </w:tc>
        <w:tc>
          <w:tcPr>
            <w:tcW w:w="3754" w:type="dxa"/>
          </w:tcPr>
          <w:p w14:paraId="662EBFA1" w14:textId="2F7D8816" w:rsidR="009E596F" w:rsidRDefault="009E596F" w:rsidP="009E596F">
            <w:pPr>
              <w:pStyle w:val="TableText"/>
              <w:rPr>
                <w:rtl/>
              </w:rPr>
            </w:pPr>
            <w:r>
              <w:rPr>
                <w:rtl/>
              </w:rPr>
              <w:t xml:space="preserve">יש להציג אישור מהיצרן/מפיץ בישראל על כלל הפרויקטים שבוצעו על-ידי כל </w:t>
            </w:r>
            <w:proofErr w:type="spellStart"/>
            <w:r>
              <w:rPr>
                <w:rtl/>
              </w:rPr>
              <w:t>האינ</w:t>
            </w:r>
            <w:r w:rsidR="00ED0C79">
              <w:rPr>
                <w:rFonts w:hint="cs"/>
                <w:rtl/>
              </w:rPr>
              <w:t>ט</w:t>
            </w:r>
            <w:r>
              <w:rPr>
                <w:rtl/>
              </w:rPr>
              <w:t>גרטורים</w:t>
            </w:r>
            <w:proofErr w:type="spellEnd"/>
            <w:r>
              <w:rPr>
                <w:rtl/>
              </w:rPr>
              <w:t xml:space="preserve"> אצל הלקוחות בישראל עם הפתרון המוצע. ניתן להציג גם את הפרויקטים שהוצגו כנ</w:t>
            </w:r>
            <w:r w:rsidR="00ED0C79">
              <w:rPr>
                <w:rFonts w:hint="cs"/>
                <w:rtl/>
              </w:rPr>
              <w:t>י</w:t>
            </w:r>
            <w:r>
              <w:rPr>
                <w:rtl/>
              </w:rPr>
              <w:t>סיון של המציע בסעיף 2.4.2- ניסיון המציע בהתקנה, הטמעה ותחזוקה של הפתרון המוצע.</w:t>
            </w:r>
          </w:p>
          <w:p w14:paraId="2A7A6951" w14:textId="77777777" w:rsidR="009E596F" w:rsidRDefault="009E596F" w:rsidP="009E596F">
            <w:pPr>
              <w:pStyle w:val="TableText"/>
              <w:rPr>
                <w:rtl/>
              </w:rPr>
            </w:pPr>
            <w:r>
              <w:rPr>
                <w:rtl/>
              </w:rPr>
              <w:t>לצורך עמידה בדרישה זאת ייחשבו רק פרויקטים שבוצעו החל מיום 01/01/2019 ועד המועד האחרון להגשת הצעות למכרז זה, שבהם מתקיימים כל התנאים המצטברים להלן:</w:t>
            </w:r>
          </w:p>
          <w:p w14:paraId="35271C7F" w14:textId="28E02C55" w:rsidR="009E596F" w:rsidRDefault="009E596F" w:rsidP="00ED0C79">
            <w:pPr>
              <w:pStyle w:val="TableAlpha"/>
              <w:rPr>
                <w:rtl/>
              </w:rPr>
            </w:pPr>
            <w:r>
              <w:rPr>
                <w:rtl/>
              </w:rPr>
              <w:t>כל פרויקט כלל את כל מחזור החיים: התקנה, הטמעה, ותחזוקה של הפתרון המוצע.</w:t>
            </w:r>
          </w:p>
          <w:p w14:paraId="387D0655" w14:textId="003FA387" w:rsidR="009E596F" w:rsidRDefault="009E596F" w:rsidP="00ED0C79">
            <w:pPr>
              <w:pStyle w:val="TableAlpha"/>
              <w:rPr>
                <w:rtl/>
              </w:rPr>
            </w:pPr>
            <w:r>
              <w:rPr>
                <w:rtl/>
              </w:rPr>
              <w:t>כל פרויקט פועל בסביבת ייצור עד המועד האחרון להגשת הצעות למכרז.</w:t>
            </w:r>
          </w:p>
          <w:p w14:paraId="2F68CEAF" w14:textId="2D27B194" w:rsidR="009E596F" w:rsidRDefault="009E596F" w:rsidP="00ED0C79">
            <w:pPr>
              <w:pStyle w:val="TableAlpha"/>
              <w:rPr>
                <w:rtl/>
              </w:rPr>
            </w:pPr>
            <w:r>
              <w:rPr>
                <w:rtl/>
              </w:rPr>
              <w:t>הפרויקטים בוצעו עבור 5 לקוחות שונים בישראל (</w:t>
            </w:r>
            <w:r w:rsidR="00ED0C79">
              <w:rPr>
                <w:rFonts w:hint="cs"/>
                <w:rtl/>
              </w:rPr>
              <w:t>לקוח כהגדרתו ב</w:t>
            </w:r>
            <w:r>
              <w:rPr>
                <w:rtl/>
              </w:rPr>
              <w:t>סעיף 2.1-הגדרות).</w:t>
            </w:r>
          </w:p>
          <w:p w14:paraId="6C80218D" w14:textId="060E8FC2" w:rsidR="009E596F" w:rsidRDefault="009E596F" w:rsidP="00ED0C79">
            <w:pPr>
              <w:pStyle w:val="TableAlpha"/>
              <w:rPr>
                <w:rtl/>
              </w:rPr>
            </w:pPr>
            <w:r>
              <w:rPr>
                <w:rtl/>
              </w:rPr>
              <w:lastRenderedPageBreak/>
              <w:t>כל פרויקט תומך לפחות ב-5 תהליכים עסקיים ומופעלים בו לפחות 3 רובוטים.</w:t>
            </w:r>
          </w:p>
          <w:p w14:paraId="5E3F8ADF" w14:textId="044D594E" w:rsidR="007D6A11" w:rsidRPr="0014003F" w:rsidRDefault="009E596F" w:rsidP="00ED0C79">
            <w:pPr>
              <w:spacing w:before="60" w:line="240" w:lineRule="exact"/>
              <w:rPr>
                <w:rtl/>
                <w:lang w:eastAsia="he-IL"/>
              </w:rPr>
            </w:pPr>
            <w:r>
              <w:rPr>
                <w:rFonts w:hint="cs"/>
                <w:rtl/>
              </w:rPr>
              <w:t>הניקוד ניתן מעבר ל 5 לקוחות</w:t>
            </w:r>
            <w:r w:rsidR="007D6A11">
              <w:rPr>
                <w:rFonts w:hint="cs"/>
                <w:rtl/>
              </w:rPr>
              <w:t xml:space="preserve"> </w:t>
            </w:r>
            <w:r>
              <w:rPr>
                <w:rFonts w:hint="cs"/>
                <w:rtl/>
              </w:rPr>
              <w:t>ה</w:t>
            </w:r>
            <w:r w:rsidR="007D6A11">
              <w:rPr>
                <w:rFonts w:hint="cs"/>
                <w:rtl/>
              </w:rPr>
              <w:t>מוגדר</w:t>
            </w:r>
            <w:r>
              <w:rPr>
                <w:rFonts w:hint="cs"/>
                <w:rtl/>
              </w:rPr>
              <w:t>ים</w:t>
            </w:r>
            <w:r w:rsidR="007D6A11">
              <w:rPr>
                <w:rFonts w:hint="cs"/>
                <w:rtl/>
              </w:rPr>
              <w:t xml:space="preserve"> </w:t>
            </w:r>
            <w:r w:rsidR="0058635C">
              <w:rPr>
                <w:rFonts w:hint="cs"/>
                <w:rtl/>
              </w:rPr>
              <w:t>כ</w:t>
            </w:r>
            <w:r w:rsidR="009C439C">
              <w:rPr>
                <w:rFonts w:hint="cs"/>
                <w:rtl/>
              </w:rPr>
              <w:t>תנאי הסף בסעיף זה.</w:t>
            </w:r>
          </w:p>
        </w:tc>
        <w:tc>
          <w:tcPr>
            <w:tcW w:w="3754" w:type="dxa"/>
          </w:tcPr>
          <w:p w14:paraId="7DF2A48E" w14:textId="19DBED77" w:rsidR="007D6A11" w:rsidRPr="00697AFE" w:rsidRDefault="007D6A11" w:rsidP="009E596F">
            <w:pPr>
              <w:pStyle w:val="TableText"/>
              <w:rPr>
                <w:rtl/>
              </w:rPr>
            </w:pPr>
            <w:r w:rsidRPr="00697AFE">
              <w:rPr>
                <w:rFonts w:hint="cs"/>
                <w:rtl/>
              </w:rPr>
              <w:lastRenderedPageBreak/>
              <w:t>פ</w:t>
            </w:r>
            <w:r w:rsidR="00ED0C79">
              <w:rPr>
                <w:rFonts w:hint="cs"/>
                <w:rtl/>
              </w:rPr>
              <w:t>י</w:t>
            </w:r>
            <w:r w:rsidRPr="00697AFE">
              <w:rPr>
                <w:rFonts w:hint="cs"/>
                <w:rtl/>
              </w:rPr>
              <w:t>רוט הפרויקטים בנספח 2.3.</w:t>
            </w:r>
            <w:r w:rsidR="009E596F">
              <w:rPr>
                <w:rFonts w:hint="cs"/>
                <w:rtl/>
              </w:rPr>
              <w:t>3</w:t>
            </w:r>
            <w:r w:rsidRPr="00697AFE">
              <w:rPr>
                <w:rFonts w:hint="cs"/>
                <w:rtl/>
              </w:rPr>
              <w:t>.</w:t>
            </w:r>
          </w:p>
          <w:p w14:paraId="609FDDEC" w14:textId="77777777" w:rsidR="007D6A11" w:rsidRPr="003F345E" w:rsidRDefault="007D6A11" w:rsidP="007D6A11">
            <w:pPr>
              <w:pStyle w:val="TableText"/>
              <w:rPr>
                <w:highlight w:val="yellow"/>
                <w:rtl/>
              </w:rPr>
            </w:pPr>
            <w:r w:rsidRPr="00697AFE">
              <w:rPr>
                <w:rFonts w:hint="cs"/>
                <w:rtl/>
              </w:rPr>
              <w:t>כל פרויקט מעבר לאלו שנדרשו בתנאי הסף ייספר.</w:t>
            </w:r>
          </w:p>
          <w:p w14:paraId="57F22485" w14:textId="77777777" w:rsidR="006131EB" w:rsidRPr="006131EB" w:rsidRDefault="006131EB" w:rsidP="006131EB">
            <w:pPr>
              <w:pStyle w:val="TableText"/>
              <w:rPr>
                <w:b/>
                <w:bCs/>
                <w:u w:val="single"/>
                <w:rtl/>
              </w:rPr>
            </w:pPr>
            <w:r w:rsidRPr="006131EB">
              <w:rPr>
                <w:rFonts w:hint="cs"/>
                <w:b/>
                <w:bCs/>
                <w:u w:val="single"/>
                <w:rtl/>
              </w:rPr>
              <w:t>ניקוד יחסי</w:t>
            </w:r>
          </w:p>
          <w:p w14:paraId="6D2A7A4B" w14:textId="6A3D2A4E" w:rsidR="007D6A11" w:rsidRPr="00697AFE" w:rsidRDefault="007D6A11" w:rsidP="00ED0C79">
            <w:pPr>
              <w:pStyle w:val="TableText"/>
              <w:rPr>
                <w:rtl/>
              </w:rPr>
            </w:pPr>
            <w:r w:rsidRPr="00697AFE">
              <w:rPr>
                <w:rFonts w:hint="cs"/>
                <w:rtl/>
              </w:rPr>
              <w:t>תיבחן כמות הפרויקטים שעונים על ההגדרה ומעבר לאלו שבתנאי הסף, המציע עם הכמות המרבית יקבל ניקוד מקסימלי, שאר ההצעות ינוקדו באופן יחסי למציע המרבי.</w:t>
            </w:r>
          </w:p>
          <w:p w14:paraId="25D5BC00" w14:textId="5DF8DD61" w:rsidR="00ED0C79" w:rsidRDefault="007D6A11" w:rsidP="00ED0C79">
            <w:pPr>
              <w:pStyle w:val="TableText"/>
              <w:rPr>
                <w:rtl/>
              </w:rPr>
            </w:pPr>
            <w:r w:rsidRPr="00697AFE">
              <w:rPr>
                <w:rFonts w:hint="cs"/>
                <w:rtl/>
              </w:rPr>
              <w:t>לדוגמא:</w:t>
            </w:r>
          </w:p>
          <w:p w14:paraId="11A27946" w14:textId="6E164675" w:rsidR="007D6A11" w:rsidRPr="00697AFE" w:rsidRDefault="007D6A11" w:rsidP="002534D8">
            <w:pPr>
              <w:pStyle w:val="TableText"/>
              <w:rPr>
                <w:rtl/>
              </w:rPr>
            </w:pPr>
            <w:r w:rsidRPr="00697AFE">
              <w:rPr>
                <w:rFonts w:hint="cs"/>
                <w:rtl/>
              </w:rPr>
              <w:t>מס</w:t>
            </w:r>
            <w:r w:rsidR="00ED0C79">
              <w:rPr>
                <w:rFonts w:hint="cs"/>
                <w:rtl/>
              </w:rPr>
              <w:t>פר</w:t>
            </w:r>
            <w:r w:rsidRPr="00697AFE">
              <w:rPr>
                <w:rFonts w:hint="cs"/>
                <w:rtl/>
              </w:rPr>
              <w:t xml:space="preserve"> פרויקטים </w:t>
            </w:r>
            <w:r w:rsidR="00ED0C79">
              <w:rPr>
                <w:rFonts w:hint="cs"/>
                <w:rtl/>
              </w:rPr>
              <w:t>בהצעה עם מירב הפרויקטים</w:t>
            </w:r>
            <w:r w:rsidRPr="00697AFE">
              <w:rPr>
                <w:rFonts w:hint="cs"/>
                <w:rtl/>
              </w:rPr>
              <w:t xml:space="preserve"> </w:t>
            </w:r>
            <w:r w:rsidRPr="00697AFE">
              <w:rPr>
                <w:rtl/>
              </w:rPr>
              <w:t>–</w:t>
            </w:r>
            <w:r w:rsidR="00ED0C79">
              <w:rPr>
                <w:rFonts w:hint="cs"/>
                <w:rtl/>
              </w:rPr>
              <w:t xml:space="preserve"> 13</w:t>
            </w:r>
            <w:r w:rsidR="002534D8">
              <w:rPr>
                <w:rFonts w:hint="cs"/>
                <w:rtl/>
              </w:rPr>
              <w:t>,</w:t>
            </w:r>
            <w:r w:rsidR="002534D8">
              <w:rPr>
                <w:rtl/>
              </w:rPr>
              <w:t xml:space="preserve"> ניקוד – </w:t>
            </w:r>
            <w:r w:rsidR="002534D8">
              <w:rPr>
                <w:rFonts w:hint="cs"/>
                <w:rtl/>
              </w:rPr>
              <w:t>10%</w:t>
            </w:r>
          </w:p>
          <w:p w14:paraId="211326CF" w14:textId="692107C8" w:rsidR="007D6A11" w:rsidRDefault="007D6A11" w:rsidP="00ED0C79">
            <w:pPr>
              <w:pStyle w:val="TableText"/>
              <w:rPr>
                <w:rtl/>
              </w:rPr>
            </w:pPr>
            <w:r w:rsidRPr="00697AFE">
              <w:rPr>
                <w:rFonts w:hint="cs"/>
                <w:rtl/>
              </w:rPr>
              <w:t>מס</w:t>
            </w:r>
            <w:r w:rsidR="00ED0C79">
              <w:rPr>
                <w:rFonts w:hint="cs"/>
                <w:rtl/>
              </w:rPr>
              <w:t>פר ה</w:t>
            </w:r>
            <w:r w:rsidRPr="00697AFE">
              <w:rPr>
                <w:rFonts w:hint="cs"/>
                <w:rtl/>
              </w:rPr>
              <w:t xml:space="preserve">פרויקטים בהצעה </w:t>
            </w:r>
            <w:proofErr w:type="spellStart"/>
            <w:r w:rsidR="00ED0C79">
              <w:rPr>
                <w:rFonts w:hint="cs"/>
                <w:rtl/>
              </w:rPr>
              <w:t>ה</w:t>
            </w:r>
            <w:r w:rsidRPr="00697AFE">
              <w:rPr>
                <w:rFonts w:hint="cs"/>
                <w:rtl/>
              </w:rPr>
              <w:t>שניה</w:t>
            </w:r>
            <w:proofErr w:type="spellEnd"/>
            <w:r w:rsidRPr="00697AFE">
              <w:rPr>
                <w:rFonts w:hint="cs"/>
                <w:rtl/>
              </w:rPr>
              <w:t xml:space="preserve"> </w:t>
            </w:r>
            <w:r w:rsidR="00ED0C79">
              <w:rPr>
                <w:rFonts w:hint="cs"/>
                <w:rtl/>
              </w:rPr>
              <w:t xml:space="preserve">מבחינת מספר הפרויקטים </w:t>
            </w:r>
            <w:r w:rsidRPr="00697AFE">
              <w:rPr>
                <w:rtl/>
              </w:rPr>
              <w:t>–</w:t>
            </w:r>
            <w:r w:rsidRPr="00697AFE">
              <w:rPr>
                <w:rFonts w:hint="cs"/>
                <w:rtl/>
              </w:rPr>
              <w:t xml:space="preserve"> 6</w:t>
            </w:r>
          </w:p>
          <w:p w14:paraId="3334838F" w14:textId="634F29C3" w:rsidR="003D0770" w:rsidRPr="003D0770" w:rsidRDefault="003D0770" w:rsidP="002534D8">
            <w:pPr>
              <w:pStyle w:val="TableText"/>
              <w:rPr>
                <w:u w:val="single"/>
                <w:rtl/>
              </w:rPr>
            </w:pPr>
            <w:r w:rsidRPr="003D0770">
              <w:rPr>
                <w:rFonts w:hint="cs"/>
                <w:u w:val="single"/>
                <w:rtl/>
              </w:rPr>
              <w:t xml:space="preserve">ניקוד </w:t>
            </w:r>
            <w:r w:rsidR="002534D8">
              <w:rPr>
                <w:rFonts w:hint="cs"/>
                <w:u w:val="single"/>
                <w:rtl/>
              </w:rPr>
              <w:t>להצעה השנייה</w:t>
            </w:r>
          </w:p>
          <w:p w14:paraId="46BF83C6" w14:textId="5D1D2780" w:rsidR="007D6A11" w:rsidRPr="0014003F" w:rsidRDefault="007D6A11" w:rsidP="003D0770">
            <w:pPr>
              <w:pStyle w:val="TableText"/>
              <w:rPr>
                <w:rtl/>
              </w:rPr>
            </w:pPr>
            <w:r w:rsidRPr="00697AFE">
              <w:rPr>
                <w:rFonts w:hint="cs"/>
                <w:rtl/>
              </w:rPr>
              <w:t>6/13*1</w:t>
            </w:r>
            <w:r w:rsidR="00B20B13">
              <w:rPr>
                <w:rFonts w:hint="cs"/>
                <w:rtl/>
              </w:rPr>
              <w:t>0</w:t>
            </w:r>
            <w:r w:rsidRPr="00697AFE">
              <w:rPr>
                <w:rFonts w:hint="cs"/>
                <w:rtl/>
              </w:rPr>
              <w:t xml:space="preserve">% = ניקוד </w:t>
            </w:r>
            <w:r w:rsidR="00B20B13">
              <w:rPr>
                <w:rFonts w:hint="cs"/>
                <w:rtl/>
              </w:rPr>
              <w:t>4.6</w:t>
            </w:r>
            <w:r w:rsidRPr="00697AFE">
              <w:rPr>
                <w:rFonts w:hint="cs"/>
                <w:rtl/>
              </w:rPr>
              <w:t>%.</w:t>
            </w:r>
          </w:p>
        </w:tc>
      </w:tr>
      <w:tr w:rsidR="007D6A11" w:rsidRPr="0014003F" w14:paraId="439C4003" w14:textId="77777777" w:rsidTr="00ED0C79">
        <w:tc>
          <w:tcPr>
            <w:tcW w:w="827" w:type="dxa"/>
            <w:shd w:val="clear" w:color="auto" w:fill="auto"/>
          </w:tcPr>
          <w:p w14:paraId="75DCE9D5" w14:textId="35E5FC8D" w:rsidR="007D6A11" w:rsidRPr="008C25F2" w:rsidRDefault="007D6A11" w:rsidP="00AF1D8B">
            <w:pPr>
              <w:pStyle w:val="TableText"/>
              <w:rPr>
                <w:rtl/>
              </w:rPr>
            </w:pPr>
            <w:r>
              <w:rPr>
                <w:rFonts w:hint="cs"/>
                <w:rtl/>
              </w:rPr>
              <w:t>2.3.</w:t>
            </w:r>
            <w:r w:rsidR="00AF1D8B">
              <w:rPr>
                <w:rFonts w:hint="cs"/>
                <w:rtl/>
              </w:rPr>
              <w:t>5</w:t>
            </w:r>
          </w:p>
        </w:tc>
        <w:tc>
          <w:tcPr>
            <w:tcW w:w="3754" w:type="dxa"/>
          </w:tcPr>
          <w:p w14:paraId="344E6CDE" w14:textId="30F9E130" w:rsidR="007D6A11" w:rsidRDefault="007D6A11" w:rsidP="00ED0C79">
            <w:pPr>
              <w:pStyle w:val="TableText"/>
              <w:rPr>
                <w:rtl/>
              </w:rPr>
            </w:pPr>
            <w:r>
              <w:rPr>
                <w:rFonts w:hint="cs"/>
                <w:rtl/>
              </w:rPr>
              <w:t xml:space="preserve">התרשמות לקוחות מהפתרון שהותקן ומומש אצלם כמפורט במענה לסעיף </w:t>
            </w:r>
            <w:r w:rsidR="00ED0C79">
              <w:rPr>
                <w:rFonts w:hint="cs"/>
                <w:rtl/>
              </w:rPr>
              <w:t>2.3.3</w:t>
            </w:r>
          </w:p>
          <w:p w14:paraId="5878E674" w14:textId="2E3C5575" w:rsidR="00180384" w:rsidRPr="008C25F2" w:rsidRDefault="007D6A11" w:rsidP="00ED0C79">
            <w:pPr>
              <w:spacing w:before="60" w:line="240" w:lineRule="exact"/>
              <w:rPr>
                <w:rtl/>
                <w:lang w:eastAsia="he-IL"/>
              </w:rPr>
            </w:pPr>
            <w:r>
              <w:rPr>
                <w:rFonts w:hint="cs"/>
                <w:rtl/>
              </w:rPr>
              <w:t xml:space="preserve">ההתרשמות </w:t>
            </w:r>
            <w:r w:rsidR="00180384">
              <w:rPr>
                <w:rFonts w:hint="cs"/>
                <w:rtl/>
                <w:lang w:eastAsia="he-IL"/>
              </w:rPr>
              <w:t>מ</w:t>
            </w:r>
            <w:r w:rsidR="00180384">
              <w:rPr>
                <w:rtl/>
                <w:lang w:eastAsia="he-IL"/>
              </w:rPr>
              <w:t xml:space="preserve">איכות המוצר, </w:t>
            </w:r>
            <w:r w:rsidR="00180384">
              <w:rPr>
                <w:rFonts w:hint="cs"/>
                <w:rtl/>
                <w:lang w:eastAsia="he-IL"/>
              </w:rPr>
              <w:t xml:space="preserve">והתאמתו לצרכי המשרד, </w:t>
            </w:r>
            <w:r w:rsidR="00180384">
              <w:rPr>
                <w:rtl/>
                <w:lang w:eastAsia="he-IL"/>
              </w:rPr>
              <w:t>התמודדות החברה עם תקלות במסגרת הליך ההקמה</w:t>
            </w:r>
            <w:r w:rsidR="00180384">
              <w:rPr>
                <w:rFonts w:hint="cs"/>
                <w:rtl/>
                <w:lang w:eastAsia="he-IL"/>
              </w:rPr>
              <w:t>,</w:t>
            </w:r>
            <w:r w:rsidR="00ED0C79">
              <w:rPr>
                <w:rFonts w:hint="cs"/>
                <w:rtl/>
                <w:lang w:eastAsia="he-IL"/>
              </w:rPr>
              <w:t xml:space="preserve"> </w:t>
            </w:r>
            <w:r w:rsidR="00180384">
              <w:rPr>
                <w:rtl/>
                <w:lang w:eastAsia="he-IL"/>
              </w:rPr>
              <w:t xml:space="preserve">איכות מוצר מול </w:t>
            </w:r>
            <w:r w:rsidR="00180384">
              <w:rPr>
                <w:rFonts w:hint="cs"/>
                <w:rtl/>
                <w:lang w:eastAsia="he-IL"/>
              </w:rPr>
              <w:t>ה</w:t>
            </w:r>
            <w:r w:rsidR="00180384">
              <w:rPr>
                <w:rtl/>
                <w:lang w:eastAsia="he-IL"/>
              </w:rPr>
              <w:t xml:space="preserve">תיעוד </w:t>
            </w:r>
            <w:r w:rsidR="00180384">
              <w:rPr>
                <w:rFonts w:hint="cs"/>
                <w:rtl/>
                <w:lang w:eastAsia="he-IL"/>
              </w:rPr>
              <w:t>ה</w:t>
            </w:r>
            <w:r w:rsidR="00180384">
              <w:rPr>
                <w:rtl/>
                <w:lang w:eastAsia="he-IL"/>
              </w:rPr>
              <w:t>רשמי</w:t>
            </w:r>
            <w:r w:rsidR="00180384">
              <w:rPr>
                <w:rFonts w:hint="cs"/>
                <w:rtl/>
                <w:lang w:eastAsia="he-IL"/>
              </w:rPr>
              <w:t>,</w:t>
            </w:r>
            <w:r w:rsidR="00ED0C79">
              <w:rPr>
                <w:rFonts w:hint="cs"/>
                <w:rtl/>
                <w:lang w:eastAsia="he-IL"/>
              </w:rPr>
              <w:t xml:space="preserve"> </w:t>
            </w:r>
            <w:r w:rsidR="00180384">
              <w:rPr>
                <w:rtl/>
                <w:lang w:eastAsia="he-IL"/>
              </w:rPr>
              <w:t>גמישות בפתרון בעיות במוצר</w:t>
            </w:r>
            <w:r w:rsidR="00180384">
              <w:rPr>
                <w:rFonts w:hint="cs"/>
                <w:rtl/>
                <w:lang w:eastAsia="he-IL"/>
              </w:rPr>
              <w:t>,</w:t>
            </w:r>
            <w:r w:rsidR="00ED0C79">
              <w:rPr>
                <w:rFonts w:hint="cs"/>
                <w:rtl/>
                <w:lang w:eastAsia="he-IL"/>
              </w:rPr>
              <w:t xml:space="preserve"> </w:t>
            </w:r>
            <w:r w:rsidR="00180384">
              <w:rPr>
                <w:rtl/>
                <w:lang w:eastAsia="he-IL"/>
              </w:rPr>
              <w:t>יציבות</w:t>
            </w:r>
          </w:p>
        </w:tc>
        <w:tc>
          <w:tcPr>
            <w:tcW w:w="3754" w:type="dxa"/>
          </w:tcPr>
          <w:p w14:paraId="312DC2F0" w14:textId="7F99443A" w:rsidR="00C074BE" w:rsidRPr="008C25F2" w:rsidRDefault="007D6A11" w:rsidP="00ED0C79">
            <w:pPr>
              <w:pStyle w:val="TableText"/>
              <w:rPr>
                <w:rtl/>
              </w:rPr>
            </w:pPr>
            <w:r w:rsidRPr="00EE53EC">
              <w:rPr>
                <w:rtl/>
              </w:rPr>
              <w:t xml:space="preserve">תעשה </w:t>
            </w:r>
            <w:r>
              <w:rPr>
                <w:rtl/>
              </w:rPr>
              <w:t xml:space="preserve">פניה </w:t>
            </w:r>
            <w:r w:rsidR="00ED0C79">
              <w:rPr>
                <w:rFonts w:hint="cs"/>
                <w:rtl/>
              </w:rPr>
              <w:t>ל-</w:t>
            </w:r>
            <w:r>
              <w:rPr>
                <w:rFonts w:hint="cs"/>
                <w:rtl/>
              </w:rPr>
              <w:t xml:space="preserve">2 </w:t>
            </w:r>
            <w:r w:rsidRPr="00EE53EC">
              <w:rPr>
                <w:rtl/>
              </w:rPr>
              <w:t>לקוחות</w:t>
            </w:r>
            <w:r w:rsidR="00ED0C79">
              <w:rPr>
                <w:rtl/>
              </w:rPr>
              <w:t xml:space="preserve"> ל</w:t>
            </w:r>
            <w:r w:rsidR="00ED0C79">
              <w:rPr>
                <w:rFonts w:hint="cs"/>
                <w:rtl/>
              </w:rPr>
              <w:t>פחות</w:t>
            </w:r>
            <w:r>
              <w:rPr>
                <w:rFonts w:hint="cs"/>
                <w:rtl/>
              </w:rPr>
              <w:t>. הלקוחות יהיו שונים מאלו שנפנה בקשר לחוות דעת על המציע</w:t>
            </w:r>
            <w:r w:rsidR="00180384">
              <w:rPr>
                <w:rtl/>
              </w:rPr>
              <w:t xml:space="preserve">, </w:t>
            </w:r>
            <w:r w:rsidR="00986E64" w:rsidRPr="00986E64">
              <w:rPr>
                <w:rtl/>
              </w:rPr>
              <w:t>התרשמות טובה 5%, בינונית 3% נקודות</w:t>
            </w:r>
            <w:r w:rsidR="00ED0C79">
              <w:rPr>
                <w:rFonts w:hint="cs"/>
                <w:rtl/>
              </w:rPr>
              <w:t>,</w:t>
            </w:r>
            <w:r w:rsidR="00986E64" w:rsidRPr="00986E64">
              <w:rPr>
                <w:rtl/>
              </w:rPr>
              <w:t xml:space="preserve"> נמוכה 1% נקודה.</w:t>
            </w:r>
          </w:p>
        </w:tc>
      </w:tr>
      <w:tr w:rsidR="007D6A11" w:rsidRPr="0014003F" w14:paraId="3204314F" w14:textId="77777777" w:rsidTr="00ED0C79">
        <w:tc>
          <w:tcPr>
            <w:tcW w:w="827" w:type="dxa"/>
            <w:shd w:val="clear" w:color="auto" w:fill="auto"/>
          </w:tcPr>
          <w:p w14:paraId="5C509039" w14:textId="043C18F4" w:rsidR="007D6A11" w:rsidRPr="008C25F2" w:rsidRDefault="00AF1D8B" w:rsidP="007D6A11">
            <w:pPr>
              <w:pStyle w:val="TableText"/>
              <w:rPr>
                <w:rtl/>
              </w:rPr>
            </w:pPr>
            <w:r>
              <w:rPr>
                <w:rFonts w:hint="cs"/>
                <w:rtl/>
              </w:rPr>
              <w:t>2.3.6</w:t>
            </w:r>
          </w:p>
        </w:tc>
        <w:tc>
          <w:tcPr>
            <w:tcW w:w="3754" w:type="dxa"/>
          </w:tcPr>
          <w:p w14:paraId="19B9D272" w14:textId="77AA2088" w:rsidR="007D6A11" w:rsidRPr="008C25F2" w:rsidRDefault="007D6A11" w:rsidP="00180384">
            <w:pPr>
              <w:spacing w:before="60" w:line="240" w:lineRule="exact"/>
              <w:rPr>
                <w:rtl/>
                <w:lang w:eastAsia="he-IL"/>
              </w:rPr>
            </w:pPr>
            <w:r>
              <w:rPr>
                <w:rFonts w:hint="cs"/>
                <w:rtl/>
              </w:rPr>
              <w:t>יש להביא אישור מהיצרן/מפיץ ראשי בישראל על מספר ה</w:t>
            </w:r>
            <w:r w:rsidR="006C182E">
              <w:rPr>
                <w:rFonts w:hint="cs"/>
                <w:rtl/>
              </w:rPr>
              <w:t xml:space="preserve"> </w:t>
            </w:r>
            <w:proofErr w:type="spellStart"/>
            <w:r w:rsidR="006C182E">
              <w:rPr>
                <w:rFonts w:hint="cs"/>
                <w:rtl/>
              </w:rPr>
              <w:t>אינטגרטורים</w:t>
            </w:r>
            <w:proofErr w:type="spellEnd"/>
            <w:r w:rsidR="006C182E">
              <w:rPr>
                <w:rFonts w:hint="cs"/>
                <w:rtl/>
              </w:rPr>
              <w:t xml:space="preserve">/חברות מיישמות </w:t>
            </w:r>
            <w:r w:rsidR="006C182E" w:rsidRPr="004C2376">
              <w:rPr>
                <w:rFonts w:hint="cs"/>
                <w:rtl/>
              </w:rPr>
              <w:t xml:space="preserve"> </w:t>
            </w:r>
            <w:r>
              <w:rPr>
                <w:rFonts w:hint="cs"/>
                <w:rtl/>
              </w:rPr>
              <w:t xml:space="preserve">הפעילים נכון </w:t>
            </w:r>
            <w:r w:rsidR="00180384">
              <w:rPr>
                <w:rFonts w:hint="cs"/>
                <w:rtl/>
              </w:rPr>
              <w:t>למועד הגשת ההצעות למכרז</w:t>
            </w:r>
            <w:r>
              <w:rPr>
                <w:rFonts w:hint="cs"/>
                <w:rtl/>
              </w:rPr>
              <w:t xml:space="preserve"> של הפתרון המוצע</w:t>
            </w:r>
          </w:p>
        </w:tc>
        <w:tc>
          <w:tcPr>
            <w:tcW w:w="3754" w:type="dxa"/>
          </w:tcPr>
          <w:p w14:paraId="03F7938C" w14:textId="77777777" w:rsidR="006131EB" w:rsidRPr="006131EB" w:rsidRDefault="006131EB" w:rsidP="006131EB">
            <w:pPr>
              <w:pStyle w:val="TableText"/>
              <w:rPr>
                <w:b/>
                <w:bCs/>
                <w:u w:val="single"/>
                <w:rtl/>
              </w:rPr>
            </w:pPr>
            <w:r w:rsidRPr="006131EB">
              <w:rPr>
                <w:rFonts w:hint="cs"/>
                <w:b/>
                <w:bCs/>
                <w:u w:val="single"/>
                <w:rtl/>
              </w:rPr>
              <w:t>ניקוד יחסי</w:t>
            </w:r>
          </w:p>
          <w:p w14:paraId="15C3917B" w14:textId="188A7BF2" w:rsidR="007D6A11" w:rsidRPr="00697AFE" w:rsidRDefault="007D6A11" w:rsidP="00670FB3">
            <w:pPr>
              <w:pStyle w:val="TableText"/>
              <w:rPr>
                <w:rtl/>
              </w:rPr>
            </w:pPr>
            <w:r w:rsidRPr="00697AFE">
              <w:rPr>
                <w:rFonts w:hint="cs"/>
                <w:rtl/>
              </w:rPr>
              <w:t xml:space="preserve">תיבחן כמות </w:t>
            </w:r>
            <w:proofErr w:type="spellStart"/>
            <w:r w:rsidRPr="00697AFE">
              <w:rPr>
                <w:rFonts w:hint="cs"/>
                <w:rtl/>
              </w:rPr>
              <w:t>ה</w:t>
            </w:r>
            <w:r w:rsidR="006C182E">
              <w:rPr>
                <w:rFonts w:hint="cs"/>
                <w:rtl/>
              </w:rPr>
              <w:t>אינטגרטורים</w:t>
            </w:r>
            <w:proofErr w:type="spellEnd"/>
            <w:r w:rsidR="006C182E">
              <w:rPr>
                <w:rFonts w:hint="cs"/>
                <w:rtl/>
              </w:rPr>
              <w:t xml:space="preserve">/חברות מיישמות </w:t>
            </w:r>
            <w:r w:rsidR="006C182E" w:rsidRPr="004C2376">
              <w:rPr>
                <w:rFonts w:hint="cs"/>
                <w:rtl/>
              </w:rPr>
              <w:t xml:space="preserve"> </w:t>
            </w:r>
            <w:r w:rsidR="00BB5E50">
              <w:rPr>
                <w:rFonts w:hint="cs"/>
                <w:rtl/>
              </w:rPr>
              <w:t>שעונות</w:t>
            </w:r>
            <w:r w:rsidR="00180384">
              <w:rPr>
                <w:rFonts w:hint="cs"/>
                <w:rtl/>
              </w:rPr>
              <w:t xml:space="preserve"> על ההגדרה</w:t>
            </w:r>
            <w:r w:rsidRPr="00697AFE">
              <w:rPr>
                <w:rFonts w:hint="cs"/>
                <w:rtl/>
              </w:rPr>
              <w:t>, ה</w:t>
            </w:r>
            <w:r w:rsidR="00180384">
              <w:rPr>
                <w:rFonts w:hint="cs"/>
                <w:rtl/>
              </w:rPr>
              <w:t>פתרון</w:t>
            </w:r>
            <w:r w:rsidRPr="00697AFE">
              <w:rPr>
                <w:rFonts w:hint="cs"/>
                <w:rtl/>
              </w:rPr>
              <w:t xml:space="preserve"> עם הכמות המרבית יקבל ניקוד מקסימלי, שאר ההצעות ינוקדו באופן יחסי ל</w:t>
            </w:r>
            <w:r w:rsidR="00180384">
              <w:rPr>
                <w:rFonts w:hint="cs"/>
                <w:rtl/>
              </w:rPr>
              <w:t>פתרון</w:t>
            </w:r>
            <w:r w:rsidRPr="00697AFE">
              <w:rPr>
                <w:rFonts w:hint="cs"/>
                <w:rtl/>
              </w:rPr>
              <w:t xml:space="preserve"> המרבי.</w:t>
            </w:r>
          </w:p>
          <w:p w14:paraId="7EF5355B" w14:textId="77777777" w:rsidR="00043A01" w:rsidRDefault="007D6A11" w:rsidP="00043A01">
            <w:pPr>
              <w:pStyle w:val="TableText"/>
              <w:rPr>
                <w:rtl/>
              </w:rPr>
            </w:pPr>
            <w:r w:rsidRPr="00697AFE">
              <w:rPr>
                <w:rFonts w:hint="cs"/>
                <w:rtl/>
              </w:rPr>
              <w:t>לדוגמא:</w:t>
            </w:r>
          </w:p>
          <w:p w14:paraId="5798FEA6" w14:textId="7CC3CF50" w:rsidR="002534D8" w:rsidRDefault="007D6A11" w:rsidP="00043A01">
            <w:pPr>
              <w:pStyle w:val="TableText"/>
              <w:rPr>
                <w:rtl/>
              </w:rPr>
            </w:pPr>
            <w:r w:rsidRPr="00697AFE">
              <w:rPr>
                <w:rFonts w:hint="cs"/>
                <w:rtl/>
              </w:rPr>
              <w:t>מס</w:t>
            </w:r>
            <w:r w:rsidR="00670FB3">
              <w:rPr>
                <w:rFonts w:hint="cs"/>
                <w:rtl/>
              </w:rPr>
              <w:t>פר</w:t>
            </w:r>
            <w:r w:rsidRPr="00697AFE">
              <w:rPr>
                <w:rFonts w:hint="cs"/>
                <w:rtl/>
              </w:rPr>
              <w:t xml:space="preserve"> </w:t>
            </w:r>
            <w:proofErr w:type="spellStart"/>
            <w:r w:rsidR="006C182E">
              <w:rPr>
                <w:rFonts w:hint="cs"/>
                <w:rtl/>
              </w:rPr>
              <w:t>האינטגרטורים</w:t>
            </w:r>
            <w:proofErr w:type="spellEnd"/>
            <w:r w:rsidR="006C182E">
              <w:rPr>
                <w:rFonts w:hint="cs"/>
                <w:rtl/>
              </w:rPr>
              <w:t xml:space="preserve">/חברות מיישמות </w:t>
            </w:r>
            <w:r w:rsidR="00670FB3">
              <w:rPr>
                <w:rFonts w:hint="cs"/>
                <w:rtl/>
              </w:rPr>
              <w:t xml:space="preserve">בהצעה עם </w:t>
            </w:r>
            <w:r w:rsidR="003D0770">
              <w:rPr>
                <w:rFonts w:hint="cs"/>
                <w:rtl/>
              </w:rPr>
              <w:t xml:space="preserve">מספר </w:t>
            </w:r>
            <w:proofErr w:type="spellStart"/>
            <w:r w:rsidR="003D0770">
              <w:rPr>
                <w:rFonts w:hint="cs"/>
                <w:rtl/>
              </w:rPr>
              <w:t>האינטגרטורים</w:t>
            </w:r>
            <w:proofErr w:type="spellEnd"/>
            <w:r w:rsidR="003D0770">
              <w:rPr>
                <w:rFonts w:hint="cs"/>
                <w:rtl/>
              </w:rPr>
              <w:t xml:space="preserve">/חברות מיישמות </w:t>
            </w:r>
            <w:r w:rsidR="00670FB3">
              <w:rPr>
                <w:rFonts w:hint="cs"/>
                <w:rtl/>
              </w:rPr>
              <w:t>המספר</w:t>
            </w:r>
            <w:r w:rsidR="006C182E" w:rsidRPr="004C2376">
              <w:rPr>
                <w:rFonts w:hint="cs"/>
                <w:rtl/>
              </w:rPr>
              <w:t xml:space="preserve"> </w:t>
            </w:r>
            <w:r w:rsidR="00670FB3">
              <w:rPr>
                <w:rFonts w:hint="cs"/>
                <w:rtl/>
              </w:rPr>
              <w:t>המ</w:t>
            </w:r>
            <w:r w:rsidRPr="00697AFE">
              <w:rPr>
                <w:rFonts w:hint="cs"/>
                <w:rtl/>
              </w:rPr>
              <w:t xml:space="preserve">רבי </w:t>
            </w:r>
            <w:r w:rsidRPr="00697AFE">
              <w:rPr>
                <w:rtl/>
              </w:rPr>
              <w:t>–</w:t>
            </w:r>
            <w:r w:rsidR="00670FB3">
              <w:rPr>
                <w:rFonts w:hint="cs"/>
                <w:rtl/>
              </w:rPr>
              <w:t xml:space="preserve"> 13</w:t>
            </w:r>
            <w:r w:rsidR="002534D8">
              <w:rPr>
                <w:rFonts w:hint="cs"/>
                <w:rtl/>
              </w:rPr>
              <w:t xml:space="preserve">, </w:t>
            </w:r>
            <w:r w:rsidR="002534D8">
              <w:rPr>
                <w:rtl/>
              </w:rPr>
              <w:t xml:space="preserve">ניקוד – </w:t>
            </w:r>
            <w:r w:rsidR="002534D8">
              <w:rPr>
                <w:rFonts w:hint="cs"/>
                <w:rtl/>
              </w:rPr>
              <w:t>10%</w:t>
            </w:r>
          </w:p>
          <w:p w14:paraId="3D91F7D9" w14:textId="2E59FD4C" w:rsidR="007D6A11" w:rsidRPr="00697AFE" w:rsidRDefault="007D6A11" w:rsidP="007D6A11">
            <w:pPr>
              <w:pStyle w:val="TableText"/>
              <w:rPr>
                <w:rtl/>
              </w:rPr>
            </w:pPr>
            <w:r w:rsidRPr="00697AFE">
              <w:rPr>
                <w:rFonts w:hint="cs"/>
                <w:rtl/>
              </w:rPr>
              <w:t xml:space="preserve">מס' </w:t>
            </w:r>
            <w:proofErr w:type="spellStart"/>
            <w:r w:rsidR="006C182E">
              <w:rPr>
                <w:rFonts w:hint="cs"/>
                <w:rtl/>
              </w:rPr>
              <w:t>האינטגרטורים</w:t>
            </w:r>
            <w:proofErr w:type="spellEnd"/>
            <w:r w:rsidR="006C182E">
              <w:rPr>
                <w:rFonts w:hint="cs"/>
                <w:rtl/>
              </w:rPr>
              <w:t xml:space="preserve">/חברות מיישמות </w:t>
            </w:r>
            <w:r w:rsidR="006C182E" w:rsidRPr="004C2376">
              <w:rPr>
                <w:rFonts w:hint="cs"/>
                <w:rtl/>
              </w:rPr>
              <w:t xml:space="preserve"> </w:t>
            </w:r>
            <w:r w:rsidRPr="00697AFE">
              <w:rPr>
                <w:rFonts w:hint="cs"/>
                <w:rtl/>
              </w:rPr>
              <w:t xml:space="preserve">בהצעה </w:t>
            </w:r>
            <w:r w:rsidR="00670FB3">
              <w:rPr>
                <w:rFonts w:hint="cs"/>
                <w:rtl/>
              </w:rPr>
              <w:t>ה</w:t>
            </w:r>
            <w:r w:rsidR="00670FB3" w:rsidRPr="00697AFE">
              <w:rPr>
                <w:rFonts w:hint="cs"/>
                <w:rtl/>
              </w:rPr>
              <w:t>שניי</w:t>
            </w:r>
            <w:r w:rsidR="00670FB3" w:rsidRPr="00697AFE">
              <w:rPr>
                <w:rFonts w:hint="eastAsia"/>
                <w:rtl/>
              </w:rPr>
              <w:t>ה</w:t>
            </w:r>
            <w:r w:rsidRPr="00697AFE">
              <w:rPr>
                <w:rFonts w:hint="cs"/>
                <w:rtl/>
              </w:rPr>
              <w:t xml:space="preserve"> </w:t>
            </w:r>
            <w:r w:rsidR="00670FB3">
              <w:rPr>
                <w:rFonts w:hint="cs"/>
                <w:rtl/>
              </w:rPr>
              <w:t xml:space="preserve">מבחינת מספר </w:t>
            </w:r>
            <w:proofErr w:type="spellStart"/>
            <w:r w:rsidR="00670FB3">
              <w:rPr>
                <w:rFonts w:hint="cs"/>
                <w:rtl/>
              </w:rPr>
              <w:t>האינטגרטורים</w:t>
            </w:r>
            <w:proofErr w:type="spellEnd"/>
            <w:r w:rsidR="00670FB3">
              <w:rPr>
                <w:rFonts w:hint="cs"/>
                <w:rtl/>
              </w:rPr>
              <w:t xml:space="preserve">/חברות מיישמות </w:t>
            </w:r>
            <w:r w:rsidRPr="00697AFE">
              <w:rPr>
                <w:rtl/>
              </w:rPr>
              <w:t>–</w:t>
            </w:r>
            <w:r w:rsidRPr="00697AFE">
              <w:rPr>
                <w:rFonts w:hint="cs"/>
                <w:rtl/>
              </w:rPr>
              <w:t xml:space="preserve"> 6</w:t>
            </w:r>
          </w:p>
          <w:p w14:paraId="34C27747" w14:textId="243B16E7" w:rsidR="003D0770" w:rsidRPr="003D0770" w:rsidRDefault="003D0770" w:rsidP="002534D8">
            <w:pPr>
              <w:pStyle w:val="TableText"/>
              <w:rPr>
                <w:u w:val="single"/>
                <w:rtl/>
              </w:rPr>
            </w:pPr>
            <w:r w:rsidRPr="003D0770">
              <w:rPr>
                <w:rFonts w:hint="cs"/>
                <w:u w:val="single"/>
                <w:rtl/>
              </w:rPr>
              <w:t xml:space="preserve">ניקוד </w:t>
            </w:r>
            <w:r w:rsidR="002534D8">
              <w:rPr>
                <w:rFonts w:hint="cs"/>
                <w:u w:val="single"/>
                <w:rtl/>
              </w:rPr>
              <w:t>להצעה השנייה</w:t>
            </w:r>
          </w:p>
          <w:p w14:paraId="296C123B" w14:textId="009BA1E7" w:rsidR="007D6A11" w:rsidRDefault="007D6A11" w:rsidP="003D0770">
            <w:pPr>
              <w:pStyle w:val="TableText"/>
              <w:rPr>
                <w:rtl/>
              </w:rPr>
            </w:pPr>
            <w:r w:rsidRPr="00697AFE">
              <w:rPr>
                <w:rFonts w:hint="cs"/>
                <w:rtl/>
              </w:rPr>
              <w:t>6/13*1</w:t>
            </w:r>
            <w:r w:rsidR="00B20B13">
              <w:rPr>
                <w:rFonts w:hint="cs"/>
                <w:rtl/>
              </w:rPr>
              <w:t>0</w:t>
            </w:r>
            <w:r w:rsidRPr="00697AFE">
              <w:rPr>
                <w:rFonts w:hint="cs"/>
                <w:rtl/>
              </w:rPr>
              <w:t xml:space="preserve">% = ניקוד </w:t>
            </w:r>
            <w:r w:rsidR="00B20B13">
              <w:rPr>
                <w:rFonts w:hint="cs"/>
                <w:rtl/>
              </w:rPr>
              <w:t>4.6%</w:t>
            </w:r>
          </w:p>
        </w:tc>
      </w:tr>
      <w:tr w:rsidR="007D6A11" w:rsidRPr="0014003F" w14:paraId="6CB5D2B0" w14:textId="77777777" w:rsidTr="00ED0C79">
        <w:tc>
          <w:tcPr>
            <w:tcW w:w="827" w:type="dxa"/>
            <w:shd w:val="clear" w:color="auto" w:fill="auto"/>
          </w:tcPr>
          <w:p w14:paraId="270F2408" w14:textId="1EDA84F9" w:rsidR="007D6A11" w:rsidRPr="008C25F2" w:rsidRDefault="007D6A11" w:rsidP="00AF1D8B">
            <w:pPr>
              <w:pStyle w:val="TableText"/>
              <w:rPr>
                <w:rtl/>
              </w:rPr>
            </w:pPr>
            <w:r>
              <w:rPr>
                <w:rFonts w:hint="cs"/>
                <w:rtl/>
              </w:rPr>
              <w:t>2.3</w:t>
            </w:r>
            <w:r w:rsidR="00AF1D8B">
              <w:rPr>
                <w:rFonts w:hint="cs"/>
                <w:rtl/>
              </w:rPr>
              <w:t>.7</w:t>
            </w:r>
          </w:p>
        </w:tc>
        <w:tc>
          <w:tcPr>
            <w:tcW w:w="3754" w:type="dxa"/>
          </w:tcPr>
          <w:p w14:paraId="0AE61117" w14:textId="64E7DEF1" w:rsidR="007D6A11" w:rsidRPr="008C25F2" w:rsidRDefault="007D6A11" w:rsidP="00670FB3">
            <w:pPr>
              <w:pStyle w:val="TableText"/>
              <w:rPr>
                <w:rtl/>
              </w:rPr>
            </w:pPr>
            <w:r w:rsidRPr="006606EB">
              <w:rPr>
                <w:rFonts w:hint="eastAsia"/>
                <w:rtl/>
              </w:rPr>
              <w:t>יכולת</w:t>
            </w:r>
            <w:r w:rsidRPr="006606EB">
              <w:rPr>
                <w:rtl/>
              </w:rPr>
              <w:t xml:space="preserve"> </w:t>
            </w:r>
            <w:r w:rsidRPr="006606EB">
              <w:rPr>
                <w:rFonts w:hint="eastAsia"/>
                <w:rtl/>
              </w:rPr>
              <w:t>לאוטומציה</w:t>
            </w:r>
            <w:r w:rsidRPr="006606EB">
              <w:rPr>
                <w:rtl/>
              </w:rPr>
              <w:t xml:space="preserve"> </w:t>
            </w:r>
            <w:r w:rsidRPr="006606EB">
              <w:rPr>
                <w:rFonts w:hint="eastAsia"/>
                <w:rtl/>
              </w:rPr>
              <w:t>באפליקציות</w:t>
            </w:r>
            <w:r w:rsidRPr="006606EB">
              <w:rPr>
                <w:rtl/>
              </w:rPr>
              <w:t xml:space="preserve"> </w:t>
            </w:r>
            <w:r>
              <w:t xml:space="preserve"> </w:t>
            </w:r>
            <w:r w:rsidRPr="00670FB3">
              <w:rPr>
                <w:rFonts w:asciiTheme="majorBidi" w:hAnsiTheme="majorBidi" w:cstheme="majorBidi"/>
                <w:sz w:val="22"/>
                <w:szCs w:val="22"/>
              </w:rPr>
              <w:t>C</w:t>
            </w:r>
            <w:r w:rsidR="00670FB3" w:rsidRPr="00670FB3">
              <w:rPr>
                <w:rFonts w:asciiTheme="majorBidi" w:hAnsiTheme="majorBidi" w:cstheme="majorBidi"/>
                <w:sz w:val="22"/>
                <w:szCs w:val="22"/>
              </w:rPr>
              <w:t>itrix</w:t>
            </w:r>
            <w:r w:rsidRPr="00670FB3">
              <w:rPr>
                <w:sz w:val="22"/>
                <w:szCs w:val="22"/>
                <w:rtl/>
              </w:rPr>
              <w:t xml:space="preserve"> </w:t>
            </w:r>
            <w:r>
              <w:rPr>
                <w:rFonts w:hint="cs"/>
                <w:rtl/>
              </w:rPr>
              <w:t>(</w:t>
            </w:r>
            <w:proofErr w:type="spellStart"/>
            <w:r>
              <w:rPr>
                <w:rFonts w:hint="cs"/>
                <w:rtl/>
              </w:rPr>
              <w:t>גירסה</w:t>
            </w:r>
            <w:proofErr w:type="spellEnd"/>
            <w:r>
              <w:rPr>
                <w:rFonts w:hint="cs"/>
                <w:rtl/>
              </w:rPr>
              <w:t xml:space="preserve"> </w:t>
            </w:r>
            <w:r w:rsidRPr="00670FB3">
              <w:rPr>
                <w:rFonts w:asciiTheme="majorBidi" w:hAnsiTheme="majorBidi" w:cstheme="majorBidi"/>
                <w:sz w:val="22"/>
                <w:szCs w:val="22"/>
              </w:rPr>
              <w:t>XenApp</w:t>
            </w:r>
            <w:r>
              <w:t xml:space="preserve"> 6.5</w:t>
            </w:r>
            <w:r>
              <w:rPr>
                <w:rFonts w:hint="cs"/>
                <w:rtl/>
              </w:rPr>
              <w:t xml:space="preserve"> ומעלה) </w:t>
            </w:r>
            <w:r w:rsidRPr="006606EB">
              <w:rPr>
                <w:rFonts w:hint="cs"/>
                <w:rtl/>
              </w:rPr>
              <w:t xml:space="preserve">לא ע"ב תמונה, </w:t>
            </w:r>
            <w:r w:rsidR="00D276B5">
              <w:rPr>
                <w:rFonts w:hint="cs"/>
                <w:rtl/>
              </w:rPr>
              <w:t xml:space="preserve">אלא </w:t>
            </w:r>
            <w:r w:rsidRPr="006606EB">
              <w:rPr>
                <w:rFonts w:hint="eastAsia"/>
                <w:rtl/>
              </w:rPr>
              <w:t>כפי</w:t>
            </w:r>
            <w:r w:rsidRPr="006606EB">
              <w:rPr>
                <w:rtl/>
              </w:rPr>
              <w:t xml:space="preserve"> </w:t>
            </w:r>
            <w:r w:rsidRPr="006606EB">
              <w:rPr>
                <w:rFonts w:hint="eastAsia"/>
                <w:rtl/>
              </w:rPr>
              <w:t>שמתבצע</w:t>
            </w:r>
            <w:r w:rsidRPr="006606EB">
              <w:rPr>
                <w:rtl/>
              </w:rPr>
              <w:t xml:space="preserve"> </w:t>
            </w:r>
            <w:r w:rsidRPr="006606EB">
              <w:rPr>
                <w:rFonts w:hint="eastAsia"/>
                <w:rtl/>
              </w:rPr>
              <w:t>באפליקציות</w:t>
            </w:r>
            <w:r w:rsidRPr="006606EB">
              <w:rPr>
                <w:rtl/>
              </w:rPr>
              <w:t xml:space="preserve"> </w:t>
            </w:r>
            <w:r w:rsidRPr="006606EB">
              <w:rPr>
                <w:rFonts w:hint="eastAsia"/>
                <w:rtl/>
              </w:rPr>
              <w:t>המקומיות</w:t>
            </w:r>
            <w:r w:rsidRPr="00AC7B40">
              <w:rPr>
                <w:rFonts w:hint="cs"/>
                <w:rtl/>
              </w:rPr>
              <w:t xml:space="preserve"> לכידה ישירה של אלמנטים</w:t>
            </w:r>
            <w:r>
              <w:rPr>
                <w:rFonts w:hint="cs"/>
                <w:rtl/>
              </w:rPr>
              <w:t>)</w:t>
            </w:r>
            <w:r w:rsidR="00936BD4">
              <w:rPr>
                <w:rFonts w:hint="cs"/>
                <w:rtl/>
              </w:rPr>
              <w:t xml:space="preserve">, </w:t>
            </w:r>
            <w:r w:rsidR="00936BD4" w:rsidRPr="006606EB">
              <w:rPr>
                <w:rFonts w:hint="eastAsia"/>
                <w:rtl/>
              </w:rPr>
              <w:t>ע</w:t>
            </w:r>
            <w:r w:rsidR="00936BD4" w:rsidRPr="006606EB">
              <w:rPr>
                <w:rtl/>
              </w:rPr>
              <w:t>"</w:t>
            </w:r>
            <w:r w:rsidR="00936BD4" w:rsidRPr="006606EB">
              <w:rPr>
                <w:rFonts w:hint="eastAsia"/>
                <w:rtl/>
              </w:rPr>
              <w:t>י</w:t>
            </w:r>
            <w:r w:rsidR="00936BD4" w:rsidRPr="006606EB">
              <w:rPr>
                <w:rtl/>
              </w:rPr>
              <w:t xml:space="preserve"> </w:t>
            </w:r>
            <w:r w:rsidR="00936BD4" w:rsidRPr="006606EB">
              <w:rPr>
                <w:rFonts w:hint="eastAsia"/>
                <w:rtl/>
              </w:rPr>
              <w:t>יכולת</w:t>
            </w:r>
            <w:r w:rsidR="00936BD4" w:rsidRPr="006606EB">
              <w:rPr>
                <w:rtl/>
              </w:rPr>
              <w:t xml:space="preserve"> </w:t>
            </w:r>
            <w:r w:rsidR="00936BD4" w:rsidRPr="006606EB">
              <w:rPr>
                <w:rFonts w:hint="eastAsia"/>
                <w:rtl/>
              </w:rPr>
              <w:t>להשתמש</w:t>
            </w:r>
            <w:r w:rsidR="00936BD4" w:rsidRPr="006606EB">
              <w:rPr>
                <w:rtl/>
              </w:rPr>
              <w:t xml:space="preserve"> </w:t>
            </w:r>
            <w:r w:rsidR="00936BD4" w:rsidRPr="006606EB">
              <w:rPr>
                <w:rFonts w:hint="eastAsia"/>
                <w:rtl/>
              </w:rPr>
              <w:t>בין</w:t>
            </w:r>
            <w:r w:rsidR="00936BD4" w:rsidRPr="006606EB">
              <w:rPr>
                <w:rtl/>
              </w:rPr>
              <w:t xml:space="preserve"> </w:t>
            </w:r>
            <w:r w:rsidR="00936BD4" w:rsidRPr="006606EB">
              <w:rPr>
                <w:rFonts w:hint="eastAsia"/>
                <w:rtl/>
              </w:rPr>
              <w:t>היתר</w:t>
            </w:r>
            <w:r w:rsidR="00936BD4" w:rsidRPr="006606EB">
              <w:rPr>
                <w:rtl/>
              </w:rPr>
              <w:t xml:space="preserve"> </w:t>
            </w:r>
            <w:r w:rsidR="00936BD4" w:rsidRPr="006606EB">
              <w:rPr>
                <w:rFonts w:hint="eastAsia"/>
                <w:rtl/>
              </w:rPr>
              <w:t>בפקודות</w:t>
            </w:r>
            <w:r w:rsidR="00936BD4" w:rsidRPr="006606EB">
              <w:rPr>
                <w:rtl/>
              </w:rPr>
              <w:t xml:space="preserve"> </w:t>
            </w:r>
            <w:r w:rsidR="00936BD4" w:rsidRPr="006606EB">
              <w:rPr>
                <w:rFonts w:hint="eastAsia"/>
                <w:rtl/>
              </w:rPr>
              <w:t>הבאות</w:t>
            </w:r>
            <w:r w:rsidR="00936BD4" w:rsidRPr="006606EB">
              <w:rPr>
                <w:rtl/>
              </w:rPr>
              <w:t xml:space="preserve"> </w:t>
            </w:r>
            <w:r w:rsidR="00936BD4" w:rsidRPr="006606EB">
              <w:rPr>
                <w:rFonts w:hint="eastAsia"/>
                <w:rtl/>
              </w:rPr>
              <w:t>על</w:t>
            </w:r>
            <w:r w:rsidR="00936BD4" w:rsidRPr="006606EB">
              <w:rPr>
                <w:rtl/>
              </w:rPr>
              <w:t xml:space="preserve"> </w:t>
            </w:r>
            <w:proofErr w:type="spellStart"/>
            <w:r w:rsidR="00936BD4" w:rsidRPr="006606EB">
              <w:rPr>
                <w:rFonts w:hint="eastAsia"/>
                <w:rtl/>
              </w:rPr>
              <w:t>אלמנטי</w:t>
            </w:r>
            <w:proofErr w:type="spellEnd"/>
            <w:r w:rsidR="00936BD4" w:rsidRPr="006606EB">
              <w:rPr>
                <w:rtl/>
              </w:rPr>
              <w:t xml:space="preserve"> </w:t>
            </w:r>
            <w:r w:rsidR="00936BD4" w:rsidRPr="00670FB3">
              <w:rPr>
                <w:rFonts w:asciiTheme="majorBidi" w:hAnsiTheme="majorBidi" w:cstheme="majorBidi"/>
                <w:sz w:val="22"/>
                <w:szCs w:val="22"/>
              </w:rPr>
              <w:t>UI</w:t>
            </w:r>
            <w:r w:rsidR="00936BD4" w:rsidRPr="006606EB">
              <w:rPr>
                <w:rFonts w:hint="cs"/>
                <w:rtl/>
              </w:rPr>
              <w:t xml:space="preserve"> ב </w:t>
            </w:r>
            <w:r w:rsidR="00936BD4" w:rsidRPr="00670FB3">
              <w:rPr>
                <w:rFonts w:asciiTheme="majorBidi" w:hAnsiTheme="majorBidi" w:cstheme="majorBidi"/>
                <w:sz w:val="22"/>
                <w:szCs w:val="22"/>
              </w:rPr>
              <w:t>Citrix</w:t>
            </w:r>
            <w:r w:rsidR="00936BD4" w:rsidRPr="006606EB">
              <w:rPr>
                <w:rFonts w:hint="cs"/>
                <w:rtl/>
              </w:rPr>
              <w:t>:</w:t>
            </w:r>
            <w:r w:rsidR="00670FB3">
              <w:rPr>
                <w:rFonts w:asciiTheme="majorBidi" w:hAnsiTheme="majorBidi" w:cstheme="majorBidi" w:hint="cs"/>
                <w:sz w:val="22"/>
                <w:szCs w:val="22"/>
              </w:rPr>
              <w:t>C</w:t>
            </w:r>
            <w:r w:rsidR="00936BD4" w:rsidRPr="00670FB3">
              <w:rPr>
                <w:rFonts w:asciiTheme="majorBidi" w:hAnsiTheme="majorBidi" w:cstheme="majorBidi"/>
                <w:sz w:val="22"/>
                <w:szCs w:val="22"/>
              </w:rPr>
              <w:t>lick</w:t>
            </w:r>
            <w:r w:rsidR="00936BD4" w:rsidRPr="006606EB">
              <w:t xml:space="preserve"> </w:t>
            </w:r>
            <w:r w:rsidR="00670FB3">
              <w:rPr>
                <w:rFonts w:asciiTheme="majorBidi" w:hAnsiTheme="majorBidi" w:cstheme="majorBidi"/>
                <w:sz w:val="22"/>
                <w:szCs w:val="22"/>
              </w:rPr>
              <w:t>T</w:t>
            </w:r>
            <w:r w:rsidR="00936BD4" w:rsidRPr="00670FB3">
              <w:rPr>
                <w:rFonts w:asciiTheme="majorBidi" w:hAnsiTheme="majorBidi" w:cstheme="majorBidi"/>
                <w:sz w:val="22"/>
                <w:szCs w:val="22"/>
              </w:rPr>
              <w:t>ype</w:t>
            </w:r>
            <w:r w:rsidR="00936BD4" w:rsidRPr="006606EB">
              <w:t xml:space="preserve"> </w:t>
            </w:r>
            <w:r w:rsidR="00936BD4" w:rsidRPr="00670FB3">
              <w:rPr>
                <w:rFonts w:asciiTheme="majorBidi" w:hAnsiTheme="majorBidi" w:cstheme="majorBidi"/>
                <w:sz w:val="22"/>
                <w:szCs w:val="22"/>
              </w:rPr>
              <w:t>into</w:t>
            </w:r>
            <w:r w:rsidR="00936BD4" w:rsidRPr="006606EB">
              <w:t xml:space="preserve"> </w:t>
            </w:r>
            <w:r w:rsidR="00670FB3">
              <w:rPr>
                <w:rFonts w:asciiTheme="majorBidi" w:hAnsiTheme="majorBidi" w:cstheme="majorBidi"/>
                <w:sz w:val="22"/>
                <w:szCs w:val="22"/>
              </w:rPr>
              <w:t>E</w:t>
            </w:r>
            <w:r w:rsidR="00936BD4" w:rsidRPr="00670FB3">
              <w:rPr>
                <w:rFonts w:asciiTheme="majorBidi" w:hAnsiTheme="majorBidi" w:cstheme="majorBidi"/>
                <w:sz w:val="22"/>
                <w:szCs w:val="22"/>
              </w:rPr>
              <w:t>xtract</w:t>
            </w:r>
            <w:r w:rsidR="00936BD4" w:rsidRPr="006606EB">
              <w:t xml:space="preserve"> </w:t>
            </w:r>
            <w:r w:rsidR="00670FB3">
              <w:rPr>
                <w:rFonts w:asciiTheme="majorBidi" w:hAnsiTheme="majorBidi" w:cstheme="majorBidi" w:hint="cs"/>
                <w:sz w:val="22"/>
                <w:szCs w:val="22"/>
              </w:rPr>
              <w:t>D</w:t>
            </w:r>
            <w:r w:rsidR="00936BD4" w:rsidRPr="00670FB3">
              <w:rPr>
                <w:rFonts w:asciiTheme="majorBidi" w:hAnsiTheme="majorBidi" w:cstheme="majorBidi"/>
                <w:sz w:val="22"/>
                <w:szCs w:val="22"/>
              </w:rPr>
              <w:t>ata</w:t>
            </w:r>
            <w:r w:rsidR="00936BD4">
              <w:rPr>
                <w:rFonts w:hint="cs"/>
                <w:rtl/>
              </w:rPr>
              <w:t>.</w:t>
            </w:r>
          </w:p>
        </w:tc>
        <w:tc>
          <w:tcPr>
            <w:tcW w:w="3754" w:type="dxa"/>
          </w:tcPr>
          <w:p w14:paraId="372A4C17" w14:textId="535BF6AB" w:rsidR="007D6A11" w:rsidRDefault="007D6A11" w:rsidP="00670FB3">
            <w:pPr>
              <w:pStyle w:val="TableText"/>
              <w:rPr>
                <w:rtl/>
              </w:rPr>
            </w:pPr>
            <w:r>
              <w:rPr>
                <w:rFonts w:hint="cs"/>
                <w:rtl/>
              </w:rPr>
              <w:t>בדיקה</w:t>
            </w:r>
            <w:r w:rsidRPr="00166054">
              <w:rPr>
                <w:rFonts w:hint="cs"/>
                <w:rtl/>
              </w:rPr>
              <w:t xml:space="preserve"> שהמענה עונה על הדרישה</w:t>
            </w:r>
            <w:r w:rsidR="002C5543">
              <w:rPr>
                <w:rFonts w:hint="cs"/>
                <w:rtl/>
              </w:rPr>
              <w:t xml:space="preserve"> כמוגדר בסעיף</w:t>
            </w:r>
          </w:p>
        </w:tc>
      </w:tr>
      <w:tr w:rsidR="007D6A11" w:rsidRPr="0014003F" w14:paraId="6077F481" w14:textId="77777777" w:rsidTr="00ED0C79">
        <w:tc>
          <w:tcPr>
            <w:tcW w:w="827" w:type="dxa"/>
            <w:shd w:val="clear" w:color="auto" w:fill="auto"/>
          </w:tcPr>
          <w:p w14:paraId="16609CF5" w14:textId="2200CB3D" w:rsidR="007D6A11" w:rsidRPr="008C25F2" w:rsidRDefault="00AF1D8B" w:rsidP="007D6A11">
            <w:pPr>
              <w:pStyle w:val="TableText"/>
              <w:rPr>
                <w:rtl/>
              </w:rPr>
            </w:pPr>
            <w:r>
              <w:rPr>
                <w:rFonts w:hint="cs"/>
                <w:rtl/>
              </w:rPr>
              <w:t>2.3.8</w:t>
            </w:r>
          </w:p>
        </w:tc>
        <w:tc>
          <w:tcPr>
            <w:tcW w:w="3754" w:type="dxa"/>
          </w:tcPr>
          <w:p w14:paraId="0B9B0791" w14:textId="015740F6" w:rsidR="007D6A11" w:rsidRPr="006606EB" w:rsidRDefault="00C246E5" w:rsidP="007D6A11">
            <w:pPr>
              <w:pStyle w:val="TableText"/>
            </w:pPr>
            <w:r w:rsidRPr="00670FB3">
              <w:rPr>
                <w:rFonts w:asciiTheme="majorBidi" w:hAnsiTheme="majorBidi" w:cstheme="majorBidi"/>
                <w:sz w:val="22"/>
                <w:szCs w:val="22"/>
              </w:rPr>
              <w:t>Marketplace</w:t>
            </w:r>
            <w:r w:rsidR="00BE0C37">
              <w:rPr>
                <w:rFonts w:hint="cs"/>
                <w:rtl/>
              </w:rPr>
              <w:t xml:space="preserve"> </w:t>
            </w:r>
            <w:r w:rsidR="006051A5">
              <w:rPr>
                <w:rtl/>
              </w:rPr>
              <w:t>–</w:t>
            </w:r>
            <w:r>
              <w:rPr>
                <w:rFonts w:hint="cs"/>
                <w:rtl/>
              </w:rPr>
              <w:t xml:space="preserve"> </w:t>
            </w:r>
            <w:r w:rsidR="007D6A11" w:rsidRPr="006606EB">
              <w:rPr>
                <w:rFonts w:hint="eastAsia"/>
                <w:rtl/>
              </w:rPr>
              <w:t>פלטפורמה</w:t>
            </w:r>
            <w:r w:rsidR="006051A5">
              <w:rPr>
                <w:rFonts w:hint="cs"/>
                <w:rtl/>
              </w:rPr>
              <w:t xml:space="preserve"> </w:t>
            </w:r>
            <w:r w:rsidR="007D6A11" w:rsidRPr="006606EB">
              <w:rPr>
                <w:rFonts w:hint="cs"/>
                <w:rtl/>
              </w:rPr>
              <w:t xml:space="preserve">("חנות") </w:t>
            </w:r>
            <w:r w:rsidR="007D6A11" w:rsidRPr="006606EB">
              <w:rPr>
                <w:rFonts w:hint="eastAsia"/>
                <w:rtl/>
              </w:rPr>
              <w:t>לשותפים</w:t>
            </w:r>
            <w:r w:rsidR="007D6A11" w:rsidRPr="006606EB">
              <w:rPr>
                <w:rtl/>
              </w:rPr>
              <w:t xml:space="preserve"> </w:t>
            </w:r>
            <w:r w:rsidR="007D6A11" w:rsidRPr="006606EB">
              <w:rPr>
                <w:rFonts w:hint="eastAsia"/>
                <w:rtl/>
              </w:rPr>
              <w:t>ולקהילת</w:t>
            </w:r>
            <w:r w:rsidR="007D6A11" w:rsidRPr="006606EB">
              <w:rPr>
                <w:rtl/>
              </w:rPr>
              <w:t xml:space="preserve"> </w:t>
            </w:r>
            <w:r w:rsidR="007D6A11" w:rsidRPr="006606EB">
              <w:rPr>
                <w:rFonts w:hint="eastAsia"/>
                <w:rtl/>
              </w:rPr>
              <w:t>המשתמשים</w:t>
            </w:r>
            <w:r w:rsidR="007D6A11" w:rsidRPr="006606EB">
              <w:rPr>
                <w:rtl/>
              </w:rPr>
              <w:t xml:space="preserve"> </w:t>
            </w:r>
            <w:r w:rsidR="007D6A11" w:rsidRPr="006606EB">
              <w:rPr>
                <w:rFonts w:hint="eastAsia"/>
                <w:rtl/>
              </w:rPr>
              <w:t>שמאפשרת</w:t>
            </w:r>
            <w:r w:rsidR="007D6A11" w:rsidRPr="006606EB">
              <w:rPr>
                <w:rtl/>
              </w:rPr>
              <w:t xml:space="preserve"> </w:t>
            </w:r>
            <w:r w:rsidR="007D6A11" w:rsidRPr="006606EB">
              <w:rPr>
                <w:rFonts w:hint="eastAsia"/>
                <w:rtl/>
              </w:rPr>
              <w:t>שיתוף</w:t>
            </w:r>
            <w:r w:rsidR="007D6A11" w:rsidRPr="006606EB">
              <w:rPr>
                <w:rtl/>
              </w:rPr>
              <w:t xml:space="preserve"> </w:t>
            </w:r>
            <w:r w:rsidR="007D6A11" w:rsidRPr="006606EB">
              <w:rPr>
                <w:rFonts w:hint="eastAsia"/>
                <w:rtl/>
              </w:rPr>
              <w:t>והחלפה</w:t>
            </w:r>
            <w:r w:rsidR="007D6A11" w:rsidRPr="006606EB">
              <w:rPr>
                <w:rtl/>
              </w:rPr>
              <w:t xml:space="preserve"> </w:t>
            </w:r>
            <w:r w:rsidR="007D6A11" w:rsidRPr="006606EB">
              <w:rPr>
                <w:rFonts w:hint="eastAsia"/>
                <w:rtl/>
              </w:rPr>
              <w:t>של</w:t>
            </w:r>
            <w:r w:rsidR="007D6A11" w:rsidRPr="006606EB">
              <w:rPr>
                <w:rtl/>
              </w:rPr>
              <w:t xml:space="preserve"> </w:t>
            </w:r>
            <w:r w:rsidR="007D6A11" w:rsidRPr="006606EB">
              <w:rPr>
                <w:rFonts w:hint="eastAsia"/>
                <w:rtl/>
              </w:rPr>
              <w:t>רכיבים</w:t>
            </w:r>
            <w:r w:rsidR="007D6A11" w:rsidRPr="006606EB">
              <w:rPr>
                <w:rtl/>
              </w:rPr>
              <w:t xml:space="preserve"> </w:t>
            </w:r>
            <w:r w:rsidR="007D6A11" w:rsidRPr="006606EB">
              <w:rPr>
                <w:rFonts w:hint="eastAsia"/>
                <w:rtl/>
              </w:rPr>
              <w:t>לשימוש</w:t>
            </w:r>
            <w:r w:rsidR="007D6A11" w:rsidRPr="006606EB">
              <w:rPr>
                <w:rtl/>
              </w:rPr>
              <w:t xml:space="preserve"> </w:t>
            </w:r>
            <w:r w:rsidR="007D6A11" w:rsidRPr="006606EB">
              <w:rPr>
                <w:rFonts w:hint="eastAsia"/>
                <w:rtl/>
              </w:rPr>
              <w:t>חוזר</w:t>
            </w:r>
            <w:r w:rsidR="00AA3B6F">
              <w:rPr>
                <w:rtl/>
              </w:rPr>
              <w:t>.</w:t>
            </w:r>
          </w:p>
          <w:p w14:paraId="557DF268" w14:textId="77777777" w:rsidR="007D6A11" w:rsidRPr="006606EB" w:rsidRDefault="007D6A11" w:rsidP="007D6A11">
            <w:pPr>
              <w:pStyle w:val="TableText"/>
              <w:rPr>
                <w:rtl/>
              </w:rPr>
            </w:pPr>
            <w:r w:rsidRPr="006606EB">
              <w:rPr>
                <w:rFonts w:hint="eastAsia"/>
                <w:rtl/>
              </w:rPr>
              <w:t>לפתרון</w:t>
            </w:r>
            <w:r w:rsidRPr="006606EB">
              <w:rPr>
                <w:rtl/>
              </w:rPr>
              <w:t xml:space="preserve"> </w:t>
            </w:r>
            <w:r w:rsidRPr="006606EB">
              <w:rPr>
                <w:rFonts w:hint="cs"/>
                <w:rtl/>
              </w:rPr>
              <w:t xml:space="preserve">המוצע </w:t>
            </w:r>
            <w:r w:rsidRPr="006606EB">
              <w:rPr>
                <w:rFonts w:hint="eastAsia"/>
                <w:rtl/>
              </w:rPr>
              <w:t>קיים</w:t>
            </w:r>
            <w:r w:rsidRPr="006606EB">
              <w:rPr>
                <w:rtl/>
              </w:rPr>
              <w:t xml:space="preserve"> </w:t>
            </w:r>
            <w:r w:rsidRPr="006606EB">
              <w:rPr>
                <w:rFonts w:hint="eastAsia"/>
                <w:rtl/>
              </w:rPr>
              <w:t>פורום</w:t>
            </w:r>
            <w:r w:rsidRPr="006606EB">
              <w:rPr>
                <w:rtl/>
              </w:rPr>
              <w:t xml:space="preserve"> </w:t>
            </w:r>
            <w:r w:rsidRPr="006606EB">
              <w:rPr>
                <w:rFonts w:hint="eastAsia"/>
                <w:rtl/>
              </w:rPr>
              <w:t>פתוח</w:t>
            </w:r>
            <w:r w:rsidRPr="006606EB">
              <w:rPr>
                <w:rtl/>
              </w:rPr>
              <w:t xml:space="preserve"> </w:t>
            </w:r>
            <w:r w:rsidRPr="006606EB">
              <w:rPr>
                <w:rFonts w:hint="eastAsia"/>
                <w:rtl/>
              </w:rPr>
              <w:t>לכלל</w:t>
            </w:r>
            <w:r w:rsidRPr="006606EB">
              <w:rPr>
                <w:rtl/>
              </w:rPr>
              <w:t xml:space="preserve"> </w:t>
            </w:r>
            <w:r w:rsidRPr="006606EB">
              <w:rPr>
                <w:rFonts w:hint="eastAsia"/>
                <w:rtl/>
              </w:rPr>
              <w:t>קהילת</w:t>
            </w:r>
            <w:r w:rsidRPr="006606EB">
              <w:rPr>
                <w:rtl/>
              </w:rPr>
              <w:t xml:space="preserve"> </w:t>
            </w:r>
            <w:r w:rsidRPr="006606EB">
              <w:rPr>
                <w:rFonts w:hint="eastAsia"/>
                <w:rtl/>
              </w:rPr>
              <w:t>המשתמשים</w:t>
            </w:r>
            <w:r w:rsidRPr="006606EB">
              <w:rPr>
                <w:rtl/>
              </w:rPr>
              <w:t xml:space="preserve"> </w:t>
            </w:r>
            <w:r w:rsidRPr="006606EB">
              <w:rPr>
                <w:rFonts w:hint="eastAsia"/>
                <w:rtl/>
              </w:rPr>
              <w:t>בו</w:t>
            </w:r>
            <w:r w:rsidRPr="006606EB">
              <w:rPr>
                <w:rtl/>
              </w:rPr>
              <w:t xml:space="preserve"> </w:t>
            </w:r>
            <w:r w:rsidRPr="006606EB">
              <w:rPr>
                <w:rFonts w:hint="eastAsia"/>
                <w:rtl/>
              </w:rPr>
              <w:t>מתאפשרת</w:t>
            </w:r>
            <w:r w:rsidRPr="006606EB">
              <w:rPr>
                <w:rtl/>
              </w:rPr>
              <w:t xml:space="preserve"> </w:t>
            </w:r>
            <w:r w:rsidRPr="006606EB">
              <w:rPr>
                <w:rFonts w:hint="eastAsia"/>
                <w:rtl/>
              </w:rPr>
              <w:t>אינטראקציות</w:t>
            </w:r>
            <w:r w:rsidRPr="006606EB">
              <w:rPr>
                <w:rtl/>
              </w:rPr>
              <w:t xml:space="preserve"> </w:t>
            </w:r>
            <w:r w:rsidRPr="006606EB">
              <w:rPr>
                <w:rFonts w:hint="eastAsia"/>
                <w:rtl/>
              </w:rPr>
              <w:t>בין</w:t>
            </w:r>
            <w:r w:rsidRPr="006606EB">
              <w:rPr>
                <w:rtl/>
              </w:rPr>
              <w:t xml:space="preserve"> </w:t>
            </w:r>
            <w:r w:rsidRPr="006606EB">
              <w:rPr>
                <w:rFonts w:hint="eastAsia"/>
                <w:rtl/>
              </w:rPr>
              <w:t>חברי</w:t>
            </w:r>
            <w:r w:rsidRPr="006606EB">
              <w:rPr>
                <w:rtl/>
              </w:rPr>
              <w:t xml:space="preserve"> </w:t>
            </w:r>
            <w:r w:rsidRPr="006606EB">
              <w:rPr>
                <w:rFonts w:hint="eastAsia"/>
                <w:rtl/>
              </w:rPr>
              <w:t>הקהילה</w:t>
            </w:r>
            <w:r w:rsidRPr="006606EB">
              <w:rPr>
                <w:rtl/>
              </w:rPr>
              <w:t xml:space="preserve"> </w:t>
            </w:r>
            <w:r w:rsidRPr="006606EB">
              <w:rPr>
                <w:rFonts w:hint="eastAsia"/>
                <w:rtl/>
              </w:rPr>
              <w:t>והצוות</w:t>
            </w:r>
            <w:r w:rsidRPr="006606EB">
              <w:rPr>
                <w:rtl/>
              </w:rPr>
              <w:t xml:space="preserve"> </w:t>
            </w:r>
            <w:r w:rsidRPr="006606EB">
              <w:rPr>
                <w:rFonts w:hint="eastAsia"/>
                <w:rtl/>
              </w:rPr>
              <w:t>הפעיל</w:t>
            </w:r>
            <w:r w:rsidRPr="006606EB">
              <w:rPr>
                <w:rtl/>
              </w:rPr>
              <w:t xml:space="preserve"> </w:t>
            </w:r>
            <w:r w:rsidRPr="006606EB">
              <w:rPr>
                <w:rFonts w:hint="eastAsia"/>
                <w:rtl/>
              </w:rPr>
              <w:t>של</w:t>
            </w:r>
            <w:r w:rsidRPr="006606EB">
              <w:rPr>
                <w:rtl/>
              </w:rPr>
              <w:t xml:space="preserve"> </w:t>
            </w:r>
            <w:r w:rsidRPr="006606EB">
              <w:rPr>
                <w:rFonts w:hint="eastAsia"/>
                <w:rtl/>
              </w:rPr>
              <w:t>הפתרון</w:t>
            </w:r>
            <w:r w:rsidRPr="006606EB">
              <w:rPr>
                <w:rtl/>
              </w:rPr>
              <w:t xml:space="preserve">, </w:t>
            </w:r>
            <w:r w:rsidRPr="006606EB">
              <w:rPr>
                <w:rFonts w:hint="eastAsia"/>
                <w:rtl/>
              </w:rPr>
              <w:t>וכן</w:t>
            </w:r>
            <w:r w:rsidRPr="006606EB">
              <w:rPr>
                <w:rtl/>
              </w:rPr>
              <w:t xml:space="preserve"> </w:t>
            </w:r>
            <w:r w:rsidRPr="006606EB">
              <w:rPr>
                <w:rFonts w:hint="eastAsia"/>
                <w:rtl/>
              </w:rPr>
              <w:t>קיום</w:t>
            </w:r>
            <w:r w:rsidRPr="006606EB">
              <w:rPr>
                <w:rtl/>
              </w:rPr>
              <w:t xml:space="preserve"> </w:t>
            </w:r>
            <w:r w:rsidRPr="006606EB">
              <w:rPr>
                <w:rFonts w:hint="eastAsia"/>
                <w:rtl/>
              </w:rPr>
              <w:t>של</w:t>
            </w:r>
            <w:r w:rsidRPr="006606EB">
              <w:rPr>
                <w:rtl/>
              </w:rPr>
              <w:t xml:space="preserve"> </w:t>
            </w:r>
            <w:r w:rsidRPr="006606EB">
              <w:rPr>
                <w:rFonts w:hint="eastAsia"/>
                <w:rtl/>
              </w:rPr>
              <w:t>פלטפורמה</w:t>
            </w:r>
            <w:r w:rsidRPr="006606EB">
              <w:rPr>
                <w:rtl/>
              </w:rPr>
              <w:t xml:space="preserve"> </w:t>
            </w:r>
            <w:r w:rsidRPr="006606EB">
              <w:rPr>
                <w:rFonts w:hint="eastAsia"/>
                <w:rtl/>
              </w:rPr>
              <w:t>ליצרן</w:t>
            </w:r>
            <w:r w:rsidRPr="006606EB">
              <w:rPr>
                <w:rtl/>
              </w:rPr>
              <w:t xml:space="preserve"> </w:t>
            </w:r>
            <w:r w:rsidRPr="006606EB">
              <w:rPr>
                <w:rFonts w:hint="eastAsia"/>
                <w:rtl/>
              </w:rPr>
              <w:t>או</w:t>
            </w:r>
            <w:r w:rsidRPr="006606EB">
              <w:rPr>
                <w:rtl/>
              </w:rPr>
              <w:t xml:space="preserve"> </w:t>
            </w:r>
            <w:r w:rsidRPr="006606EB">
              <w:rPr>
                <w:rFonts w:hint="eastAsia"/>
                <w:rtl/>
              </w:rPr>
              <w:t>לצדדים</w:t>
            </w:r>
            <w:r w:rsidRPr="006606EB">
              <w:rPr>
                <w:rtl/>
              </w:rPr>
              <w:t xml:space="preserve"> </w:t>
            </w:r>
            <w:r w:rsidRPr="006606EB">
              <w:rPr>
                <w:rFonts w:hint="eastAsia"/>
                <w:rtl/>
              </w:rPr>
              <w:t>שלישיים</w:t>
            </w:r>
            <w:r w:rsidRPr="006606EB">
              <w:rPr>
                <w:rtl/>
              </w:rPr>
              <w:t xml:space="preserve"> </w:t>
            </w:r>
            <w:r w:rsidRPr="006606EB">
              <w:rPr>
                <w:rFonts w:hint="eastAsia"/>
                <w:rtl/>
              </w:rPr>
              <w:t>למכור</w:t>
            </w:r>
            <w:r w:rsidRPr="006606EB">
              <w:rPr>
                <w:rtl/>
              </w:rPr>
              <w:t xml:space="preserve"> </w:t>
            </w:r>
            <w:r w:rsidRPr="006606EB">
              <w:rPr>
                <w:rFonts w:hint="eastAsia"/>
                <w:rtl/>
              </w:rPr>
              <w:t>או</w:t>
            </w:r>
            <w:r w:rsidRPr="006606EB">
              <w:rPr>
                <w:rtl/>
              </w:rPr>
              <w:t xml:space="preserve"> </w:t>
            </w:r>
            <w:r w:rsidRPr="006606EB">
              <w:rPr>
                <w:rFonts w:hint="eastAsia"/>
                <w:rtl/>
              </w:rPr>
              <w:t>לשתף</w:t>
            </w:r>
            <w:r w:rsidRPr="006606EB">
              <w:rPr>
                <w:rtl/>
              </w:rPr>
              <w:t xml:space="preserve"> </w:t>
            </w:r>
            <w:r w:rsidRPr="006606EB">
              <w:rPr>
                <w:rFonts w:hint="eastAsia"/>
                <w:rtl/>
              </w:rPr>
              <w:t>רכיבים</w:t>
            </w:r>
            <w:r w:rsidRPr="006606EB">
              <w:rPr>
                <w:rtl/>
              </w:rPr>
              <w:t>.</w:t>
            </w:r>
          </w:p>
          <w:p w14:paraId="13720F97" w14:textId="3B96BDE3" w:rsidR="007D6A11" w:rsidRPr="008C25F2" w:rsidRDefault="007D6A11" w:rsidP="007D6A11">
            <w:pPr>
              <w:spacing w:before="60" w:line="240" w:lineRule="exact"/>
              <w:rPr>
                <w:rtl/>
                <w:lang w:eastAsia="he-IL"/>
              </w:rPr>
            </w:pPr>
            <w:r w:rsidRPr="006606EB">
              <w:rPr>
                <w:rFonts w:hint="cs"/>
                <w:rtl/>
              </w:rPr>
              <w:t xml:space="preserve">כמענה לסעיף זה </w:t>
            </w:r>
            <w:r w:rsidRPr="006606EB">
              <w:rPr>
                <w:rtl/>
              </w:rPr>
              <w:t xml:space="preserve">יש לפרט הרכיבים </w:t>
            </w:r>
            <w:r w:rsidR="00B816A9">
              <w:rPr>
                <w:rFonts w:hint="cs"/>
                <w:rtl/>
              </w:rPr>
              <w:t xml:space="preserve">לשימוש חוזר </w:t>
            </w:r>
            <w:r w:rsidR="005C452C">
              <w:rPr>
                <w:rFonts w:hint="cs"/>
                <w:rtl/>
              </w:rPr>
              <w:t xml:space="preserve">בפתרון </w:t>
            </w:r>
            <w:r w:rsidR="00B816A9">
              <w:rPr>
                <w:rFonts w:hint="cs"/>
                <w:rtl/>
              </w:rPr>
              <w:t>הזמינים בפלטפורמה</w:t>
            </w:r>
            <w:r w:rsidR="005C452C">
              <w:rPr>
                <w:rFonts w:hint="cs"/>
                <w:rtl/>
              </w:rPr>
              <w:t xml:space="preserve">, </w:t>
            </w:r>
            <w:r w:rsidR="00B816A9">
              <w:rPr>
                <w:rFonts w:hint="cs"/>
                <w:rtl/>
              </w:rPr>
              <w:t>האם וכיצד הם נבדקים מהיבט תפקוד ואבטחת מידע.</w:t>
            </w:r>
          </w:p>
        </w:tc>
        <w:tc>
          <w:tcPr>
            <w:tcW w:w="3754" w:type="dxa"/>
          </w:tcPr>
          <w:p w14:paraId="5BBA2FB9" w14:textId="77777777" w:rsidR="007D6A11" w:rsidRPr="00697AFE" w:rsidRDefault="007D6A11" w:rsidP="007D6A11">
            <w:pPr>
              <w:pStyle w:val="TableText"/>
              <w:rPr>
                <w:rtl/>
              </w:rPr>
            </w:pPr>
            <w:r w:rsidRPr="00697AFE">
              <w:rPr>
                <w:rFonts w:hint="cs"/>
                <w:rtl/>
              </w:rPr>
              <w:t>יש להציג רשימה מפורטת.</w:t>
            </w:r>
          </w:p>
          <w:p w14:paraId="4F6700D8" w14:textId="77777777" w:rsidR="006131EB" w:rsidRPr="006131EB" w:rsidRDefault="006131EB" w:rsidP="006131EB">
            <w:pPr>
              <w:pStyle w:val="TableText"/>
              <w:rPr>
                <w:b/>
                <w:bCs/>
                <w:u w:val="single"/>
                <w:rtl/>
              </w:rPr>
            </w:pPr>
            <w:r w:rsidRPr="006131EB">
              <w:rPr>
                <w:rFonts w:hint="cs"/>
                <w:b/>
                <w:bCs/>
                <w:u w:val="single"/>
                <w:rtl/>
              </w:rPr>
              <w:t>ניקוד יחסי</w:t>
            </w:r>
          </w:p>
          <w:p w14:paraId="50BAF45D" w14:textId="4C24E1E5" w:rsidR="00B20B13" w:rsidRPr="00697AFE" w:rsidRDefault="007D6A11" w:rsidP="009E3949">
            <w:pPr>
              <w:pStyle w:val="TableText"/>
              <w:rPr>
                <w:rtl/>
              </w:rPr>
            </w:pPr>
            <w:r w:rsidRPr="00697AFE">
              <w:rPr>
                <w:rFonts w:hint="cs"/>
                <w:rtl/>
              </w:rPr>
              <w:t>תיבחן</w:t>
            </w:r>
            <w:r w:rsidR="00B20B13">
              <w:rPr>
                <w:rFonts w:hint="cs"/>
                <w:rtl/>
              </w:rPr>
              <w:t xml:space="preserve"> כמות הרכיבים שעונים על ההגדרה, כל רכיב </w:t>
            </w:r>
            <w:r w:rsidR="009E3949">
              <w:rPr>
                <w:rFonts w:hint="cs"/>
                <w:rtl/>
              </w:rPr>
              <w:t>בדוק תפקודית מקבל 1</w:t>
            </w:r>
            <w:r w:rsidR="00B20B13">
              <w:rPr>
                <w:rFonts w:hint="cs"/>
                <w:rtl/>
              </w:rPr>
              <w:t xml:space="preserve"> נקודה, </w:t>
            </w:r>
            <w:r w:rsidR="009E3949">
              <w:rPr>
                <w:rFonts w:hint="cs"/>
                <w:rtl/>
              </w:rPr>
              <w:t xml:space="preserve">אם הרכיב גם מאומת </w:t>
            </w:r>
            <w:r w:rsidR="00AA3B6F">
              <w:rPr>
                <w:rFonts w:hint="cs"/>
                <w:rtl/>
              </w:rPr>
              <w:t>אבטחתי</w:t>
            </w:r>
            <w:r w:rsidR="009E3949">
              <w:rPr>
                <w:rFonts w:hint="cs"/>
                <w:rtl/>
              </w:rPr>
              <w:t xml:space="preserve"> הוא יקבל </w:t>
            </w:r>
            <w:r w:rsidR="00B20B13">
              <w:rPr>
                <w:rFonts w:hint="cs"/>
                <w:rtl/>
              </w:rPr>
              <w:t>1.5 נקוד</w:t>
            </w:r>
            <w:r w:rsidR="009E3949">
              <w:rPr>
                <w:rFonts w:hint="cs"/>
                <w:rtl/>
              </w:rPr>
              <w:t>ות</w:t>
            </w:r>
            <w:r w:rsidR="00B20B13">
              <w:rPr>
                <w:rFonts w:hint="cs"/>
                <w:rtl/>
              </w:rPr>
              <w:t>.</w:t>
            </w:r>
          </w:p>
          <w:p w14:paraId="09D0686A" w14:textId="4E25B86E" w:rsidR="007D6A11" w:rsidRDefault="007D6A11" w:rsidP="00AA3B6F">
            <w:pPr>
              <w:pStyle w:val="TableText"/>
              <w:rPr>
                <w:rtl/>
              </w:rPr>
            </w:pPr>
            <w:r w:rsidRPr="00697AFE">
              <w:rPr>
                <w:rFonts w:hint="cs"/>
                <w:rtl/>
              </w:rPr>
              <w:t>ה</w:t>
            </w:r>
            <w:r w:rsidR="005C452C">
              <w:rPr>
                <w:rFonts w:hint="cs"/>
                <w:rtl/>
              </w:rPr>
              <w:t xml:space="preserve">פתרון </w:t>
            </w:r>
            <w:r w:rsidRPr="00697AFE">
              <w:rPr>
                <w:rFonts w:hint="cs"/>
                <w:rtl/>
              </w:rPr>
              <w:t xml:space="preserve">עם </w:t>
            </w:r>
            <w:r w:rsidR="009E3949">
              <w:rPr>
                <w:rFonts w:hint="cs"/>
                <w:rtl/>
              </w:rPr>
              <w:t xml:space="preserve">סה"כ הנקודות </w:t>
            </w:r>
            <w:r w:rsidRPr="00697AFE">
              <w:rPr>
                <w:rFonts w:hint="cs"/>
                <w:rtl/>
              </w:rPr>
              <w:t>המרבי יקבל ניקוד מקסימלי, שאר ההצעות ינוקדו באופן יחסי למציע המרבי.</w:t>
            </w:r>
          </w:p>
          <w:p w14:paraId="2C3EB116" w14:textId="77777777" w:rsidR="00043A01" w:rsidRDefault="007D6A11" w:rsidP="00043A01">
            <w:pPr>
              <w:pStyle w:val="TableText"/>
              <w:rPr>
                <w:rtl/>
              </w:rPr>
            </w:pPr>
            <w:r w:rsidRPr="00697AFE">
              <w:rPr>
                <w:rFonts w:hint="cs"/>
                <w:rtl/>
              </w:rPr>
              <w:t>לדוגמא:</w:t>
            </w:r>
          </w:p>
          <w:p w14:paraId="242F7817" w14:textId="1884730E" w:rsidR="002534D8" w:rsidRDefault="00AA3B6F" w:rsidP="00043A01">
            <w:pPr>
              <w:pStyle w:val="TableText"/>
              <w:rPr>
                <w:rtl/>
              </w:rPr>
            </w:pPr>
            <w:r>
              <w:rPr>
                <w:rFonts w:hint="cs"/>
                <w:rtl/>
              </w:rPr>
              <w:t xml:space="preserve">ההצעה עם </w:t>
            </w:r>
            <w:r w:rsidR="009E3949">
              <w:rPr>
                <w:rFonts w:hint="cs"/>
                <w:rtl/>
              </w:rPr>
              <w:t xml:space="preserve">ניקוד </w:t>
            </w:r>
            <w:r>
              <w:rPr>
                <w:rFonts w:hint="cs"/>
                <w:rtl/>
              </w:rPr>
              <w:t>רכיבים מ</w:t>
            </w:r>
            <w:r w:rsidR="007D6A11" w:rsidRPr="00697AFE">
              <w:rPr>
                <w:rFonts w:hint="cs"/>
                <w:rtl/>
              </w:rPr>
              <w:t xml:space="preserve">רבי </w:t>
            </w:r>
            <w:r w:rsidR="007D6A11" w:rsidRPr="00697AFE">
              <w:rPr>
                <w:rtl/>
              </w:rPr>
              <w:t>–</w:t>
            </w:r>
            <w:r>
              <w:rPr>
                <w:rFonts w:hint="cs"/>
                <w:rtl/>
              </w:rPr>
              <w:t xml:space="preserve"> 850</w:t>
            </w:r>
            <w:r w:rsidR="002534D8">
              <w:rPr>
                <w:rFonts w:hint="cs"/>
                <w:rtl/>
              </w:rPr>
              <w:t xml:space="preserve">, </w:t>
            </w:r>
            <w:r w:rsidR="002534D8">
              <w:rPr>
                <w:rtl/>
              </w:rPr>
              <w:t xml:space="preserve">ניקוד – </w:t>
            </w:r>
            <w:r w:rsidR="002534D8">
              <w:rPr>
                <w:rFonts w:hint="cs"/>
                <w:rtl/>
              </w:rPr>
              <w:t>10%</w:t>
            </w:r>
          </w:p>
          <w:p w14:paraId="5BFF9F83" w14:textId="742F40A1" w:rsidR="007D6A11" w:rsidRDefault="00AA3B6F" w:rsidP="00AA3B6F">
            <w:pPr>
              <w:pStyle w:val="TableText"/>
              <w:rPr>
                <w:rtl/>
              </w:rPr>
            </w:pPr>
            <w:r>
              <w:rPr>
                <w:rFonts w:hint="cs"/>
                <w:rtl/>
              </w:rPr>
              <w:t xml:space="preserve">ההצעה השנייה מבחינת ניקוד רכיבים </w:t>
            </w:r>
            <w:r w:rsidR="007D6A11" w:rsidRPr="00697AFE">
              <w:rPr>
                <w:rtl/>
              </w:rPr>
              <w:t>–</w:t>
            </w:r>
            <w:r w:rsidR="007D6A11" w:rsidRPr="00697AFE">
              <w:rPr>
                <w:rFonts w:hint="cs"/>
                <w:rtl/>
              </w:rPr>
              <w:t xml:space="preserve"> 230</w:t>
            </w:r>
          </w:p>
          <w:p w14:paraId="72A53A3B" w14:textId="77777777" w:rsidR="002534D8" w:rsidRPr="003D0770" w:rsidRDefault="002534D8" w:rsidP="002534D8">
            <w:pPr>
              <w:pStyle w:val="TableText"/>
              <w:rPr>
                <w:u w:val="single"/>
                <w:rtl/>
              </w:rPr>
            </w:pPr>
            <w:r w:rsidRPr="003D0770">
              <w:rPr>
                <w:rFonts w:hint="cs"/>
                <w:u w:val="single"/>
                <w:rtl/>
              </w:rPr>
              <w:t xml:space="preserve">ניקוד </w:t>
            </w:r>
            <w:r>
              <w:rPr>
                <w:rFonts w:hint="cs"/>
                <w:u w:val="single"/>
                <w:rtl/>
              </w:rPr>
              <w:t>להצעה השנייה</w:t>
            </w:r>
          </w:p>
          <w:p w14:paraId="19CCCA42" w14:textId="393CFCE4" w:rsidR="007D6A11" w:rsidRDefault="00AA3B6F" w:rsidP="00AA3B6F">
            <w:pPr>
              <w:pStyle w:val="TableText"/>
              <w:rPr>
                <w:rtl/>
              </w:rPr>
            </w:pPr>
            <w:r>
              <w:rPr>
                <w:rFonts w:hint="cs"/>
                <w:rtl/>
              </w:rPr>
              <w:lastRenderedPageBreak/>
              <w:t>230/85</w:t>
            </w:r>
            <w:r w:rsidR="007D6A11" w:rsidRPr="00697AFE">
              <w:rPr>
                <w:rFonts w:hint="cs"/>
                <w:rtl/>
              </w:rPr>
              <w:t>0*10% = ניקוד 2.7%.</w:t>
            </w:r>
          </w:p>
        </w:tc>
      </w:tr>
      <w:tr w:rsidR="007D6A11" w:rsidRPr="0014003F" w14:paraId="06EA752D" w14:textId="77777777" w:rsidTr="00ED0C79">
        <w:tc>
          <w:tcPr>
            <w:tcW w:w="827" w:type="dxa"/>
            <w:shd w:val="clear" w:color="auto" w:fill="auto"/>
          </w:tcPr>
          <w:p w14:paraId="7905D021" w14:textId="22F46E58" w:rsidR="007D6A11" w:rsidRPr="008C25F2" w:rsidRDefault="007D6A11" w:rsidP="00AF1D8B">
            <w:pPr>
              <w:pStyle w:val="TableText"/>
              <w:rPr>
                <w:rtl/>
              </w:rPr>
            </w:pPr>
            <w:r>
              <w:rPr>
                <w:rFonts w:hint="cs"/>
                <w:rtl/>
              </w:rPr>
              <w:lastRenderedPageBreak/>
              <w:t>2.3.</w:t>
            </w:r>
            <w:r w:rsidR="00AF1D8B">
              <w:rPr>
                <w:rFonts w:hint="cs"/>
                <w:rtl/>
              </w:rPr>
              <w:t>9</w:t>
            </w:r>
          </w:p>
        </w:tc>
        <w:tc>
          <w:tcPr>
            <w:tcW w:w="3754" w:type="dxa"/>
          </w:tcPr>
          <w:p w14:paraId="6F0E8B2E" w14:textId="6C40DAF5" w:rsidR="007D6A11" w:rsidRPr="008C25F2" w:rsidRDefault="002E0557" w:rsidP="00AA3B6F">
            <w:pPr>
              <w:pStyle w:val="TableText"/>
              <w:rPr>
                <w:rtl/>
              </w:rPr>
            </w:pPr>
            <w:bookmarkStart w:id="17" w:name="_Ref68711027"/>
            <w:r w:rsidRPr="003B40DE">
              <w:rPr>
                <w:rFonts w:hint="eastAsia"/>
                <w:rtl/>
              </w:rPr>
              <w:t>ריבוי</w:t>
            </w:r>
            <w:r w:rsidRPr="003B40DE">
              <w:rPr>
                <w:rtl/>
              </w:rPr>
              <w:t xml:space="preserve"> </w:t>
            </w:r>
            <w:r w:rsidRPr="003B40DE">
              <w:rPr>
                <w:rFonts w:hint="eastAsia"/>
                <w:rtl/>
              </w:rPr>
              <w:t>סביבות</w:t>
            </w:r>
            <w:r w:rsidRPr="003B40DE">
              <w:rPr>
                <w:rtl/>
              </w:rPr>
              <w:t xml:space="preserve"> </w:t>
            </w:r>
            <w:r w:rsidRPr="003B40DE">
              <w:rPr>
                <w:rFonts w:hint="eastAsia"/>
                <w:rtl/>
              </w:rPr>
              <w:t>עבודה</w:t>
            </w:r>
            <w:r w:rsidRPr="003B40DE">
              <w:rPr>
                <w:rtl/>
              </w:rPr>
              <w:t xml:space="preserve"> </w:t>
            </w:r>
            <w:r w:rsidRPr="003B40DE">
              <w:rPr>
                <w:rFonts w:hint="eastAsia"/>
                <w:rtl/>
              </w:rPr>
              <w:t>עסקיות</w:t>
            </w:r>
            <w:r w:rsidRPr="003B40DE">
              <w:rPr>
                <w:rtl/>
              </w:rPr>
              <w:t xml:space="preserve"> (</w:t>
            </w:r>
            <w:r w:rsidRPr="00043A01">
              <w:rPr>
                <w:rFonts w:asciiTheme="majorBidi" w:hAnsiTheme="majorBidi" w:cstheme="majorBidi"/>
                <w:sz w:val="22"/>
                <w:szCs w:val="22"/>
              </w:rPr>
              <w:t>Multi</w:t>
            </w:r>
            <w:r w:rsidR="00AA3B6F" w:rsidRPr="00043A01">
              <w:rPr>
                <w:rFonts w:hint="cs"/>
                <w:sz w:val="22"/>
                <w:szCs w:val="22"/>
                <w:rtl/>
              </w:rPr>
              <w:t xml:space="preserve"> </w:t>
            </w:r>
            <w:r w:rsidRPr="00043A01">
              <w:rPr>
                <w:rFonts w:asciiTheme="majorBidi" w:hAnsiTheme="majorBidi" w:cstheme="majorBidi"/>
                <w:sz w:val="22"/>
                <w:szCs w:val="22"/>
              </w:rPr>
              <w:t>Tenancy</w:t>
            </w:r>
            <w:bookmarkEnd w:id="17"/>
            <w:r w:rsidRPr="003B40DE">
              <w:rPr>
                <w:rtl/>
              </w:rPr>
              <w:t xml:space="preserve">) </w:t>
            </w:r>
            <w:r w:rsidR="007D6A11">
              <w:rPr>
                <w:rFonts w:hint="cs"/>
                <w:rtl/>
              </w:rPr>
              <w:t xml:space="preserve">- </w:t>
            </w:r>
            <w:r w:rsidR="007D6A11" w:rsidRPr="00634B71">
              <w:rPr>
                <w:rtl/>
              </w:rPr>
              <w:t>יכולת ליצור הפרדה ארגונית בסביבת העבודה באמצעות חלוקה למחיצות. בכל מחיצה ניתן להגדיר משתמשים אחרים ותהליכים אחרים וכך לבצע הפרדה לוגית בין יחידות שונות בארגון</w:t>
            </w:r>
          </w:p>
        </w:tc>
        <w:tc>
          <w:tcPr>
            <w:tcW w:w="3754" w:type="dxa"/>
          </w:tcPr>
          <w:p w14:paraId="1BFE5408" w14:textId="0E8DCDA0" w:rsidR="007D6A11" w:rsidRDefault="00C17A5E" w:rsidP="002534D8">
            <w:pPr>
              <w:pStyle w:val="TableText"/>
              <w:rPr>
                <w:rtl/>
              </w:rPr>
            </w:pPr>
            <w:r>
              <w:rPr>
                <w:rFonts w:hint="cs"/>
                <w:rtl/>
              </w:rPr>
              <w:t>בדיקה</w:t>
            </w:r>
            <w:r w:rsidRPr="00166054">
              <w:rPr>
                <w:rFonts w:hint="cs"/>
                <w:rtl/>
              </w:rPr>
              <w:t xml:space="preserve"> שהמענה עונה על הדרישה</w:t>
            </w:r>
            <w:r>
              <w:rPr>
                <w:rFonts w:hint="cs"/>
                <w:rtl/>
              </w:rPr>
              <w:t xml:space="preserve"> כמוגדר בסעיף</w:t>
            </w:r>
          </w:p>
        </w:tc>
      </w:tr>
      <w:tr w:rsidR="007D6A11" w:rsidRPr="0014003F" w14:paraId="7E3E9BB5" w14:textId="77777777" w:rsidTr="00ED0C79">
        <w:tc>
          <w:tcPr>
            <w:tcW w:w="827" w:type="dxa"/>
            <w:shd w:val="clear" w:color="auto" w:fill="auto"/>
          </w:tcPr>
          <w:p w14:paraId="6B9DF0A6" w14:textId="1E8DF304" w:rsidR="007D6A11" w:rsidRPr="008C25F2" w:rsidRDefault="007D6A11" w:rsidP="00AF1D8B">
            <w:pPr>
              <w:pStyle w:val="TableText"/>
              <w:rPr>
                <w:rtl/>
              </w:rPr>
            </w:pPr>
            <w:r>
              <w:rPr>
                <w:rFonts w:hint="cs"/>
                <w:rtl/>
              </w:rPr>
              <w:t>2.3.</w:t>
            </w:r>
            <w:r w:rsidR="00AF1D8B">
              <w:rPr>
                <w:rFonts w:hint="cs"/>
                <w:rtl/>
              </w:rPr>
              <w:t>10</w:t>
            </w:r>
          </w:p>
        </w:tc>
        <w:tc>
          <w:tcPr>
            <w:tcW w:w="3754" w:type="dxa"/>
          </w:tcPr>
          <w:p w14:paraId="2525FE14" w14:textId="17325533" w:rsidR="007D6A11" w:rsidRPr="008C25F2" w:rsidRDefault="007D6A11" w:rsidP="00AA3B6F">
            <w:pPr>
              <w:spacing w:before="60" w:line="240" w:lineRule="exact"/>
              <w:rPr>
                <w:rtl/>
                <w:lang w:eastAsia="he-IL"/>
              </w:rPr>
            </w:pPr>
            <w:r w:rsidRPr="00874720">
              <w:rPr>
                <w:rtl/>
              </w:rPr>
              <w:t xml:space="preserve">לפתרון אינטגרציות מובנות לפלטפורמות ויישומים </w:t>
            </w:r>
            <w:r w:rsidR="00E8255E">
              <w:rPr>
                <w:rFonts w:hint="cs"/>
                <w:rtl/>
              </w:rPr>
              <w:t>שונים</w:t>
            </w:r>
            <w:r>
              <w:rPr>
                <w:rFonts w:hint="cs"/>
                <w:rtl/>
              </w:rPr>
              <w:t xml:space="preserve"> כספריות </w:t>
            </w:r>
            <w:r w:rsidR="00AA3B6F">
              <w:rPr>
                <w:rFonts w:hint="cs"/>
                <w:rtl/>
              </w:rPr>
              <w:t>אפליקטיביו</w:t>
            </w:r>
            <w:r w:rsidR="00AA3B6F">
              <w:rPr>
                <w:rFonts w:hint="eastAsia"/>
                <w:rtl/>
              </w:rPr>
              <w:t>ת</w:t>
            </w:r>
            <w:r>
              <w:rPr>
                <w:rFonts w:hint="cs"/>
                <w:rtl/>
              </w:rPr>
              <w:t xml:space="preserve"> מוכנות מראש</w:t>
            </w:r>
          </w:p>
        </w:tc>
        <w:tc>
          <w:tcPr>
            <w:tcW w:w="3754" w:type="dxa"/>
          </w:tcPr>
          <w:p w14:paraId="6DDC0972" w14:textId="5E48F001" w:rsidR="007D6A11" w:rsidRDefault="007D6A11" w:rsidP="007D6A11">
            <w:pPr>
              <w:pStyle w:val="TableText"/>
              <w:rPr>
                <w:highlight w:val="yellow"/>
                <w:rtl/>
              </w:rPr>
            </w:pPr>
            <w:r w:rsidRPr="00874720">
              <w:rPr>
                <w:rtl/>
              </w:rPr>
              <w:t>יש לפרט לא</w:t>
            </w:r>
            <w:r w:rsidR="00AA3B6F">
              <w:rPr>
                <w:rtl/>
              </w:rPr>
              <w:t>לו יישומים יש אינטגרציה מובנית.</w:t>
            </w:r>
          </w:p>
          <w:p w14:paraId="2D633BBF" w14:textId="77777777" w:rsidR="007D6A11" w:rsidRPr="006131EB" w:rsidRDefault="007D6A11" w:rsidP="007D6A11">
            <w:pPr>
              <w:pStyle w:val="TableText"/>
              <w:rPr>
                <w:b/>
                <w:bCs/>
                <w:u w:val="single"/>
                <w:rtl/>
              </w:rPr>
            </w:pPr>
            <w:r w:rsidRPr="006131EB">
              <w:rPr>
                <w:rFonts w:hint="cs"/>
                <w:b/>
                <w:bCs/>
                <w:u w:val="single"/>
                <w:rtl/>
              </w:rPr>
              <w:t>ניקוד יחסי</w:t>
            </w:r>
          </w:p>
          <w:p w14:paraId="52F7E66D" w14:textId="35B9C9C6" w:rsidR="007D6A11" w:rsidRDefault="007D6A11" w:rsidP="00AA3B6F">
            <w:pPr>
              <w:pStyle w:val="TableText"/>
              <w:rPr>
                <w:rtl/>
              </w:rPr>
            </w:pPr>
            <w:r>
              <w:rPr>
                <w:rtl/>
              </w:rPr>
              <w:t>תיבחן כמות ה</w:t>
            </w:r>
            <w:r>
              <w:rPr>
                <w:rFonts w:hint="cs"/>
                <w:rtl/>
              </w:rPr>
              <w:t>יישומים</w:t>
            </w:r>
            <w:r>
              <w:rPr>
                <w:rtl/>
              </w:rPr>
              <w:t xml:space="preserve"> שעונים על ההגדרה, ה</w:t>
            </w:r>
            <w:r w:rsidR="00D54DF6">
              <w:rPr>
                <w:rFonts w:hint="cs"/>
                <w:rtl/>
              </w:rPr>
              <w:t>פתרון</w:t>
            </w:r>
            <w:r>
              <w:rPr>
                <w:rtl/>
              </w:rPr>
              <w:t xml:space="preserve"> עם הכמות המרבית יקבל ניקוד מקסימלי, שאר ההצעות ינוקדו באופן יחסי למציע המרבי.</w:t>
            </w:r>
          </w:p>
          <w:p w14:paraId="6D61CD6D" w14:textId="77777777" w:rsidR="00043A01" w:rsidRDefault="00043A01" w:rsidP="00043A01">
            <w:pPr>
              <w:pStyle w:val="TableText"/>
              <w:rPr>
                <w:rtl/>
              </w:rPr>
            </w:pPr>
            <w:r>
              <w:rPr>
                <w:rtl/>
              </w:rPr>
              <w:t>לדוגמא</w:t>
            </w:r>
            <w:r>
              <w:rPr>
                <w:rFonts w:hint="cs"/>
                <w:rtl/>
              </w:rPr>
              <w:t>:</w:t>
            </w:r>
          </w:p>
          <w:p w14:paraId="0B4FCDD9" w14:textId="12A56008" w:rsidR="007D6A11" w:rsidRDefault="007D6A11" w:rsidP="00043A01">
            <w:pPr>
              <w:pStyle w:val="TableText"/>
              <w:rPr>
                <w:rtl/>
              </w:rPr>
            </w:pPr>
            <w:r>
              <w:rPr>
                <w:rtl/>
              </w:rPr>
              <w:t>מס</w:t>
            </w:r>
            <w:r w:rsidR="00AA3B6F">
              <w:rPr>
                <w:rFonts w:hint="cs"/>
                <w:rtl/>
              </w:rPr>
              <w:t>פר</w:t>
            </w:r>
            <w:r>
              <w:rPr>
                <w:rtl/>
              </w:rPr>
              <w:t xml:space="preserve"> </w:t>
            </w:r>
            <w:r w:rsidR="003D3829">
              <w:rPr>
                <w:rFonts w:hint="cs"/>
                <w:rtl/>
              </w:rPr>
              <w:t>יישומים</w:t>
            </w:r>
            <w:r w:rsidR="00AA3B6F">
              <w:rPr>
                <w:rtl/>
              </w:rPr>
              <w:t xml:space="preserve"> מ</w:t>
            </w:r>
            <w:r>
              <w:rPr>
                <w:rtl/>
              </w:rPr>
              <w:t xml:space="preserve">רבי – </w:t>
            </w:r>
            <w:r>
              <w:rPr>
                <w:rFonts w:hint="cs"/>
                <w:rtl/>
              </w:rPr>
              <w:t>12</w:t>
            </w:r>
            <w:r>
              <w:rPr>
                <w:rtl/>
              </w:rPr>
              <w:t xml:space="preserve">, ניקוד – </w:t>
            </w:r>
            <w:r>
              <w:rPr>
                <w:rFonts w:hint="cs"/>
                <w:rtl/>
              </w:rPr>
              <w:t>10%</w:t>
            </w:r>
          </w:p>
          <w:p w14:paraId="0F98C70A" w14:textId="04B4A407" w:rsidR="007D6A11" w:rsidRDefault="007D6A11" w:rsidP="002534D8">
            <w:pPr>
              <w:pStyle w:val="TableText"/>
              <w:rPr>
                <w:rtl/>
              </w:rPr>
            </w:pPr>
            <w:r>
              <w:rPr>
                <w:rtl/>
              </w:rPr>
              <w:t>מס</w:t>
            </w:r>
            <w:r w:rsidR="002534D8">
              <w:rPr>
                <w:rFonts w:hint="cs"/>
                <w:rtl/>
              </w:rPr>
              <w:t xml:space="preserve">פר </w:t>
            </w:r>
            <w:r w:rsidR="003D3829">
              <w:rPr>
                <w:rFonts w:hint="cs"/>
                <w:rtl/>
              </w:rPr>
              <w:t>יישומים</w:t>
            </w:r>
            <w:r>
              <w:rPr>
                <w:rtl/>
              </w:rPr>
              <w:t xml:space="preserve"> בהצעה </w:t>
            </w:r>
            <w:r w:rsidR="002534D8">
              <w:rPr>
                <w:rFonts w:hint="cs"/>
                <w:rtl/>
              </w:rPr>
              <w:t>ה</w:t>
            </w:r>
            <w:r>
              <w:rPr>
                <w:rtl/>
              </w:rPr>
              <w:t>שני</w:t>
            </w:r>
            <w:r w:rsidR="002534D8">
              <w:rPr>
                <w:rFonts w:hint="cs"/>
                <w:rtl/>
              </w:rPr>
              <w:t>י</w:t>
            </w:r>
            <w:r>
              <w:rPr>
                <w:rtl/>
              </w:rPr>
              <w:t xml:space="preserve">ה </w:t>
            </w:r>
            <w:r w:rsidR="002534D8">
              <w:rPr>
                <w:rFonts w:hint="cs"/>
                <w:rtl/>
              </w:rPr>
              <w:t xml:space="preserve">מבחינת מספר יישומים </w:t>
            </w:r>
            <w:r>
              <w:rPr>
                <w:rtl/>
              </w:rPr>
              <w:t xml:space="preserve">– </w:t>
            </w:r>
            <w:r>
              <w:rPr>
                <w:rFonts w:hint="cs"/>
                <w:rtl/>
              </w:rPr>
              <w:t>5</w:t>
            </w:r>
          </w:p>
          <w:p w14:paraId="21055A17" w14:textId="143AE054" w:rsidR="002534D8" w:rsidRPr="002534D8" w:rsidRDefault="002534D8" w:rsidP="002534D8">
            <w:pPr>
              <w:pStyle w:val="TableText"/>
              <w:rPr>
                <w:u w:val="single"/>
                <w:rtl/>
              </w:rPr>
            </w:pPr>
            <w:r w:rsidRPr="002534D8">
              <w:rPr>
                <w:u w:val="single"/>
                <w:rtl/>
              </w:rPr>
              <w:t>ניקוד</w:t>
            </w:r>
            <w:r w:rsidRPr="002534D8">
              <w:rPr>
                <w:rFonts w:hint="cs"/>
                <w:u w:val="single"/>
                <w:rtl/>
              </w:rPr>
              <w:t xml:space="preserve"> להצעה השנייה</w:t>
            </w:r>
          </w:p>
          <w:p w14:paraId="3D90FCCA" w14:textId="13393D09" w:rsidR="007D6A11" w:rsidRDefault="007D6A11" w:rsidP="002534D8">
            <w:pPr>
              <w:pStyle w:val="TableText"/>
              <w:rPr>
                <w:rtl/>
              </w:rPr>
            </w:pPr>
            <w:r>
              <w:rPr>
                <w:rFonts w:hint="cs"/>
                <w:rtl/>
              </w:rPr>
              <w:t>5/12</w:t>
            </w:r>
            <w:r>
              <w:rPr>
                <w:rtl/>
              </w:rPr>
              <w:t>*</w:t>
            </w:r>
            <w:r>
              <w:rPr>
                <w:rFonts w:hint="cs"/>
                <w:rtl/>
              </w:rPr>
              <w:t>10%</w:t>
            </w:r>
            <w:r>
              <w:rPr>
                <w:rtl/>
              </w:rPr>
              <w:t xml:space="preserve"> = </w:t>
            </w:r>
            <w:r>
              <w:rPr>
                <w:rFonts w:hint="cs"/>
                <w:rtl/>
              </w:rPr>
              <w:t>4.1%</w:t>
            </w:r>
          </w:p>
        </w:tc>
      </w:tr>
      <w:tr w:rsidR="007D6A11" w:rsidRPr="0014003F" w14:paraId="563A4BE4" w14:textId="77777777" w:rsidTr="00ED0C79">
        <w:tc>
          <w:tcPr>
            <w:tcW w:w="827" w:type="dxa"/>
            <w:shd w:val="clear" w:color="auto" w:fill="auto"/>
          </w:tcPr>
          <w:p w14:paraId="42E87626" w14:textId="48C250A5" w:rsidR="007D6A11" w:rsidRPr="008C25F2" w:rsidRDefault="00AF1D8B" w:rsidP="00642B12">
            <w:pPr>
              <w:pStyle w:val="TableText"/>
              <w:rPr>
                <w:rtl/>
              </w:rPr>
            </w:pPr>
            <w:r>
              <w:rPr>
                <w:rFonts w:hint="cs"/>
                <w:rtl/>
              </w:rPr>
              <w:t>2.3.11</w:t>
            </w:r>
          </w:p>
        </w:tc>
        <w:tc>
          <w:tcPr>
            <w:tcW w:w="3754" w:type="dxa"/>
            <w:shd w:val="clear" w:color="auto" w:fill="auto"/>
          </w:tcPr>
          <w:p w14:paraId="6B097255" w14:textId="54A84901" w:rsidR="007D6A11" w:rsidRPr="008C25F2" w:rsidRDefault="00403A5E" w:rsidP="00642B12">
            <w:pPr>
              <w:spacing w:before="60" w:line="240" w:lineRule="exact"/>
              <w:rPr>
                <w:rtl/>
                <w:lang w:eastAsia="he-IL"/>
              </w:rPr>
            </w:pPr>
            <w:r w:rsidRPr="009210CF">
              <w:rPr>
                <w:rtl/>
              </w:rPr>
              <w:t xml:space="preserve">יכולת להריץ אותם </w:t>
            </w:r>
            <w:r w:rsidRPr="002534D8">
              <w:rPr>
                <w:rtl/>
              </w:rPr>
              <w:t>תהליכים עם מספר רובוטים בו זמנית</w:t>
            </w:r>
          </w:p>
        </w:tc>
        <w:tc>
          <w:tcPr>
            <w:tcW w:w="3754" w:type="dxa"/>
            <w:shd w:val="clear" w:color="auto" w:fill="auto"/>
          </w:tcPr>
          <w:p w14:paraId="6474219C" w14:textId="1E9CEAD4" w:rsidR="007D6A11" w:rsidRDefault="00E8255E" w:rsidP="002534D8">
            <w:pPr>
              <w:pStyle w:val="TableText"/>
              <w:rPr>
                <w:rtl/>
              </w:rPr>
            </w:pPr>
            <w:r>
              <w:rPr>
                <w:rFonts w:hint="cs"/>
                <w:rtl/>
              </w:rPr>
              <w:t xml:space="preserve">בדיקה </w:t>
            </w:r>
            <w:r w:rsidRPr="00166054">
              <w:rPr>
                <w:rFonts w:hint="cs"/>
                <w:rtl/>
              </w:rPr>
              <w:t>שהמענה עונה על הדרישה</w:t>
            </w:r>
            <w:r w:rsidR="002534D8">
              <w:rPr>
                <w:rFonts w:hint="cs"/>
                <w:rtl/>
              </w:rPr>
              <w:t xml:space="preserve"> </w:t>
            </w:r>
            <w:r w:rsidR="00D623AA">
              <w:rPr>
                <w:rFonts w:hint="cs"/>
                <w:rtl/>
              </w:rPr>
              <w:t>כמוגדר בסעיף</w:t>
            </w:r>
          </w:p>
        </w:tc>
      </w:tr>
      <w:tr w:rsidR="00FE2E77" w:rsidRPr="0014003F" w14:paraId="43D076B8" w14:textId="77777777" w:rsidTr="00ED0C79">
        <w:tc>
          <w:tcPr>
            <w:tcW w:w="827" w:type="dxa"/>
            <w:shd w:val="clear" w:color="auto" w:fill="auto"/>
          </w:tcPr>
          <w:p w14:paraId="499E75AA" w14:textId="694FE839" w:rsidR="00FE2E77" w:rsidRDefault="00FE2E77" w:rsidP="00642B12">
            <w:pPr>
              <w:pStyle w:val="TableText"/>
              <w:rPr>
                <w:rtl/>
              </w:rPr>
            </w:pPr>
            <w:r>
              <w:rPr>
                <w:rFonts w:hint="cs"/>
                <w:rtl/>
              </w:rPr>
              <w:t>2.3.12</w:t>
            </w:r>
          </w:p>
        </w:tc>
        <w:tc>
          <w:tcPr>
            <w:tcW w:w="3754" w:type="dxa"/>
            <w:shd w:val="clear" w:color="auto" w:fill="auto"/>
          </w:tcPr>
          <w:p w14:paraId="5F14D6FE" w14:textId="3E7E7CA4" w:rsidR="00FE2E77" w:rsidRDefault="00403A5E" w:rsidP="00642B12">
            <w:pPr>
              <w:spacing w:before="60" w:line="240" w:lineRule="exact"/>
            </w:pPr>
            <w:r w:rsidRPr="009210CF">
              <w:rPr>
                <w:rtl/>
              </w:rPr>
              <w:t xml:space="preserve">יכולת להריץ מספר </w:t>
            </w:r>
            <w:r w:rsidRPr="002534D8">
              <w:rPr>
                <w:rtl/>
              </w:rPr>
              <w:t>רובוטים</w:t>
            </w:r>
            <w:r w:rsidRPr="009210CF">
              <w:rPr>
                <w:rtl/>
              </w:rPr>
              <w:t xml:space="preserve"> בו זמנית על אותה המכונה (</w:t>
            </w:r>
            <w:r w:rsidRPr="009210CF">
              <w:t>VM</w:t>
            </w:r>
            <w:r w:rsidRPr="009210CF">
              <w:rPr>
                <w:rtl/>
              </w:rPr>
              <w:t xml:space="preserve">) עם </w:t>
            </w:r>
            <w:r w:rsidRPr="002534D8">
              <w:rPr>
                <w:rFonts w:hint="eastAsia"/>
                <w:rtl/>
              </w:rPr>
              <w:t>משתמשים</w:t>
            </w:r>
            <w:r w:rsidRPr="009210CF">
              <w:rPr>
                <w:rtl/>
              </w:rPr>
              <w:t xml:space="preserve"> שונים </w:t>
            </w:r>
            <w:r w:rsidRPr="009210CF">
              <w:rPr>
                <w:rFonts w:hint="eastAsia"/>
                <w:rtl/>
              </w:rPr>
              <w:t>ובמהלכים</w:t>
            </w:r>
            <w:r w:rsidRPr="009210CF">
              <w:rPr>
                <w:rtl/>
              </w:rPr>
              <w:t xml:space="preserve"> (</w:t>
            </w:r>
            <w:r w:rsidRPr="009210CF">
              <w:t>Sessions</w:t>
            </w:r>
            <w:r w:rsidRPr="009210CF">
              <w:rPr>
                <w:rtl/>
              </w:rPr>
              <w:t>) נפרדים</w:t>
            </w:r>
          </w:p>
        </w:tc>
        <w:tc>
          <w:tcPr>
            <w:tcW w:w="3754" w:type="dxa"/>
            <w:shd w:val="clear" w:color="auto" w:fill="auto"/>
          </w:tcPr>
          <w:p w14:paraId="3D88CA94" w14:textId="0EAE2CAE" w:rsidR="00FE2E77" w:rsidRDefault="00E8255E" w:rsidP="00D623AA">
            <w:pPr>
              <w:pStyle w:val="TableText"/>
              <w:rPr>
                <w:rtl/>
              </w:rPr>
            </w:pPr>
            <w:r>
              <w:rPr>
                <w:rFonts w:hint="cs"/>
                <w:rtl/>
              </w:rPr>
              <w:t xml:space="preserve">בדיקה </w:t>
            </w:r>
            <w:r w:rsidRPr="00166054">
              <w:rPr>
                <w:rFonts w:hint="cs"/>
                <w:rtl/>
              </w:rPr>
              <w:t>שהמענה עונה על הדרישה</w:t>
            </w:r>
            <w:r w:rsidR="00D623AA">
              <w:rPr>
                <w:rFonts w:hint="cs"/>
                <w:rtl/>
              </w:rPr>
              <w:t xml:space="preserve"> כמוגדר בסעיף</w:t>
            </w:r>
          </w:p>
        </w:tc>
      </w:tr>
      <w:tr w:rsidR="00FE2E77" w:rsidRPr="0014003F" w14:paraId="68CB1CD0" w14:textId="77777777" w:rsidTr="00ED0C79">
        <w:tc>
          <w:tcPr>
            <w:tcW w:w="827" w:type="dxa"/>
            <w:shd w:val="clear" w:color="auto" w:fill="auto"/>
          </w:tcPr>
          <w:p w14:paraId="2F673A5A" w14:textId="11A643C9" w:rsidR="00FE2E77" w:rsidRDefault="00FE2E77" w:rsidP="00642B12">
            <w:pPr>
              <w:pStyle w:val="TableText"/>
              <w:rPr>
                <w:rtl/>
              </w:rPr>
            </w:pPr>
            <w:r>
              <w:rPr>
                <w:rFonts w:hint="cs"/>
                <w:rtl/>
              </w:rPr>
              <w:t>2.3.13</w:t>
            </w:r>
          </w:p>
        </w:tc>
        <w:tc>
          <w:tcPr>
            <w:tcW w:w="3754" w:type="dxa"/>
            <w:shd w:val="clear" w:color="auto" w:fill="auto"/>
          </w:tcPr>
          <w:p w14:paraId="26364971" w14:textId="2E07144D" w:rsidR="00FE2E77" w:rsidRDefault="00FE2E77" w:rsidP="00642B12">
            <w:pPr>
              <w:spacing w:before="60" w:line="240" w:lineRule="exact"/>
            </w:pPr>
            <w:r>
              <w:rPr>
                <w:rFonts w:hint="cs"/>
                <w:rtl/>
              </w:rPr>
              <w:t>יכולת פיתוח טפסים</w:t>
            </w:r>
          </w:p>
        </w:tc>
        <w:tc>
          <w:tcPr>
            <w:tcW w:w="3754" w:type="dxa"/>
            <w:shd w:val="clear" w:color="auto" w:fill="auto"/>
          </w:tcPr>
          <w:p w14:paraId="0BAC371D" w14:textId="5C738B97" w:rsidR="00FE2E77" w:rsidRDefault="00E8255E" w:rsidP="00D623AA">
            <w:pPr>
              <w:pStyle w:val="TableText"/>
              <w:rPr>
                <w:rtl/>
              </w:rPr>
            </w:pPr>
            <w:r>
              <w:rPr>
                <w:rFonts w:hint="cs"/>
                <w:rtl/>
              </w:rPr>
              <w:t xml:space="preserve">בדיקה </w:t>
            </w:r>
            <w:r w:rsidRPr="00166054">
              <w:rPr>
                <w:rFonts w:hint="cs"/>
                <w:rtl/>
              </w:rPr>
              <w:t>שהמענה עונה על הדרישה</w:t>
            </w:r>
            <w:r w:rsidR="00D623AA">
              <w:rPr>
                <w:rFonts w:hint="cs"/>
                <w:rtl/>
              </w:rPr>
              <w:t xml:space="preserve"> כמוגדר בסעיף</w:t>
            </w:r>
          </w:p>
        </w:tc>
      </w:tr>
      <w:tr w:rsidR="00FE2E77" w:rsidRPr="0014003F" w14:paraId="6DFE4F9C" w14:textId="77777777" w:rsidTr="00ED0C79">
        <w:trPr>
          <w:trHeight w:val="622"/>
        </w:trPr>
        <w:tc>
          <w:tcPr>
            <w:tcW w:w="827" w:type="dxa"/>
            <w:shd w:val="clear" w:color="auto" w:fill="auto"/>
          </w:tcPr>
          <w:p w14:paraId="5A2BD2A7" w14:textId="5A1403F6" w:rsidR="00FE2E77" w:rsidRDefault="00FE2E77" w:rsidP="00642B12">
            <w:pPr>
              <w:pStyle w:val="TableText"/>
              <w:rPr>
                <w:rtl/>
              </w:rPr>
            </w:pPr>
            <w:r>
              <w:rPr>
                <w:rFonts w:hint="cs"/>
                <w:rtl/>
              </w:rPr>
              <w:t>2.3.14</w:t>
            </w:r>
          </w:p>
        </w:tc>
        <w:tc>
          <w:tcPr>
            <w:tcW w:w="3754" w:type="dxa"/>
            <w:shd w:val="clear" w:color="auto" w:fill="auto"/>
          </w:tcPr>
          <w:p w14:paraId="5E3D3D3D" w14:textId="21F279BE" w:rsidR="00FE2E77" w:rsidRDefault="00FE2E77" w:rsidP="00642B12">
            <w:pPr>
              <w:spacing w:before="60" w:line="240" w:lineRule="exact"/>
            </w:pPr>
            <w:r w:rsidRPr="00FE2E77">
              <w:rPr>
                <w:rFonts w:hint="cs"/>
                <w:rtl/>
              </w:rPr>
              <w:t>יכולת זיהוי אוטומטי של תהליכים עסקיים</w:t>
            </w:r>
          </w:p>
        </w:tc>
        <w:tc>
          <w:tcPr>
            <w:tcW w:w="3754" w:type="dxa"/>
            <w:shd w:val="clear" w:color="auto" w:fill="auto"/>
          </w:tcPr>
          <w:p w14:paraId="064611EE" w14:textId="016DE172" w:rsidR="00E8255E" w:rsidRDefault="001924EF" w:rsidP="002534D8">
            <w:pPr>
              <w:pStyle w:val="TableText"/>
              <w:rPr>
                <w:rtl/>
              </w:rPr>
            </w:pPr>
            <w:r>
              <w:rPr>
                <w:rFonts w:hint="cs"/>
                <w:rtl/>
              </w:rPr>
              <w:t xml:space="preserve">יכולת </w:t>
            </w:r>
            <w:r w:rsidR="007F4DB6" w:rsidRPr="007F4DB6">
              <w:rPr>
                <w:rFonts w:hint="eastAsia"/>
                <w:rtl/>
              </w:rPr>
              <w:t>הקלטת</w:t>
            </w:r>
            <w:r w:rsidR="007F4DB6" w:rsidRPr="007F4DB6">
              <w:rPr>
                <w:rtl/>
              </w:rPr>
              <w:t xml:space="preserve"> תהליכים/משימות</w:t>
            </w:r>
            <w:r w:rsidR="007F4DB6" w:rsidRPr="009210CF">
              <w:rPr>
                <w:rtl/>
              </w:rPr>
              <w:t xml:space="preserve"> (</w:t>
            </w:r>
            <w:r w:rsidR="007F4DB6" w:rsidRPr="002534D8">
              <w:rPr>
                <w:rFonts w:asciiTheme="majorBidi" w:hAnsiTheme="majorBidi" w:cstheme="majorBidi"/>
                <w:sz w:val="22"/>
                <w:szCs w:val="22"/>
              </w:rPr>
              <w:t>Task</w:t>
            </w:r>
            <w:r w:rsidR="002534D8" w:rsidRPr="002534D8">
              <w:rPr>
                <w:rFonts w:hint="cs"/>
                <w:sz w:val="22"/>
                <w:szCs w:val="22"/>
                <w:rtl/>
              </w:rPr>
              <w:t xml:space="preserve"> </w:t>
            </w:r>
            <w:r w:rsidR="007F4DB6" w:rsidRPr="002534D8">
              <w:rPr>
                <w:rFonts w:asciiTheme="majorBidi" w:hAnsiTheme="majorBidi" w:cstheme="majorBidi"/>
                <w:sz w:val="22"/>
                <w:szCs w:val="22"/>
              </w:rPr>
              <w:t>Capture</w:t>
            </w:r>
            <w:r w:rsidR="007F4DB6" w:rsidRPr="007F4DB6">
              <w:rPr>
                <w:rtl/>
              </w:rPr>
              <w:t>)</w:t>
            </w:r>
            <w:r w:rsidR="007F4DB6">
              <w:rPr>
                <w:rFonts w:hint="cs"/>
                <w:rtl/>
              </w:rPr>
              <w:t>,</w:t>
            </w:r>
            <w:r>
              <w:rPr>
                <w:rFonts w:hint="cs"/>
                <w:rtl/>
              </w:rPr>
              <w:t xml:space="preserve"> </w:t>
            </w:r>
            <w:r w:rsidR="00C744E2">
              <w:rPr>
                <w:rFonts w:hint="cs"/>
                <w:rtl/>
              </w:rPr>
              <w:t xml:space="preserve">כמוגדר בסעיף </w:t>
            </w:r>
            <w:r w:rsidR="00C744E2">
              <w:rPr>
                <w:rtl/>
              </w:rPr>
              <w:t>–</w:t>
            </w:r>
            <w:r w:rsidR="00C744E2">
              <w:rPr>
                <w:rFonts w:hint="cs"/>
                <w:rtl/>
              </w:rPr>
              <w:t xml:space="preserve"> 2.5%</w:t>
            </w:r>
          </w:p>
          <w:p w14:paraId="6E632E90" w14:textId="79962101" w:rsidR="00FE2E77" w:rsidRDefault="007F4DB6" w:rsidP="00C744E2">
            <w:pPr>
              <w:pStyle w:val="TableText"/>
              <w:rPr>
                <w:rtl/>
              </w:rPr>
            </w:pPr>
            <w:r w:rsidRPr="007F4DB6">
              <w:rPr>
                <w:rFonts w:hint="eastAsia"/>
                <w:rtl/>
              </w:rPr>
              <w:t>מעקב</w:t>
            </w:r>
            <w:r w:rsidRPr="007F4DB6">
              <w:rPr>
                <w:rtl/>
              </w:rPr>
              <w:t xml:space="preserve"> </w:t>
            </w:r>
            <w:r w:rsidRPr="007F4DB6">
              <w:rPr>
                <w:rFonts w:hint="eastAsia"/>
                <w:rtl/>
              </w:rPr>
              <w:t>פעולות</w:t>
            </w:r>
            <w:r w:rsidRPr="007F4DB6">
              <w:rPr>
                <w:rtl/>
              </w:rPr>
              <w:t xml:space="preserve"> </w:t>
            </w:r>
            <w:r w:rsidRPr="007F4DB6">
              <w:rPr>
                <w:rFonts w:hint="eastAsia"/>
                <w:rtl/>
              </w:rPr>
              <w:t>ותהליכים</w:t>
            </w:r>
            <w:r w:rsidRPr="007F4DB6">
              <w:rPr>
                <w:rtl/>
              </w:rPr>
              <w:t xml:space="preserve"> (</w:t>
            </w:r>
            <w:r w:rsidRPr="002534D8">
              <w:rPr>
                <w:rFonts w:asciiTheme="majorBidi" w:hAnsiTheme="majorBidi" w:cstheme="majorBidi"/>
                <w:sz w:val="22"/>
                <w:szCs w:val="22"/>
              </w:rPr>
              <w:t>Mining</w:t>
            </w:r>
            <w:r w:rsidRPr="009210CF">
              <w:rPr>
                <w:rtl/>
              </w:rPr>
              <w:t xml:space="preserve"> </w:t>
            </w:r>
            <w:r w:rsidRPr="002534D8">
              <w:rPr>
                <w:rFonts w:asciiTheme="majorBidi" w:hAnsiTheme="majorBidi" w:cstheme="majorBidi"/>
                <w:sz w:val="22"/>
                <w:szCs w:val="22"/>
              </w:rPr>
              <w:t>Task</w:t>
            </w:r>
            <w:r w:rsidRPr="009210CF">
              <w:rPr>
                <w:rtl/>
              </w:rPr>
              <w:t>)</w:t>
            </w:r>
            <w:r w:rsidR="00C744E2">
              <w:rPr>
                <w:rFonts w:hint="cs"/>
                <w:rtl/>
              </w:rPr>
              <w:t>,</w:t>
            </w:r>
            <w:r>
              <w:rPr>
                <w:rFonts w:hint="cs"/>
                <w:rtl/>
              </w:rPr>
              <w:t xml:space="preserve"> </w:t>
            </w:r>
            <w:r w:rsidR="00C744E2">
              <w:rPr>
                <w:rFonts w:hint="cs"/>
                <w:rtl/>
              </w:rPr>
              <w:t xml:space="preserve">כמוגדר בסעיף </w:t>
            </w:r>
            <w:r w:rsidR="00C744E2">
              <w:rPr>
                <w:rtl/>
              </w:rPr>
              <w:t>–</w:t>
            </w:r>
            <w:r w:rsidR="00C744E2">
              <w:rPr>
                <w:rFonts w:hint="cs"/>
                <w:rtl/>
              </w:rPr>
              <w:t xml:space="preserve"> 2.5%</w:t>
            </w:r>
          </w:p>
        </w:tc>
      </w:tr>
      <w:tr w:rsidR="00FE2E77" w:rsidRPr="0014003F" w14:paraId="63B62FA6" w14:textId="77777777" w:rsidTr="00ED0C79">
        <w:tc>
          <w:tcPr>
            <w:tcW w:w="827" w:type="dxa"/>
            <w:shd w:val="clear" w:color="auto" w:fill="auto"/>
          </w:tcPr>
          <w:p w14:paraId="5040F2E8" w14:textId="1AEE9C06" w:rsidR="00FE2E77" w:rsidRDefault="00FE2E77" w:rsidP="00642B12">
            <w:pPr>
              <w:pStyle w:val="TableText"/>
              <w:rPr>
                <w:rtl/>
              </w:rPr>
            </w:pPr>
            <w:r>
              <w:rPr>
                <w:rFonts w:hint="cs"/>
                <w:rtl/>
              </w:rPr>
              <w:t>2.3.15</w:t>
            </w:r>
          </w:p>
        </w:tc>
        <w:tc>
          <w:tcPr>
            <w:tcW w:w="3754" w:type="dxa"/>
            <w:shd w:val="clear" w:color="auto" w:fill="auto"/>
          </w:tcPr>
          <w:p w14:paraId="66B38306" w14:textId="41C6B2AB" w:rsidR="00FE2E77" w:rsidRDefault="00FE2E77" w:rsidP="00642B12">
            <w:pPr>
              <w:spacing w:before="60" w:line="240" w:lineRule="exact"/>
            </w:pPr>
            <w:r w:rsidRPr="00291D01">
              <w:rPr>
                <w:rtl/>
              </w:rPr>
              <w:t>ניהול תצורה וניהול גרסאות קוד</w:t>
            </w:r>
          </w:p>
        </w:tc>
        <w:tc>
          <w:tcPr>
            <w:tcW w:w="3754" w:type="dxa"/>
            <w:shd w:val="clear" w:color="auto" w:fill="auto"/>
          </w:tcPr>
          <w:p w14:paraId="03F62640" w14:textId="77777777" w:rsidR="007D7483" w:rsidRDefault="00E8255E" w:rsidP="007D7483">
            <w:pPr>
              <w:pStyle w:val="TableText"/>
              <w:rPr>
                <w:rtl/>
              </w:rPr>
            </w:pPr>
            <w:r>
              <w:rPr>
                <w:rFonts w:hint="cs"/>
                <w:rtl/>
              </w:rPr>
              <w:t xml:space="preserve">תמיכה בניהול </w:t>
            </w:r>
            <w:r w:rsidR="00C124D1">
              <w:rPr>
                <w:rFonts w:hint="cs"/>
                <w:rtl/>
              </w:rPr>
              <w:t xml:space="preserve">,כמוגדר בסעיף </w:t>
            </w:r>
            <w:r>
              <w:rPr>
                <w:rFonts w:hint="cs"/>
                <w:rtl/>
              </w:rPr>
              <w:t>על ידי</w:t>
            </w:r>
          </w:p>
          <w:p w14:paraId="31F1E9D4" w14:textId="68664A2D" w:rsidR="00E8255E" w:rsidRDefault="00E8255E" w:rsidP="002534D8">
            <w:pPr>
              <w:pStyle w:val="TableText"/>
              <w:rPr>
                <w:rtl/>
              </w:rPr>
            </w:pPr>
            <w:r w:rsidRPr="002534D8">
              <w:rPr>
                <w:rFonts w:asciiTheme="majorBidi" w:hAnsiTheme="majorBidi" w:cstheme="majorBidi"/>
                <w:sz w:val="22"/>
                <w:szCs w:val="22"/>
              </w:rPr>
              <w:t>TFS</w:t>
            </w:r>
            <w:r>
              <w:rPr>
                <w:rFonts w:hint="cs"/>
                <w:rtl/>
              </w:rPr>
              <w:t xml:space="preserve"> - </w:t>
            </w:r>
            <w:r w:rsidR="007D7483">
              <w:rPr>
                <w:rFonts w:hint="cs"/>
                <w:rtl/>
              </w:rPr>
              <w:t>2.5%</w:t>
            </w:r>
          </w:p>
          <w:p w14:paraId="0FB667BB" w14:textId="7A469F1D" w:rsidR="00E8255E" w:rsidRPr="00E8255E" w:rsidRDefault="00E8255E" w:rsidP="007D7483">
            <w:pPr>
              <w:pStyle w:val="TableText"/>
              <w:rPr>
                <w:rtl/>
              </w:rPr>
            </w:pPr>
            <w:r>
              <w:t xml:space="preserve">- </w:t>
            </w:r>
            <w:r w:rsidRPr="00291D01">
              <w:t xml:space="preserve"> </w:t>
            </w:r>
            <w:r w:rsidRPr="002534D8">
              <w:rPr>
                <w:rFonts w:asciiTheme="majorBidi" w:hAnsiTheme="majorBidi" w:cstheme="majorBidi"/>
                <w:sz w:val="22"/>
                <w:szCs w:val="22"/>
              </w:rPr>
              <w:t>GIT</w:t>
            </w:r>
            <w:r>
              <w:rPr>
                <w:rFonts w:hint="cs"/>
                <w:rtl/>
              </w:rPr>
              <w:t xml:space="preserve"> </w:t>
            </w:r>
            <w:r w:rsidR="007D7483">
              <w:rPr>
                <w:rFonts w:hint="cs"/>
                <w:rtl/>
              </w:rPr>
              <w:t>2.5%</w:t>
            </w:r>
          </w:p>
        </w:tc>
      </w:tr>
      <w:tr w:rsidR="00FE2E77" w:rsidRPr="0014003F" w14:paraId="6BB44EEF" w14:textId="77777777" w:rsidTr="00ED0C79">
        <w:tc>
          <w:tcPr>
            <w:tcW w:w="827" w:type="dxa"/>
            <w:shd w:val="clear" w:color="auto" w:fill="auto"/>
          </w:tcPr>
          <w:p w14:paraId="7EB5C813" w14:textId="3580D455" w:rsidR="00FE2E77" w:rsidRDefault="00FE2E77" w:rsidP="00FE2E77">
            <w:pPr>
              <w:pStyle w:val="TableText"/>
              <w:rPr>
                <w:rtl/>
              </w:rPr>
            </w:pPr>
            <w:r>
              <w:rPr>
                <w:rFonts w:eastAsiaTheme="minorHAnsi" w:hint="cs"/>
                <w:rtl/>
              </w:rPr>
              <w:t>2.4.2</w:t>
            </w:r>
          </w:p>
        </w:tc>
        <w:tc>
          <w:tcPr>
            <w:tcW w:w="3754" w:type="dxa"/>
            <w:shd w:val="clear" w:color="auto" w:fill="auto"/>
          </w:tcPr>
          <w:p w14:paraId="3CE5DABB" w14:textId="7258EA0B" w:rsidR="007A5602" w:rsidRDefault="00FE2E77" w:rsidP="002534D8">
            <w:pPr>
              <w:pStyle w:val="TableText"/>
              <w:rPr>
                <w:rtl/>
              </w:rPr>
            </w:pPr>
            <w:bookmarkStart w:id="18" w:name="_Ref68451357"/>
            <w:bookmarkStart w:id="19" w:name="_Toc69115926"/>
            <w:r>
              <w:rPr>
                <w:rFonts w:hint="cs"/>
                <w:rtl/>
              </w:rPr>
              <w:t xml:space="preserve">ניסיון </w:t>
            </w:r>
            <w:bookmarkEnd w:id="18"/>
            <w:bookmarkEnd w:id="19"/>
            <w:r w:rsidR="007A5602">
              <w:rPr>
                <w:rFonts w:hint="cs"/>
                <w:rtl/>
              </w:rPr>
              <w:t>בביצוע</w:t>
            </w:r>
            <w:r w:rsidR="007A5602">
              <w:rPr>
                <w:rtl/>
              </w:rPr>
              <w:t xml:space="preserve"> </w:t>
            </w:r>
            <w:r w:rsidR="007A5602">
              <w:rPr>
                <w:rFonts w:hint="cs"/>
                <w:rtl/>
              </w:rPr>
              <w:t>ע"י המציע,</w:t>
            </w:r>
            <w:r w:rsidR="007A5602">
              <w:rPr>
                <w:rtl/>
              </w:rPr>
              <w:t xml:space="preserve"> לפחות 3 פרויקטים עבור לקוחות שונים בישראל עם פתרון </w:t>
            </w:r>
            <w:r w:rsidR="007A5602" w:rsidRPr="002534D8">
              <w:rPr>
                <w:rFonts w:asciiTheme="majorBidi" w:hAnsiTheme="majorBidi" w:cstheme="majorBidi"/>
                <w:sz w:val="22"/>
                <w:szCs w:val="22"/>
              </w:rPr>
              <w:t>Robotic</w:t>
            </w:r>
            <w:r w:rsidR="007A5602">
              <w:t xml:space="preserve"> </w:t>
            </w:r>
            <w:r w:rsidR="007A5602" w:rsidRPr="002534D8">
              <w:rPr>
                <w:rFonts w:asciiTheme="majorBidi" w:hAnsiTheme="majorBidi" w:cstheme="majorBidi"/>
                <w:sz w:val="22"/>
                <w:szCs w:val="22"/>
              </w:rPr>
              <w:t>Process</w:t>
            </w:r>
            <w:r w:rsidR="007A5602">
              <w:t xml:space="preserve"> Automation</w:t>
            </w:r>
            <w:r w:rsidR="007A5602">
              <w:rPr>
                <w:rtl/>
              </w:rPr>
              <w:t xml:space="preserve"> המוצע על ידו. נדרש כי ביצוע כל אחד מהפרויקטים היה אחרי יום 01/01/2019 ושמתקיימים בהם כל התנאים המצטברים:</w:t>
            </w:r>
          </w:p>
          <w:p w14:paraId="5905045C" w14:textId="4DCC422E" w:rsidR="007A5602" w:rsidRDefault="007A5602" w:rsidP="00DC3C0D">
            <w:pPr>
              <w:pStyle w:val="TableAlpha"/>
              <w:numPr>
                <w:ilvl w:val="0"/>
                <w:numId w:val="72"/>
              </w:numPr>
              <w:rPr>
                <w:rtl/>
              </w:rPr>
            </w:pPr>
            <w:r>
              <w:rPr>
                <w:rtl/>
              </w:rPr>
              <w:t>כל פרויקט כלל את כל מחזור החיים: התקנה, הטמעה, ותחזוקה של הפתרון המוצע.</w:t>
            </w:r>
          </w:p>
          <w:p w14:paraId="308521C1" w14:textId="3F00E11C" w:rsidR="007A5602" w:rsidRDefault="007A5602" w:rsidP="002534D8">
            <w:pPr>
              <w:pStyle w:val="TableAlpha"/>
              <w:rPr>
                <w:rtl/>
              </w:rPr>
            </w:pPr>
            <w:r>
              <w:rPr>
                <w:rtl/>
              </w:rPr>
              <w:t>כל פרויקט פועל בסביבת ייצור עד המועד האחרון להגשת הצעות למכרז.</w:t>
            </w:r>
          </w:p>
          <w:p w14:paraId="7E6CA4E7" w14:textId="50EA7025" w:rsidR="007A5602" w:rsidRDefault="007A5602" w:rsidP="002534D8">
            <w:pPr>
              <w:pStyle w:val="TableAlpha"/>
              <w:rPr>
                <w:rtl/>
              </w:rPr>
            </w:pPr>
            <w:r>
              <w:rPr>
                <w:rtl/>
              </w:rPr>
              <w:lastRenderedPageBreak/>
              <w:t>הפרויקטים בוצעו עבור 3 לקוחות שונים בישראל (הגדרת לקוח ראה סעיף 2.1-הגדרות).</w:t>
            </w:r>
          </w:p>
          <w:p w14:paraId="02F377EE" w14:textId="53F31B55" w:rsidR="007A5602" w:rsidRPr="002919BD" w:rsidRDefault="007A5602" w:rsidP="002534D8">
            <w:pPr>
              <w:pStyle w:val="TableAlpha"/>
            </w:pPr>
            <w:r>
              <w:rPr>
                <w:rtl/>
              </w:rPr>
              <w:t>כל פרויקט תומך לפחות ב-5 תהליכים עסקיים ומופעלים בו לפחות 3 רובוטים.</w:t>
            </w:r>
          </w:p>
          <w:p w14:paraId="1EC972B9" w14:textId="4D334D89" w:rsidR="00FE2E77" w:rsidRPr="00291D01" w:rsidRDefault="00FE2E77" w:rsidP="007A5602">
            <w:pPr>
              <w:spacing w:before="60" w:line="240" w:lineRule="exact"/>
              <w:rPr>
                <w:rtl/>
              </w:rPr>
            </w:pPr>
            <w:r w:rsidRPr="002919BD">
              <w:rPr>
                <w:rtl/>
              </w:rPr>
              <w:t>(</w:t>
            </w:r>
            <w:r w:rsidRPr="002919BD">
              <w:rPr>
                <w:b/>
                <w:bCs/>
                <w:rtl/>
              </w:rPr>
              <w:t>מעבר</w:t>
            </w:r>
            <w:r w:rsidR="007A5602">
              <w:rPr>
                <w:rFonts w:hint="cs"/>
                <w:b/>
                <w:bCs/>
                <w:rtl/>
              </w:rPr>
              <w:t xml:space="preserve"> ל 3 לקוחות שהוגדרו כ</w:t>
            </w:r>
            <w:r w:rsidR="007A5602">
              <w:rPr>
                <w:b/>
                <w:bCs/>
                <w:rtl/>
              </w:rPr>
              <w:t>תנאי הסף</w:t>
            </w:r>
            <w:r w:rsidR="007A5602">
              <w:rPr>
                <w:rFonts w:hint="cs"/>
                <w:b/>
                <w:bCs/>
                <w:rtl/>
              </w:rPr>
              <w:t>)</w:t>
            </w:r>
          </w:p>
        </w:tc>
        <w:tc>
          <w:tcPr>
            <w:tcW w:w="3754" w:type="dxa"/>
            <w:shd w:val="clear" w:color="auto" w:fill="auto"/>
          </w:tcPr>
          <w:p w14:paraId="0B4B2C0B" w14:textId="77777777" w:rsidR="00FE2E77" w:rsidRDefault="00FE2E77" w:rsidP="00FE2E77">
            <w:pPr>
              <w:pStyle w:val="TableText"/>
              <w:rPr>
                <w:rtl/>
              </w:rPr>
            </w:pPr>
            <w:r>
              <w:rPr>
                <w:rtl/>
              </w:rPr>
              <w:lastRenderedPageBreak/>
              <w:t>כל פרויקט מעבר לאלו שנדרשו בתנאי הסף ייספר.</w:t>
            </w:r>
          </w:p>
          <w:p w14:paraId="2EEC8EF8" w14:textId="77777777" w:rsidR="001924EF" w:rsidRPr="006131EB" w:rsidRDefault="001924EF" w:rsidP="001924EF">
            <w:pPr>
              <w:pStyle w:val="TableText"/>
              <w:rPr>
                <w:b/>
                <w:bCs/>
                <w:u w:val="single"/>
                <w:rtl/>
              </w:rPr>
            </w:pPr>
            <w:r w:rsidRPr="006131EB">
              <w:rPr>
                <w:rFonts w:hint="cs"/>
                <w:b/>
                <w:bCs/>
                <w:u w:val="single"/>
                <w:rtl/>
              </w:rPr>
              <w:t>ניקוד יחסי</w:t>
            </w:r>
          </w:p>
          <w:p w14:paraId="5DE5607C" w14:textId="00DFA413" w:rsidR="00FE2E77" w:rsidRDefault="00FE2E77" w:rsidP="002534D8">
            <w:pPr>
              <w:pStyle w:val="TableText"/>
              <w:rPr>
                <w:rtl/>
              </w:rPr>
            </w:pPr>
            <w:r>
              <w:rPr>
                <w:rtl/>
              </w:rPr>
              <w:t>תיבחן כמות הפרויקטים שעונים על ההגדרה ומעבר לאלו שבתנאי הסף, המציע עם הכמות המרבית יקבל ניקוד מקסימלי, שאר הה</w:t>
            </w:r>
            <w:r w:rsidR="002534D8">
              <w:rPr>
                <w:rtl/>
              </w:rPr>
              <w:t>צעות ינוקדו באופן יחסי למציע המ</w:t>
            </w:r>
            <w:r>
              <w:rPr>
                <w:rtl/>
              </w:rPr>
              <w:t>רבי.</w:t>
            </w:r>
          </w:p>
          <w:p w14:paraId="464E6C63" w14:textId="77777777" w:rsidR="002534D8" w:rsidRDefault="00FE2E77" w:rsidP="002534D8">
            <w:pPr>
              <w:pStyle w:val="TableText"/>
              <w:rPr>
                <w:rtl/>
              </w:rPr>
            </w:pPr>
            <w:r>
              <w:rPr>
                <w:rtl/>
              </w:rPr>
              <w:t>לדוגמא:</w:t>
            </w:r>
          </w:p>
          <w:p w14:paraId="43B3619E" w14:textId="3D6E2A02" w:rsidR="00FE2E77" w:rsidRDefault="00FE2E77" w:rsidP="002534D8">
            <w:pPr>
              <w:pStyle w:val="TableText"/>
              <w:rPr>
                <w:rtl/>
              </w:rPr>
            </w:pPr>
            <w:r>
              <w:rPr>
                <w:rtl/>
              </w:rPr>
              <w:t>מס</w:t>
            </w:r>
            <w:r w:rsidR="002534D8">
              <w:rPr>
                <w:rFonts w:hint="cs"/>
                <w:rtl/>
              </w:rPr>
              <w:t>פר</w:t>
            </w:r>
            <w:r>
              <w:rPr>
                <w:rtl/>
              </w:rPr>
              <w:t xml:space="preserve"> פרויקטים</w:t>
            </w:r>
            <w:r w:rsidR="002534D8">
              <w:rPr>
                <w:rFonts w:hint="cs"/>
                <w:rtl/>
              </w:rPr>
              <w:t xml:space="preserve"> בהצעה עם מספר הפרויקטים ה</w:t>
            </w:r>
            <w:r>
              <w:rPr>
                <w:rtl/>
              </w:rPr>
              <w:t>מרבי – 13, ניקוד –5%</w:t>
            </w:r>
          </w:p>
          <w:p w14:paraId="53B4CBCE" w14:textId="24596AC1" w:rsidR="00FE2E77" w:rsidRDefault="00FE2E77" w:rsidP="002534D8">
            <w:pPr>
              <w:pStyle w:val="TableText"/>
              <w:rPr>
                <w:rtl/>
              </w:rPr>
            </w:pPr>
            <w:r>
              <w:rPr>
                <w:rtl/>
              </w:rPr>
              <w:t>מס</w:t>
            </w:r>
            <w:r w:rsidR="002534D8">
              <w:rPr>
                <w:rFonts w:hint="cs"/>
                <w:rtl/>
              </w:rPr>
              <w:t>פר</w:t>
            </w:r>
            <w:r>
              <w:rPr>
                <w:rtl/>
              </w:rPr>
              <w:t xml:space="preserve"> פרויקטים בהצעה </w:t>
            </w:r>
            <w:r w:rsidR="002534D8">
              <w:rPr>
                <w:rFonts w:hint="cs"/>
                <w:rtl/>
              </w:rPr>
              <w:t>ה</w:t>
            </w:r>
            <w:r>
              <w:rPr>
                <w:rtl/>
              </w:rPr>
              <w:t>שני</w:t>
            </w:r>
            <w:r w:rsidR="002534D8">
              <w:rPr>
                <w:rFonts w:hint="cs"/>
                <w:rtl/>
              </w:rPr>
              <w:t>י</w:t>
            </w:r>
            <w:r>
              <w:rPr>
                <w:rtl/>
              </w:rPr>
              <w:t xml:space="preserve">ה </w:t>
            </w:r>
            <w:r w:rsidR="002534D8">
              <w:rPr>
                <w:rFonts w:hint="cs"/>
                <w:rtl/>
              </w:rPr>
              <w:t>מבחינת מספר פרויקטים</w:t>
            </w:r>
            <w:r>
              <w:rPr>
                <w:rtl/>
              </w:rPr>
              <w:t>– 6</w:t>
            </w:r>
          </w:p>
          <w:p w14:paraId="2BC3E593" w14:textId="77777777" w:rsidR="002534D8" w:rsidRPr="002534D8" w:rsidRDefault="002534D8" w:rsidP="002534D8">
            <w:pPr>
              <w:pStyle w:val="TableText"/>
              <w:rPr>
                <w:u w:val="single"/>
                <w:rtl/>
              </w:rPr>
            </w:pPr>
            <w:r w:rsidRPr="002534D8">
              <w:rPr>
                <w:u w:val="single"/>
                <w:rtl/>
              </w:rPr>
              <w:t>ניקוד</w:t>
            </w:r>
            <w:r w:rsidRPr="002534D8">
              <w:rPr>
                <w:rFonts w:hint="cs"/>
                <w:u w:val="single"/>
                <w:rtl/>
              </w:rPr>
              <w:t xml:space="preserve"> להצעה השנייה</w:t>
            </w:r>
          </w:p>
          <w:p w14:paraId="3142D363" w14:textId="5B2C562C" w:rsidR="00473E06" w:rsidRDefault="00FE2E77" w:rsidP="002534D8">
            <w:pPr>
              <w:pStyle w:val="TableText"/>
              <w:rPr>
                <w:rtl/>
              </w:rPr>
            </w:pPr>
            <w:r>
              <w:rPr>
                <w:rtl/>
              </w:rPr>
              <w:lastRenderedPageBreak/>
              <w:t xml:space="preserve">6/13*5% = ניקוד </w:t>
            </w:r>
            <w:r w:rsidR="001F014A">
              <w:rPr>
                <w:rFonts w:hint="cs"/>
                <w:rtl/>
              </w:rPr>
              <w:t>2.3</w:t>
            </w:r>
            <w:r>
              <w:rPr>
                <w:rtl/>
              </w:rPr>
              <w:t>%.</w:t>
            </w:r>
          </w:p>
        </w:tc>
      </w:tr>
      <w:tr w:rsidR="00FE2E77" w:rsidRPr="0014003F" w14:paraId="6F7064EA" w14:textId="77777777" w:rsidTr="00ED0C79">
        <w:tc>
          <w:tcPr>
            <w:tcW w:w="827" w:type="dxa"/>
            <w:shd w:val="clear" w:color="auto" w:fill="auto"/>
          </w:tcPr>
          <w:p w14:paraId="19A3A62D" w14:textId="3CC3F9CA" w:rsidR="00FE2E77" w:rsidRDefault="00FE2E77" w:rsidP="00FE2E77">
            <w:pPr>
              <w:pStyle w:val="TableText"/>
              <w:rPr>
                <w:rFonts w:eastAsiaTheme="minorHAnsi"/>
                <w:rtl/>
              </w:rPr>
            </w:pPr>
            <w:r>
              <w:rPr>
                <w:rFonts w:eastAsiaTheme="minorHAnsi" w:hint="cs"/>
                <w:rtl/>
              </w:rPr>
              <w:lastRenderedPageBreak/>
              <w:t>2.4.3</w:t>
            </w:r>
          </w:p>
        </w:tc>
        <w:tc>
          <w:tcPr>
            <w:tcW w:w="3754" w:type="dxa"/>
            <w:shd w:val="clear" w:color="auto" w:fill="auto"/>
          </w:tcPr>
          <w:p w14:paraId="45529DD0" w14:textId="77777777" w:rsidR="00FE2E77" w:rsidRDefault="00FE2E77" w:rsidP="00FE2E77">
            <w:pPr>
              <w:spacing w:before="60" w:line="240" w:lineRule="exact"/>
              <w:rPr>
                <w:rtl/>
              </w:rPr>
            </w:pPr>
            <w:r>
              <w:rPr>
                <w:rFonts w:hint="cs"/>
                <w:rtl/>
              </w:rPr>
              <w:t>מספר</w:t>
            </w:r>
            <w:r>
              <w:rPr>
                <w:rtl/>
              </w:rPr>
              <w:t xml:space="preserve"> המומחים המטמיעים שהמציע מעסיק בפתרון המוצע שלכל אחד מהם לפחות שנתיים ניסיון בעבודה עם הפתרון המוצע </w:t>
            </w:r>
          </w:p>
          <w:p w14:paraId="362ABCD4" w14:textId="23B1DA61" w:rsidR="00FE2E77" w:rsidRDefault="00FE2E77" w:rsidP="009C439C">
            <w:pPr>
              <w:pStyle w:val="TableText"/>
              <w:rPr>
                <w:rtl/>
              </w:rPr>
            </w:pPr>
            <w:r w:rsidRPr="002919BD">
              <w:rPr>
                <w:b/>
                <w:bCs/>
                <w:rtl/>
              </w:rPr>
              <w:t xml:space="preserve">(מעבר לתנאי הסף המוגדר בסעיף </w:t>
            </w:r>
            <w:r w:rsidR="002534D8">
              <w:rPr>
                <w:rFonts w:hint="cs"/>
                <w:b/>
                <w:bCs/>
                <w:rtl/>
              </w:rPr>
              <w:t>זה)</w:t>
            </w:r>
          </w:p>
        </w:tc>
        <w:tc>
          <w:tcPr>
            <w:tcW w:w="3754" w:type="dxa"/>
            <w:shd w:val="clear" w:color="auto" w:fill="auto"/>
          </w:tcPr>
          <w:p w14:paraId="11D4F4A3" w14:textId="77777777" w:rsidR="00FE2E77" w:rsidRPr="003F345E" w:rsidRDefault="00FE2E77" w:rsidP="00FE2E77">
            <w:pPr>
              <w:pStyle w:val="TableText"/>
              <w:rPr>
                <w:highlight w:val="yellow"/>
                <w:rtl/>
              </w:rPr>
            </w:pPr>
            <w:r w:rsidRPr="00697AFE">
              <w:rPr>
                <w:rFonts w:hint="cs"/>
                <w:rtl/>
              </w:rPr>
              <w:t xml:space="preserve">כל </w:t>
            </w:r>
            <w:r>
              <w:rPr>
                <w:rFonts w:hint="cs"/>
                <w:rtl/>
              </w:rPr>
              <w:t xml:space="preserve">מומחה </w:t>
            </w:r>
            <w:r w:rsidRPr="00697AFE">
              <w:rPr>
                <w:rFonts w:hint="cs"/>
                <w:rtl/>
              </w:rPr>
              <w:t>מעבר לאלו שנדרשו בתנאי הסף ייספר.</w:t>
            </w:r>
          </w:p>
          <w:p w14:paraId="4B369C5F" w14:textId="77777777" w:rsidR="00A37778" w:rsidRPr="006131EB" w:rsidRDefault="00A37778" w:rsidP="00A37778">
            <w:pPr>
              <w:pStyle w:val="TableText"/>
              <w:rPr>
                <w:b/>
                <w:bCs/>
                <w:u w:val="single"/>
                <w:rtl/>
              </w:rPr>
            </w:pPr>
            <w:r w:rsidRPr="006131EB">
              <w:rPr>
                <w:rFonts w:hint="cs"/>
                <w:b/>
                <w:bCs/>
                <w:u w:val="single"/>
                <w:rtl/>
              </w:rPr>
              <w:t>ניקוד יחסי</w:t>
            </w:r>
          </w:p>
          <w:p w14:paraId="31B9C2AB" w14:textId="7D9AF684" w:rsidR="00FE2E77" w:rsidRPr="00697AFE" w:rsidRDefault="00FE2E77" w:rsidP="002534D8">
            <w:pPr>
              <w:pStyle w:val="TableText"/>
              <w:rPr>
                <w:rtl/>
              </w:rPr>
            </w:pPr>
            <w:r w:rsidRPr="00697AFE">
              <w:rPr>
                <w:rFonts w:hint="cs"/>
                <w:rtl/>
              </w:rPr>
              <w:t xml:space="preserve">תיבחן </w:t>
            </w:r>
            <w:r>
              <w:rPr>
                <w:rFonts w:hint="cs"/>
                <w:rtl/>
              </w:rPr>
              <w:t>כמות המומחים</w:t>
            </w:r>
            <w:r w:rsidRPr="00697AFE">
              <w:rPr>
                <w:rFonts w:hint="cs"/>
                <w:rtl/>
              </w:rPr>
              <w:t xml:space="preserve"> שעונים על ההגדרה ומעבר לאלו שבתנאי הסף, המציע עם הכמות המרבית יקבל ניקוד מקסימלי, שאר ההצעות ינוקדו באופן יחסי למציע המרבי.</w:t>
            </w:r>
          </w:p>
          <w:p w14:paraId="79C720C5" w14:textId="77777777" w:rsidR="00043A01" w:rsidRDefault="00FE2E77" w:rsidP="00043A01">
            <w:pPr>
              <w:pStyle w:val="TableText"/>
              <w:rPr>
                <w:rtl/>
              </w:rPr>
            </w:pPr>
            <w:r w:rsidRPr="00697AFE">
              <w:rPr>
                <w:rFonts w:hint="cs"/>
                <w:rtl/>
              </w:rPr>
              <w:t>לדוגמא:</w:t>
            </w:r>
          </w:p>
          <w:p w14:paraId="3E6DEF77" w14:textId="1F372CEB" w:rsidR="00FE2E77" w:rsidRPr="00697AFE" w:rsidRDefault="00043A01" w:rsidP="00043A01">
            <w:pPr>
              <w:pStyle w:val="TableText"/>
              <w:rPr>
                <w:rtl/>
              </w:rPr>
            </w:pPr>
            <w:r>
              <w:rPr>
                <w:rFonts w:hint="cs"/>
                <w:rtl/>
              </w:rPr>
              <w:t xml:space="preserve">ההצעה עם </w:t>
            </w:r>
            <w:r w:rsidR="00FE2E77" w:rsidRPr="00697AFE">
              <w:rPr>
                <w:rFonts w:hint="cs"/>
                <w:rtl/>
              </w:rPr>
              <w:t>מס</w:t>
            </w:r>
            <w:r>
              <w:rPr>
                <w:rFonts w:hint="cs"/>
                <w:rtl/>
              </w:rPr>
              <w:t>פר</w:t>
            </w:r>
            <w:r w:rsidR="00FE2E77" w:rsidRPr="00697AFE">
              <w:rPr>
                <w:rFonts w:hint="cs"/>
                <w:rtl/>
              </w:rPr>
              <w:t xml:space="preserve"> </w:t>
            </w:r>
            <w:r w:rsidR="00FE2E77">
              <w:rPr>
                <w:rFonts w:hint="cs"/>
                <w:rtl/>
              </w:rPr>
              <w:t>מומחי</w:t>
            </w:r>
            <w:r w:rsidR="00FE2E77" w:rsidRPr="00697AFE">
              <w:rPr>
                <w:rFonts w:hint="cs"/>
                <w:rtl/>
              </w:rPr>
              <w:t xml:space="preserve">ם מרבי </w:t>
            </w:r>
            <w:r w:rsidR="00FE2E77" w:rsidRPr="00697AFE">
              <w:rPr>
                <w:rtl/>
              </w:rPr>
              <w:t>–</w:t>
            </w:r>
            <w:r w:rsidR="00FE2E77" w:rsidRPr="00697AFE">
              <w:rPr>
                <w:rFonts w:hint="cs"/>
                <w:rtl/>
              </w:rPr>
              <w:t xml:space="preserve"> 13, ניקוד </w:t>
            </w:r>
            <w:r w:rsidR="00FE2E77" w:rsidRPr="00697AFE">
              <w:rPr>
                <w:rtl/>
              </w:rPr>
              <w:t>–</w:t>
            </w:r>
            <w:r w:rsidR="00FE2E77" w:rsidRPr="00697AFE">
              <w:rPr>
                <w:rFonts w:hint="cs"/>
                <w:rtl/>
              </w:rPr>
              <w:t xml:space="preserve"> </w:t>
            </w:r>
            <w:r w:rsidR="001F014A">
              <w:rPr>
                <w:rFonts w:hint="cs"/>
                <w:rtl/>
              </w:rPr>
              <w:t>5%</w:t>
            </w:r>
          </w:p>
          <w:p w14:paraId="1A887DCD" w14:textId="35E51C46" w:rsidR="00FE2E77" w:rsidRDefault="00043A01" w:rsidP="00043A01">
            <w:pPr>
              <w:pStyle w:val="TableText"/>
              <w:rPr>
                <w:rtl/>
              </w:rPr>
            </w:pPr>
            <w:r>
              <w:rPr>
                <w:rFonts w:hint="cs"/>
                <w:rtl/>
              </w:rPr>
              <w:t>ההצעה השנייה מבחינת מספר מומחים</w:t>
            </w:r>
            <w:r w:rsidR="00FE2E77" w:rsidRPr="00697AFE">
              <w:rPr>
                <w:rFonts w:hint="cs"/>
                <w:rtl/>
              </w:rPr>
              <w:t xml:space="preserve"> </w:t>
            </w:r>
            <w:r w:rsidR="00FE2E77" w:rsidRPr="00697AFE">
              <w:rPr>
                <w:rtl/>
              </w:rPr>
              <w:t>–</w:t>
            </w:r>
            <w:r w:rsidR="00FE2E77" w:rsidRPr="00697AFE">
              <w:rPr>
                <w:rFonts w:hint="cs"/>
                <w:rtl/>
              </w:rPr>
              <w:t xml:space="preserve"> 6</w:t>
            </w:r>
          </w:p>
          <w:p w14:paraId="317A74BC" w14:textId="3DB9BA7A" w:rsidR="00043A01" w:rsidRPr="00697AFE" w:rsidRDefault="00043A01" w:rsidP="00043A01">
            <w:pPr>
              <w:pStyle w:val="TableText"/>
              <w:rPr>
                <w:rtl/>
              </w:rPr>
            </w:pPr>
            <w:r w:rsidRPr="002534D8">
              <w:rPr>
                <w:u w:val="single"/>
                <w:rtl/>
              </w:rPr>
              <w:t>ניקוד</w:t>
            </w:r>
            <w:r w:rsidRPr="002534D8">
              <w:rPr>
                <w:rFonts w:hint="cs"/>
                <w:u w:val="single"/>
                <w:rtl/>
              </w:rPr>
              <w:t xml:space="preserve"> להצעה השנייה</w:t>
            </w:r>
          </w:p>
          <w:p w14:paraId="209AD880" w14:textId="28222B28" w:rsidR="00FE2E77" w:rsidRPr="002919BD" w:rsidRDefault="00FE2E77" w:rsidP="00043A01">
            <w:pPr>
              <w:pStyle w:val="TableText"/>
              <w:rPr>
                <w:rtl/>
              </w:rPr>
            </w:pPr>
            <w:r w:rsidRPr="00697AFE">
              <w:rPr>
                <w:rFonts w:hint="cs"/>
                <w:rtl/>
              </w:rPr>
              <w:t xml:space="preserve">6/13*5% = ניקוד </w:t>
            </w:r>
            <w:r w:rsidR="001F014A">
              <w:rPr>
                <w:rFonts w:hint="cs"/>
                <w:rtl/>
              </w:rPr>
              <w:t>2.3</w:t>
            </w:r>
            <w:r w:rsidRPr="00697AFE">
              <w:rPr>
                <w:rFonts w:hint="cs"/>
                <w:rtl/>
              </w:rPr>
              <w:t>%.</w:t>
            </w:r>
          </w:p>
        </w:tc>
      </w:tr>
      <w:tr w:rsidR="00FE2E77" w:rsidRPr="0014003F" w14:paraId="63587E03" w14:textId="77777777" w:rsidTr="00ED0C79">
        <w:tc>
          <w:tcPr>
            <w:tcW w:w="827" w:type="dxa"/>
            <w:shd w:val="clear" w:color="auto" w:fill="auto"/>
          </w:tcPr>
          <w:p w14:paraId="6E6E3E82" w14:textId="1FEE70BA" w:rsidR="00FE2E77" w:rsidRDefault="00FE2E77" w:rsidP="00FE2E77">
            <w:pPr>
              <w:pStyle w:val="TableText"/>
              <w:rPr>
                <w:rtl/>
              </w:rPr>
            </w:pPr>
            <w:r>
              <w:rPr>
                <w:rFonts w:eastAsiaTheme="minorHAnsi" w:hint="cs"/>
                <w:rtl/>
              </w:rPr>
              <w:t>2.4.4</w:t>
            </w:r>
          </w:p>
        </w:tc>
        <w:tc>
          <w:tcPr>
            <w:tcW w:w="3754" w:type="dxa"/>
            <w:shd w:val="clear" w:color="auto" w:fill="auto"/>
          </w:tcPr>
          <w:p w14:paraId="19675D46" w14:textId="7D2B9C51" w:rsidR="00FE2E77" w:rsidRDefault="00FE2E77" w:rsidP="002D6772">
            <w:pPr>
              <w:pStyle w:val="TableText"/>
              <w:rPr>
                <w:rtl/>
              </w:rPr>
            </w:pPr>
            <w:r>
              <w:rPr>
                <w:rtl/>
              </w:rPr>
              <w:t xml:space="preserve">התרשמות לקוחות שהמציע ביצע אצלם פרויקטים כמפורט במענה לסעיף </w:t>
            </w:r>
            <w:r w:rsidR="002D6772">
              <w:rPr>
                <w:rFonts w:hint="cs"/>
                <w:rtl/>
              </w:rPr>
              <w:t>2.4.2</w:t>
            </w:r>
            <w:r>
              <w:rPr>
                <w:rtl/>
              </w:rPr>
              <w:t>.</w:t>
            </w:r>
          </w:p>
          <w:p w14:paraId="1660E1E3" w14:textId="4A019A8F" w:rsidR="00FE2E77" w:rsidRPr="00291D01" w:rsidRDefault="00FE2E77" w:rsidP="00043A01">
            <w:pPr>
              <w:spacing w:before="60" w:line="240" w:lineRule="exact"/>
              <w:rPr>
                <w:rtl/>
              </w:rPr>
            </w:pPr>
            <w:r>
              <w:rPr>
                <w:rtl/>
              </w:rPr>
              <w:t>ההתרשמות תהא מאיכות העבודה</w:t>
            </w:r>
            <w:r w:rsidR="00043A01">
              <w:rPr>
                <w:rFonts w:hint="cs"/>
                <w:rtl/>
              </w:rPr>
              <w:t xml:space="preserve">, </w:t>
            </w:r>
            <w:r w:rsidR="007A7CDE">
              <w:rPr>
                <w:rFonts w:hint="cs"/>
                <w:rtl/>
              </w:rPr>
              <w:t>התמודדות עם תקלות,</w:t>
            </w:r>
            <w:r w:rsidR="00043A01">
              <w:rPr>
                <w:rFonts w:hint="cs"/>
                <w:rtl/>
              </w:rPr>
              <w:t xml:space="preserve"> </w:t>
            </w:r>
            <w:r w:rsidR="007A7CDE">
              <w:rPr>
                <w:rtl/>
              </w:rPr>
              <w:t xml:space="preserve">עמידה </w:t>
            </w:r>
            <w:r w:rsidR="00043A01">
              <w:rPr>
                <w:rFonts w:hint="cs"/>
                <w:rtl/>
              </w:rPr>
              <w:t>בלוחות זמנים</w:t>
            </w:r>
            <w:r w:rsidR="007A7CDE">
              <w:rPr>
                <w:rFonts w:hint="cs"/>
                <w:rtl/>
              </w:rPr>
              <w:t>, תפקוד מוקד התמיכה</w:t>
            </w:r>
            <w:r>
              <w:rPr>
                <w:rtl/>
              </w:rPr>
              <w:t>.</w:t>
            </w:r>
          </w:p>
        </w:tc>
        <w:tc>
          <w:tcPr>
            <w:tcW w:w="3754" w:type="dxa"/>
            <w:shd w:val="clear" w:color="auto" w:fill="auto"/>
          </w:tcPr>
          <w:p w14:paraId="1DC6813B" w14:textId="6B148095" w:rsidR="00FE2E77" w:rsidRDefault="00FE2E77" w:rsidP="00043A01">
            <w:pPr>
              <w:pStyle w:val="TableText"/>
              <w:rPr>
                <w:rtl/>
              </w:rPr>
            </w:pPr>
            <w:r w:rsidRPr="002919BD">
              <w:rPr>
                <w:rtl/>
              </w:rPr>
              <w:t>תעשה פניה ל 2 ל</w:t>
            </w:r>
            <w:r w:rsidR="00315784">
              <w:rPr>
                <w:rtl/>
              </w:rPr>
              <w:t xml:space="preserve">קוחות, התרשמות טובה </w:t>
            </w:r>
            <w:r w:rsidR="00315784">
              <w:rPr>
                <w:rFonts w:hint="cs"/>
                <w:rtl/>
              </w:rPr>
              <w:t>5%</w:t>
            </w:r>
            <w:r>
              <w:rPr>
                <w:rFonts w:hint="cs"/>
                <w:rtl/>
              </w:rPr>
              <w:t>, בינונית 3</w:t>
            </w:r>
            <w:r w:rsidR="00315784">
              <w:rPr>
                <w:rFonts w:hint="cs"/>
                <w:rtl/>
              </w:rPr>
              <w:t>%</w:t>
            </w:r>
            <w:r>
              <w:rPr>
                <w:rFonts w:hint="cs"/>
                <w:rtl/>
              </w:rPr>
              <w:t xml:space="preserve"> נקודות נמוכה </w:t>
            </w:r>
            <w:r w:rsidR="00315784">
              <w:rPr>
                <w:rFonts w:hint="cs"/>
                <w:rtl/>
              </w:rPr>
              <w:t>1%</w:t>
            </w:r>
            <w:r>
              <w:rPr>
                <w:rFonts w:hint="cs"/>
                <w:rtl/>
              </w:rPr>
              <w:t xml:space="preserve"> נקודה.</w:t>
            </w:r>
          </w:p>
        </w:tc>
      </w:tr>
    </w:tbl>
    <w:p w14:paraId="65E46F4D" w14:textId="77777777" w:rsidR="00562251" w:rsidRPr="006645EC" w:rsidRDefault="00562251" w:rsidP="006645EC">
      <w:pPr>
        <w:pStyle w:val="OutlineList1"/>
        <w:rPr>
          <w:b/>
          <w:bCs/>
          <w:rtl/>
        </w:rPr>
      </w:pPr>
      <w:r w:rsidRPr="006645EC">
        <w:rPr>
          <w:rFonts w:hint="cs"/>
          <w:b/>
          <w:bCs/>
          <w:rtl/>
        </w:rPr>
        <w:t>מקור המידע</w:t>
      </w:r>
    </w:p>
    <w:p w14:paraId="078EC161" w14:textId="0ECEC9A4" w:rsidR="00562251" w:rsidRPr="00347A5A" w:rsidRDefault="00043A01" w:rsidP="00DC3C0D">
      <w:pPr>
        <w:pStyle w:val="AlphaList2"/>
        <w:numPr>
          <w:ilvl w:val="0"/>
          <w:numId w:val="60"/>
        </w:numPr>
      </w:pPr>
      <w:r>
        <w:rPr>
          <w:rFonts w:hint="cs"/>
          <w:rtl/>
        </w:rPr>
        <w:t>המשרד</w:t>
      </w:r>
      <w:r w:rsidR="00562251" w:rsidRPr="00347A5A">
        <w:rPr>
          <w:rFonts w:hint="cs"/>
          <w:rtl/>
        </w:rPr>
        <w:t xml:space="preserve"> רשאי בהתאם לשיקול דעתו הבלעדי להחליט על מספר הלקוחות אליהם יפנה, ולאילו לקוחות מתוך הרשימה כאמור. כמו כן, יובהר כי </w:t>
      </w:r>
      <w:r>
        <w:rPr>
          <w:rFonts w:hint="cs"/>
          <w:rtl/>
        </w:rPr>
        <w:t>המשרד</w:t>
      </w:r>
      <w:r w:rsidR="00562251" w:rsidRPr="00347A5A">
        <w:rPr>
          <w:rFonts w:hint="cs"/>
          <w:rtl/>
        </w:rPr>
        <w:t xml:space="preserve"> עשוי לפנות לכלל הגורמים השונים שפורטו בהצעת המציע, או למי מהם על מנת לקבל חוות דעת על המציע, והכל לפי שיקול דעתו ולפי כל דין.</w:t>
      </w:r>
    </w:p>
    <w:p w14:paraId="0A9D6901" w14:textId="5688BDB7" w:rsidR="00562251" w:rsidRPr="00347A5A" w:rsidRDefault="00562251" w:rsidP="00043A01">
      <w:pPr>
        <w:pStyle w:val="AlphaList2"/>
      </w:pPr>
      <w:r w:rsidRPr="00347A5A">
        <w:rPr>
          <w:rFonts w:hint="cs"/>
          <w:rtl/>
        </w:rPr>
        <w:t xml:space="preserve">מקום בו הלקוח לא יהיה זמין לבדיקת המשרד או שלא יאשש את האמור במענה המציע לגבי </w:t>
      </w:r>
      <w:r w:rsidR="00043A01">
        <w:rPr>
          <w:rFonts w:hint="cs"/>
          <w:rtl/>
        </w:rPr>
        <w:t>תבחין</w:t>
      </w:r>
      <w:r w:rsidRPr="00347A5A">
        <w:rPr>
          <w:rFonts w:hint="cs"/>
          <w:rtl/>
        </w:rPr>
        <w:t xml:space="preserve"> נתון, </w:t>
      </w:r>
      <w:r w:rsidR="00043A01">
        <w:rPr>
          <w:rFonts w:hint="cs"/>
          <w:rtl/>
        </w:rPr>
        <w:t>התבחין</w:t>
      </w:r>
      <w:r w:rsidRPr="00347A5A">
        <w:rPr>
          <w:rFonts w:hint="cs"/>
          <w:rtl/>
        </w:rPr>
        <w:t xml:space="preserve"> האמור במענה המציע לא ינוקד.</w:t>
      </w:r>
    </w:p>
    <w:p w14:paraId="7C2F6516" w14:textId="77777777" w:rsidR="00043A01" w:rsidRPr="006645EC" w:rsidRDefault="00562251" w:rsidP="006645EC">
      <w:pPr>
        <w:pStyle w:val="OutlineList1"/>
        <w:rPr>
          <w:b/>
          <w:bCs/>
        </w:rPr>
      </w:pPr>
      <w:r w:rsidRPr="006645EC">
        <w:rPr>
          <w:rFonts w:hint="cs"/>
          <w:b/>
          <w:bCs/>
          <w:rtl/>
        </w:rPr>
        <w:t>סף איכות</w:t>
      </w:r>
    </w:p>
    <w:p w14:paraId="12B19AA1" w14:textId="6465FD77" w:rsidR="00562251" w:rsidRDefault="00562251" w:rsidP="00043A01">
      <w:pPr>
        <w:pStyle w:val="Para20"/>
        <w:rPr>
          <w:rtl/>
        </w:rPr>
      </w:pPr>
      <w:r>
        <w:rPr>
          <w:rtl/>
        </w:rPr>
        <w:t xml:space="preserve">ציון סף האיכות </w:t>
      </w:r>
      <w:r w:rsidR="0025616A">
        <w:rPr>
          <w:rFonts w:hint="cs"/>
          <w:rtl/>
        </w:rPr>
        <w:t xml:space="preserve">למעבר לשלב </w:t>
      </w:r>
      <w:r w:rsidR="00043A01">
        <w:rPr>
          <w:rFonts w:hint="cs"/>
          <w:rtl/>
        </w:rPr>
        <w:t>בדיקת ה</w:t>
      </w:r>
      <w:r w:rsidR="0025616A">
        <w:rPr>
          <w:rFonts w:hint="cs"/>
          <w:rtl/>
        </w:rPr>
        <w:t xml:space="preserve">עלות </w:t>
      </w:r>
      <w:r>
        <w:rPr>
          <w:rtl/>
        </w:rPr>
        <w:t>הוא 7</w:t>
      </w:r>
      <w:r w:rsidR="0025616A">
        <w:rPr>
          <w:rFonts w:hint="cs"/>
          <w:rtl/>
        </w:rPr>
        <w:t>5</w:t>
      </w:r>
      <w:r>
        <w:rPr>
          <w:rtl/>
        </w:rPr>
        <w:t>.</w:t>
      </w:r>
    </w:p>
    <w:p w14:paraId="4285CEBB" w14:textId="419D0747" w:rsidR="00562251" w:rsidRDefault="00562251" w:rsidP="00043A01">
      <w:pPr>
        <w:pStyle w:val="Para20"/>
        <w:rPr>
          <w:rtl/>
        </w:rPr>
      </w:pPr>
      <w:r>
        <w:rPr>
          <w:rtl/>
        </w:rPr>
        <w:t xml:space="preserve">הצעה שציונה יהא מתחת לסף זה תיפסל ולא תעבור לשלב </w:t>
      </w:r>
      <w:r w:rsidR="00043A01">
        <w:rPr>
          <w:rFonts w:hint="cs"/>
          <w:rtl/>
        </w:rPr>
        <w:t>בדיקת ה</w:t>
      </w:r>
      <w:r>
        <w:rPr>
          <w:rtl/>
        </w:rPr>
        <w:t xml:space="preserve">עלות. למרות האמור לעיל, במקרה בו פחות </w:t>
      </w:r>
      <w:r w:rsidR="00043A01">
        <w:rPr>
          <w:rFonts w:hint="cs"/>
          <w:rtl/>
        </w:rPr>
        <w:t>מ-2</w:t>
      </w:r>
      <w:r>
        <w:rPr>
          <w:rtl/>
        </w:rPr>
        <w:t xml:space="preserve"> הצעות </w:t>
      </w:r>
      <w:r w:rsidR="00043A01">
        <w:rPr>
          <w:rFonts w:hint="cs"/>
          <w:rtl/>
        </w:rPr>
        <w:t>י</w:t>
      </w:r>
      <w:r>
        <w:rPr>
          <w:rtl/>
        </w:rPr>
        <w:t xml:space="preserve">עברו את סף האיכות </w:t>
      </w:r>
      <w:r w:rsidR="00043A01">
        <w:rPr>
          <w:rFonts w:hint="cs"/>
          <w:rtl/>
        </w:rPr>
        <w:t>כאמור</w:t>
      </w:r>
      <w:r>
        <w:rPr>
          <w:rtl/>
        </w:rPr>
        <w:t xml:space="preserve">, רשאי המזמין לפי שיקול דעתו להימנע מלפסול הצעות לשלב הבא ולקבל את </w:t>
      </w:r>
      <w:r w:rsidR="00043A01">
        <w:rPr>
          <w:rFonts w:hint="cs"/>
          <w:rtl/>
        </w:rPr>
        <w:t>3</w:t>
      </w:r>
      <w:r>
        <w:rPr>
          <w:rtl/>
        </w:rPr>
        <w:t xml:space="preserve"> ההצעות עם הציון הגבוה ביותר ככל וישנ</w:t>
      </w:r>
      <w:r w:rsidR="00043A01">
        <w:rPr>
          <w:rFonts w:hint="cs"/>
          <w:rtl/>
        </w:rPr>
        <w:t>ן.</w:t>
      </w:r>
    </w:p>
    <w:p w14:paraId="407BBC04" w14:textId="77777777" w:rsidR="00562251" w:rsidRPr="006645EC" w:rsidRDefault="00562251" w:rsidP="00CB4C38">
      <w:pPr>
        <w:pStyle w:val="OutlineList0"/>
        <w:rPr>
          <w:rtl/>
        </w:rPr>
      </w:pPr>
      <w:r w:rsidRPr="006645EC">
        <w:rPr>
          <w:rFonts w:hint="cs"/>
          <w:rtl/>
        </w:rPr>
        <w:t>בדיקת עלות ההצעה</w:t>
      </w:r>
    </w:p>
    <w:p w14:paraId="65E8B925" w14:textId="77777777" w:rsidR="00562251" w:rsidRPr="00347A5A" w:rsidRDefault="00562251" w:rsidP="00043A01">
      <w:pPr>
        <w:pStyle w:val="Para20"/>
        <w:rPr>
          <w:rtl/>
        </w:rPr>
      </w:pPr>
      <w:r w:rsidRPr="00347A5A">
        <w:rPr>
          <w:rFonts w:hint="cs"/>
          <w:rtl/>
        </w:rPr>
        <w:t xml:space="preserve">פתיחת מעטפה 2 - </w:t>
      </w:r>
      <w:r w:rsidRPr="00347A5A">
        <w:rPr>
          <w:rtl/>
        </w:rPr>
        <w:t>מעטפת הצעת מחיר</w:t>
      </w:r>
      <w:r w:rsidRPr="00347A5A">
        <w:rPr>
          <w:rFonts w:hint="cs"/>
          <w:rtl/>
        </w:rPr>
        <w:t xml:space="preserve"> עבור המציעים אשר עמדו בציון סף האיכות.</w:t>
      </w:r>
    </w:p>
    <w:p w14:paraId="2C13BC86" w14:textId="77777777" w:rsidR="00562251" w:rsidRPr="00347A5A" w:rsidRDefault="00562251" w:rsidP="00043A01">
      <w:pPr>
        <w:pStyle w:val="Para20"/>
        <w:rPr>
          <w:rtl/>
        </w:rPr>
      </w:pPr>
      <w:r w:rsidRPr="00347A5A">
        <w:rPr>
          <w:rFonts w:hint="cs"/>
          <w:rtl/>
        </w:rPr>
        <w:t>חישוב ציון עלות להצעה.</w:t>
      </w:r>
    </w:p>
    <w:tbl>
      <w:tblPr>
        <w:tblStyle w:val="TableGrid"/>
        <w:bidiVisual/>
        <w:tblW w:w="8392"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
        <w:gridCol w:w="304"/>
        <w:gridCol w:w="7036"/>
      </w:tblGrid>
      <w:tr w:rsidR="00562251" w:rsidRPr="00347A5A" w14:paraId="0188B31D" w14:textId="77777777" w:rsidTr="002563B3">
        <w:tc>
          <w:tcPr>
            <w:tcW w:w="1056" w:type="dxa"/>
          </w:tcPr>
          <w:p w14:paraId="0C3432BB" w14:textId="77777777" w:rsidR="00562251" w:rsidRPr="00347A5A" w:rsidRDefault="00562251" w:rsidP="00642B12">
            <w:pPr>
              <w:spacing w:before="60" w:after="60" w:line="240" w:lineRule="exact"/>
              <w:rPr>
                <w:rtl/>
                <w:lang w:eastAsia="he-IL"/>
              </w:rPr>
            </w:pPr>
            <w:r w:rsidRPr="00347A5A">
              <w:rPr>
                <w:rFonts w:hint="cs"/>
                <w:rtl/>
                <w:lang w:eastAsia="he-IL"/>
              </w:rPr>
              <w:t>(</w:t>
            </w:r>
            <w:proofErr w:type="spellStart"/>
            <w:r w:rsidRPr="00347A5A">
              <w:rPr>
                <w:lang w:eastAsia="he-IL"/>
              </w:rPr>
              <w:t>i</w:t>
            </w:r>
            <w:proofErr w:type="spellEnd"/>
            <w:r w:rsidRPr="00347A5A">
              <w:rPr>
                <w:rFonts w:hint="cs"/>
                <w:rtl/>
                <w:lang w:eastAsia="he-IL"/>
              </w:rPr>
              <w:t>)</w:t>
            </w:r>
            <w:proofErr w:type="spellStart"/>
            <w:r w:rsidRPr="00347A5A">
              <w:rPr>
                <w:lang w:eastAsia="he-IL"/>
              </w:rPr>
              <w:t>Oc</w:t>
            </w:r>
            <w:proofErr w:type="spellEnd"/>
          </w:p>
        </w:tc>
        <w:tc>
          <w:tcPr>
            <w:tcW w:w="304" w:type="dxa"/>
          </w:tcPr>
          <w:p w14:paraId="498ADF70" w14:textId="77777777" w:rsidR="00562251" w:rsidRPr="00347A5A" w:rsidRDefault="00562251" w:rsidP="00642B12">
            <w:pPr>
              <w:spacing w:before="60" w:after="60" w:line="240" w:lineRule="exact"/>
              <w:rPr>
                <w:rtl/>
                <w:lang w:eastAsia="he-IL"/>
              </w:rPr>
            </w:pPr>
            <w:r w:rsidRPr="00347A5A">
              <w:rPr>
                <w:rFonts w:hint="cs"/>
                <w:rtl/>
                <w:lang w:eastAsia="he-IL"/>
              </w:rPr>
              <w:t>-</w:t>
            </w:r>
          </w:p>
        </w:tc>
        <w:tc>
          <w:tcPr>
            <w:tcW w:w="7145" w:type="dxa"/>
          </w:tcPr>
          <w:p w14:paraId="6FAAABAB" w14:textId="77777777" w:rsidR="00562251" w:rsidRPr="00347A5A" w:rsidRDefault="00562251" w:rsidP="00642B12">
            <w:pPr>
              <w:spacing w:before="60" w:after="60" w:line="240" w:lineRule="exact"/>
              <w:rPr>
                <w:rtl/>
                <w:lang w:eastAsia="he-IL"/>
              </w:rPr>
            </w:pPr>
            <w:r w:rsidRPr="00347A5A">
              <w:rPr>
                <w:rFonts w:hint="cs"/>
                <w:rtl/>
                <w:lang w:eastAsia="he-IL"/>
              </w:rPr>
              <w:t>עלות הצעה (</w:t>
            </w:r>
            <w:proofErr w:type="spellStart"/>
            <w:r w:rsidRPr="00347A5A">
              <w:rPr>
                <w:lang w:eastAsia="he-IL"/>
              </w:rPr>
              <w:t>i</w:t>
            </w:r>
            <w:proofErr w:type="spellEnd"/>
            <w:r w:rsidRPr="00347A5A">
              <w:rPr>
                <w:rFonts w:hint="cs"/>
                <w:rtl/>
                <w:lang w:eastAsia="he-IL"/>
              </w:rPr>
              <w:t>).</w:t>
            </w:r>
          </w:p>
        </w:tc>
      </w:tr>
      <w:tr w:rsidR="00562251" w:rsidRPr="00347A5A" w14:paraId="0B247167" w14:textId="77777777" w:rsidTr="002563B3">
        <w:tc>
          <w:tcPr>
            <w:tcW w:w="1056" w:type="dxa"/>
          </w:tcPr>
          <w:p w14:paraId="744C19E7" w14:textId="77777777" w:rsidR="00562251" w:rsidRPr="00347A5A" w:rsidRDefault="00562251" w:rsidP="00642B12">
            <w:pPr>
              <w:spacing w:before="60" w:after="60" w:line="240" w:lineRule="exact"/>
              <w:rPr>
                <w:rtl/>
                <w:lang w:eastAsia="he-IL"/>
              </w:rPr>
            </w:pPr>
            <w:r w:rsidRPr="00347A5A">
              <w:rPr>
                <w:rFonts w:hint="cs"/>
                <w:rtl/>
                <w:lang w:eastAsia="he-IL"/>
              </w:rPr>
              <w:lastRenderedPageBreak/>
              <w:t>(</w:t>
            </w:r>
            <w:r w:rsidRPr="00347A5A">
              <w:rPr>
                <w:lang w:eastAsia="he-IL"/>
              </w:rPr>
              <w:t>j</w:t>
            </w:r>
            <w:r w:rsidRPr="00347A5A">
              <w:rPr>
                <w:rFonts w:hint="cs"/>
                <w:rtl/>
                <w:lang w:eastAsia="he-IL"/>
              </w:rPr>
              <w:t>)</w:t>
            </w:r>
            <w:proofErr w:type="spellStart"/>
            <w:r w:rsidRPr="00347A5A">
              <w:rPr>
                <w:lang w:eastAsia="he-IL"/>
              </w:rPr>
              <w:t>Oc</w:t>
            </w:r>
            <w:proofErr w:type="spellEnd"/>
          </w:p>
        </w:tc>
        <w:tc>
          <w:tcPr>
            <w:tcW w:w="304" w:type="dxa"/>
          </w:tcPr>
          <w:p w14:paraId="268A9FDE" w14:textId="77777777" w:rsidR="00562251" w:rsidRPr="00347A5A" w:rsidRDefault="00562251" w:rsidP="00642B12">
            <w:pPr>
              <w:spacing w:before="60" w:after="60" w:line="240" w:lineRule="exact"/>
              <w:rPr>
                <w:rtl/>
                <w:lang w:eastAsia="he-IL"/>
              </w:rPr>
            </w:pPr>
            <w:r w:rsidRPr="00347A5A">
              <w:rPr>
                <w:rFonts w:hint="cs"/>
                <w:rtl/>
                <w:lang w:eastAsia="he-IL"/>
              </w:rPr>
              <w:t>-</w:t>
            </w:r>
          </w:p>
        </w:tc>
        <w:tc>
          <w:tcPr>
            <w:tcW w:w="7145" w:type="dxa"/>
          </w:tcPr>
          <w:p w14:paraId="2F23CAB6" w14:textId="77777777" w:rsidR="00562251" w:rsidRPr="00347A5A" w:rsidRDefault="00562251" w:rsidP="00642B12">
            <w:pPr>
              <w:spacing w:before="60" w:after="60" w:line="240" w:lineRule="exact"/>
              <w:rPr>
                <w:rtl/>
                <w:lang w:eastAsia="he-IL"/>
              </w:rPr>
            </w:pPr>
            <w:r w:rsidRPr="00347A5A">
              <w:rPr>
                <w:rFonts w:hint="cs"/>
                <w:rtl/>
                <w:lang w:eastAsia="he-IL"/>
              </w:rPr>
              <w:t>עלות הצעה (</w:t>
            </w:r>
            <w:r w:rsidRPr="00347A5A">
              <w:rPr>
                <w:lang w:eastAsia="he-IL"/>
              </w:rPr>
              <w:t>j</w:t>
            </w:r>
            <w:r w:rsidRPr="00347A5A">
              <w:rPr>
                <w:rFonts w:hint="cs"/>
                <w:rtl/>
                <w:lang w:eastAsia="he-IL"/>
              </w:rPr>
              <w:t>) שהיא הנמוכה ביותר לעומת יתר ההצעות במכרז.</w:t>
            </w:r>
          </w:p>
        </w:tc>
      </w:tr>
      <w:tr w:rsidR="00562251" w:rsidRPr="00347A5A" w14:paraId="61B20E2B" w14:textId="77777777" w:rsidTr="002563B3">
        <w:tc>
          <w:tcPr>
            <w:tcW w:w="1056" w:type="dxa"/>
          </w:tcPr>
          <w:p w14:paraId="101F2243" w14:textId="77777777" w:rsidR="00562251" w:rsidRPr="00347A5A" w:rsidRDefault="00562251" w:rsidP="00642B12">
            <w:pPr>
              <w:spacing w:before="60" w:after="60" w:line="240" w:lineRule="exact"/>
              <w:rPr>
                <w:rtl/>
                <w:lang w:eastAsia="he-IL"/>
              </w:rPr>
            </w:pPr>
            <w:r w:rsidRPr="00347A5A">
              <w:rPr>
                <w:rFonts w:hint="cs"/>
                <w:rtl/>
                <w:lang w:eastAsia="he-IL"/>
              </w:rPr>
              <w:t>(</w:t>
            </w:r>
            <w:proofErr w:type="spellStart"/>
            <w:r w:rsidRPr="00347A5A">
              <w:rPr>
                <w:lang w:eastAsia="he-IL"/>
              </w:rPr>
              <w:t>i</w:t>
            </w:r>
            <w:proofErr w:type="spellEnd"/>
            <w:r w:rsidRPr="00347A5A">
              <w:rPr>
                <w:rFonts w:hint="cs"/>
                <w:rtl/>
                <w:lang w:eastAsia="he-IL"/>
              </w:rPr>
              <w:t>)</w:t>
            </w:r>
            <w:r w:rsidRPr="00347A5A">
              <w:rPr>
                <w:lang w:eastAsia="he-IL"/>
              </w:rPr>
              <w:t>OC</w:t>
            </w:r>
            <w:r w:rsidRPr="00347A5A">
              <w:rPr>
                <w:rFonts w:hint="cs"/>
                <w:lang w:eastAsia="he-IL"/>
              </w:rPr>
              <w:t>G</w:t>
            </w:r>
          </w:p>
        </w:tc>
        <w:tc>
          <w:tcPr>
            <w:tcW w:w="304" w:type="dxa"/>
          </w:tcPr>
          <w:p w14:paraId="15720D67" w14:textId="77777777" w:rsidR="00562251" w:rsidRPr="00347A5A" w:rsidRDefault="00562251" w:rsidP="00642B12">
            <w:pPr>
              <w:spacing w:before="60" w:after="60" w:line="240" w:lineRule="exact"/>
              <w:rPr>
                <w:rtl/>
                <w:lang w:eastAsia="he-IL"/>
              </w:rPr>
            </w:pPr>
            <w:r w:rsidRPr="00347A5A">
              <w:rPr>
                <w:rFonts w:hint="cs"/>
                <w:rtl/>
                <w:lang w:eastAsia="he-IL"/>
              </w:rPr>
              <w:t>-</w:t>
            </w:r>
          </w:p>
        </w:tc>
        <w:tc>
          <w:tcPr>
            <w:tcW w:w="7145" w:type="dxa"/>
          </w:tcPr>
          <w:p w14:paraId="5378F093" w14:textId="77777777" w:rsidR="00562251" w:rsidRPr="00347A5A" w:rsidRDefault="00562251" w:rsidP="00642B12">
            <w:pPr>
              <w:spacing w:before="60" w:after="60" w:line="240" w:lineRule="exact"/>
              <w:rPr>
                <w:rtl/>
                <w:lang w:eastAsia="he-IL"/>
              </w:rPr>
            </w:pPr>
            <w:r w:rsidRPr="00347A5A">
              <w:rPr>
                <w:rFonts w:hint="cs"/>
                <w:rtl/>
                <w:lang w:eastAsia="he-IL"/>
              </w:rPr>
              <w:t>ציון עלות הצעה (</w:t>
            </w:r>
            <w:proofErr w:type="spellStart"/>
            <w:r w:rsidRPr="00347A5A">
              <w:rPr>
                <w:lang w:eastAsia="he-IL"/>
              </w:rPr>
              <w:t>i</w:t>
            </w:r>
            <w:proofErr w:type="spellEnd"/>
            <w:r w:rsidRPr="00347A5A">
              <w:rPr>
                <w:rFonts w:hint="cs"/>
                <w:rtl/>
                <w:lang w:eastAsia="he-IL"/>
              </w:rPr>
              <w:t>).</w:t>
            </w:r>
          </w:p>
        </w:tc>
      </w:tr>
    </w:tbl>
    <w:p w14:paraId="06D66E80" w14:textId="77777777" w:rsidR="00562251" w:rsidRPr="00347A5A" w:rsidRDefault="00562251" w:rsidP="00562251">
      <w:pPr>
        <w:pBdr>
          <w:top w:val="single" w:sz="4" w:space="1" w:color="auto" w:shadow="1"/>
          <w:left w:val="single" w:sz="4" w:space="4" w:color="auto" w:shadow="1"/>
          <w:bottom w:val="single" w:sz="4" w:space="1" w:color="auto" w:shadow="1"/>
          <w:right w:val="single" w:sz="4" w:space="4" w:color="auto" w:shadow="1"/>
        </w:pBdr>
        <w:spacing w:before="120" w:after="120" w:line="320" w:lineRule="exact"/>
        <w:jc w:val="center"/>
        <w:rPr>
          <w:i/>
          <w:rtl/>
          <w:lang w:eastAsia="he-IL"/>
        </w:rPr>
      </w:pPr>
      <m:oMath>
        <m:r>
          <m:rPr>
            <m:sty m:val="p"/>
          </m:rPr>
          <w:rPr>
            <w:rFonts w:ascii="Cambria Math" w:hAnsi="Cambria Math"/>
            <w:lang w:eastAsia="he-IL"/>
          </w:rPr>
          <m:t>OCG(i)=Oc(j)/Oc(i) *100</m:t>
        </m:r>
      </m:oMath>
      <w:r w:rsidRPr="00347A5A">
        <w:rPr>
          <w:iCs/>
          <w:rtl/>
          <w:lang w:eastAsia="he-IL"/>
        </w:rPr>
        <w:t xml:space="preserve"> </w:t>
      </w:r>
    </w:p>
    <w:p w14:paraId="6B59E709" w14:textId="77777777" w:rsidR="00562251" w:rsidRPr="006645EC" w:rsidRDefault="00562251" w:rsidP="00CB4C38">
      <w:pPr>
        <w:pStyle w:val="OutlineList0"/>
        <w:rPr>
          <w:rtl/>
        </w:rPr>
      </w:pPr>
      <w:r w:rsidRPr="006645EC">
        <w:rPr>
          <w:rFonts w:hint="cs"/>
          <w:rtl/>
        </w:rPr>
        <w:t>ציון משוקלל להצעה</w:t>
      </w:r>
    </w:p>
    <w:p w14:paraId="7301297F" w14:textId="77777777" w:rsidR="00562251" w:rsidRPr="00043A01" w:rsidRDefault="00562251" w:rsidP="00043A01">
      <w:pPr>
        <w:pStyle w:val="Para20"/>
        <w:rPr>
          <w:u w:val="single"/>
          <w:rtl/>
        </w:rPr>
      </w:pPr>
      <w:r w:rsidRPr="00043A01">
        <w:rPr>
          <w:rFonts w:hint="cs"/>
          <w:u w:val="single"/>
          <w:rtl/>
        </w:rPr>
        <w:t>יחס איכות/עלות</w:t>
      </w:r>
    </w:p>
    <w:tbl>
      <w:tblPr>
        <w:tblStyle w:val="TableGrid"/>
        <w:bidiVisual/>
        <w:tblW w:w="844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348"/>
        <w:gridCol w:w="6010"/>
      </w:tblGrid>
      <w:tr w:rsidR="00562251" w14:paraId="49EDC1E3" w14:textId="77777777" w:rsidTr="00642B12">
        <w:tc>
          <w:tcPr>
            <w:tcW w:w="2041" w:type="dxa"/>
          </w:tcPr>
          <w:p w14:paraId="0EA1D644" w14:textId="77777777" w:rsidR="00562251" w:rsidRDefault="00562251" w:rsidP="00642B12">
            <w:pPr>
              <w:pStyle w:val="Para20"/>
              <w:spacing w:line="240" w:lineRule="auto"/>
              <w:ind w:left="0"/>
              <w:jc w:val="left"/>
              <w:rPr>
                <w:rtl/>
              </w:rPr>
            </w:pPr>
            <w:r>
              <w:rPr>
                <w:rFonts w:hint="cs"/>
                <w:rtl/>
              </w:rPr>
              <w:t>משקל האיכות (</w:t>
            </w:r>
            <w:r>
              <w:rPr>
                <w:rFonts w:hint="cs"/>
              </w:rPr>
              <w:t>Q</w:t>
            </w:r>
            <w:r>
              <w:t>R</w:t>
            </w:r>
            <w:r>
              <w:rPr>
                <w:rFonts w:hint="cs"/>
                <w:rtl/>
              </w:rPr>
              <w:t>)</w:t>
            </w:r>
          </w:p>
        </w:tc>
        <w:tc>
          <w:tcPr>
            <w:tcW w:w="340" w:type="dxa"/>
          </w:tcPr>
          <w:p w14:paraId="71A59C2F" w14:textId="77777777" w:rsidR="00562251" w:rsidRDefault="00562251" w:rsidP="00642B12">
            <w:pPr>
              <w:pStyle w:val="Para20"/>
              <w:spacing w:line="240" w:lineRule="auto"/>
              <w:ind w:left="0"/>
              <w:rPr>
                <w:rtl/>
              </w:rPr>
            </w:pPr>
            <w:r>
              <w:rPr>
                <w:rFonts w:hint="cs"/>
                <w:rtl/>
              </w:rPr>
              <w:t>-</w:t>
            </w:r>
          </w:p>
        </w:tc>
        <w:tc>
          <w:tcPr>
            <w:tcW w:w="5871" w:type="dxa"/>
          </w:tcPr>
          <w:p w14:paraId="79659ABA" w14:textId="77777777" w:rsidR="00562251" w:rsidRDefault="00562251" w:rsidP="00642B12">
            <w:pPr>
              <w:pStyle w:val="Para20"/>
              <w:spacing w:line="240" w:lineRule="auto"/>
              <w:ind w:left="0"/>
              <w:rPr>
                <w:rtl/>
              </w:rPr>
            </w:pPr>
            <w:r>
              <w:rPr>
                <w:rFonts w:hint="cs"/>
                <w:rtl/>
              </w:rPr>
              <w:t>70%</w:t>
            </w:r>
          </w:p>
        </w:tc>
      </w:tr>
      <w:tr w:rsidR="00562251" w14:paraId="5CBD3152" w14:textId="77777777" w:rsidTr="00642B12">
        <w:tc>
          <w:tcPr>
            <w:tcW w:w="2041" w:type="dxa"/>
          </w:tcPr>
          <w:p w14:paraId="41340618" w14:textId="77777777" w:rsidR="00562251" w:rsidRDefault="00562251" w:rsidP="00642B12">
            <w:pPr>
              <w:pStyle w:val="Para20"/>
              <w:spacing w:line="240" w:lineRule="auto"/>
              <w:ind w:left="0"/>
              <w:jc w:val="left"/>
              <w:rPr>
                <w:rtl/>
              </w:rPr>
            </w:pPr>
            <w:r>
              <w:rPr>
                <w:rFonts w:hint="cs"/>
                <w:rtl/>
              </w:rPr>
              <w:t>משקל העלות (</w:t>
            </w:r>
            <w:r>
              <w:rPr>
                <w:rFonts w:hint="cs"/>
              </w:rPr>
              <w:t>CR</w:t>
            </w:r>
            <w:r>
              <w:rPr>
                <w:rFonts w:hint="cs"/>
                <w:rtl/>
              </w:rPr>
              <w:t>)</w:t>
            </w:r>
          </w:p>
        </w:tc>
        <w:tc>
          <w:tcPr>
            <w:tcW w:w="340" w:type="dxa"/>
          </w:tcPr>
          <w:p w14:paraId="03DA9E64" w14:textId="77777777" w:rsidR="00562251" w:rsidRDefault="00562251" w:rsidP="00642B12">
            <w:pPr>
              <w:pStyle w:val="Para20"/>
              <w:spacing w:line="240" w:lineRule="auto"/>
              <w:ind w:left="0"/>
              <w:rPr>
                <w:rtl/>
              </w:rPr>
            </w:pPr>
            <w:r>
              <w:rPr>
                <w:rFonts w:hint="cs"/>
                <w:rtl/>
              </w:rPr>
              <w:t>-</w:t>
            </w:r>
          </w:p>
        </w:tc>
        <w:tc>
          <w:tcPr>
            <w:tcW w:w="5871" w:type="dxa"/>
          </w:tcPr>
          <w:p w14:paraId="74FB035E" w14:textId="77777777" w:rsidR="00562251" w:rsidRDefault="00562251" w:rsidP="00642B12">
            <w:pPr>
              <w:pStyle w:val="Para20"/>
              <w:spacing w:line="240" w:lineRule="auto"/>
              <w:ind w:left="0"/>
              <w:rPr>
                <w:rtl/>
              </w:rPr>
            </w:pPr>
            <w:r>
              <w:rPr>
                <w:rFonts w:hint="cs"/>
                <w:rtl/>
              </w:rPr>
              <w:t>30%</w:t>
            </w:r>
          </w:p>
        </w:tc>
      </w:tr>
    </w:tbl>
    <w:p w14:paraId="611A0083" w14:textId="77777777" w:rsidR="00562251" w:rsidRPr="00043A01" w:rsidRDefault="00562251" w:rsidP="00043A01">
      <w:pPr>
        <w:pStyle w:val="Para20"/>
        <w:rPr>
          <w:u w:val="single"/>
          <w:rtl/>
        </w:rPr>
      </w:pPr>
      <w:r w:rsidRPr="00043A01">
        <w:rPr>
          <w:rFonts w:hint="cs"/>
          <w:u w:val="single"/>
          <w:rtl/>
        </w:rPr>
        <w:t>שקלול ציוני איכות ועלות</w:t>
      </w:r>
    </w:p>
    <w:p w14:paraId="3D9286BE" w14:textId="77777777" w:rsidR="00562251" w:rsidRDefault="00562251" w:rsidP="00562251">
      <w:pPr>
        <w:pStyle w:val="Para20"/>
        <w:rPr>
          <w:rtl/>
        </w:rPr>
      </w:pPr>
      <w:r>
        <w:rPr>
          <w:rFonts w:hint="cs"/>
          <w:rtl/>
        </w:rPr>
        <w:t>בהתאם ליחס איכות/עלות המפורט לעיל, חישוב ציון משוקלל לכל הצעה יחושב כלהלן.</w:t>
      </w:r>
    </w:p>
    <w:tbl>
      <w:tblPr>
        <w:tblStyle w:val="TableGrid"/>
        <w:bidiVisual/>
        <w:tblW w:w="8448"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01"/>
        <w:gridCol w:w="7171"/>
      </w:tblGrid>
      <w:tr w:rsidR="00562251" w14:paraId="32335E39" w14:textId="77777777" w:rsidTr="00642B12">
        <w:tc>
          <w:tcPr>
            <w:tcW w:w="923" w:type="dxa"/>
          </w:tcPr>
          <w:p w14:paraId="3948091B" w14:textId="77777777" w:rsidR="00562251" w:rsidRDefault="00562251" w:rsidP="00642B12">
            <w:pPr>
              <w:pStyle w:val="TableText"/>
              <w:spacing w:after="60"/>
              <w:rPr>
                <w:rtl/>
              </w:rPr>
            </w:pPr>
            <w:r>
              <w:rPr>
                <w:rFonts w:hint="cs"/>
                <w:rtl/>
              </w:rPr>
              <w:t>(</w:t>
            </w:r>
            <w:proofErr w:type="spellStart"/>
            <w:r>
              <w:t>i</w:t>
            </w:r>
            <w:proofErr w:type="spellEnd"/>
            <w:r>
              <w:rPr>
                <w:rFonts w:hint="cs"/>
                <w:rtl/>
              </w:rPr>
              <w:t>)</w:t>
            </w:r>
            <w:r>
              <w:t>QG</w:t>
            </w:r>
          </w:p>
        </w:tc>
        <w:tc>
          <w:tcPr>
            <w:tcW w:w="301" w:type="dxa"/>
          </w:tcPr>
          <w:p w14:paraId="1B9221BC" w14:textId="77777777" w:rsidR="00562251" w:rsidRDefault="00562251" w:rsidP="00642B12">
            <w:pPr>
              <w:pStyle w:val="TableText"/>
              <w:spacing w:after="60"/>
              <w:rPr>
                <w:rtl/>
              </w:rPr>
            </w:pPr>
            <w:r>
              <w:rPr>
                <w:rFonts w:hint="cs"/>
                <w:rtl/>
              </w:rPr>
              <w:t>-</w:t>
            </w:r>
          </w:p>
        </w:tc>
        <w:tc>
          <w:tcPr>
            <w:tcW w:w="7224" w:type="dxa"/>
          </w:tcPr>
          <w:p w14:paraId="5024E35E" w14:textId="77777777" w:rsidR="00562251" w:rsidRDefault="00562251" w:rsidP="00642B12">
            <w:pPr>
              <w:pStyle w:val="TableText"/>
              <w:spacing w:after="60"/>
              <w:rPr>
                <w:rtl/>
              </w:rPr>
            </w:pPr>
            <w:r>
              <w:rPr>
                <w:rFonts w:hint="cs"/>
                <w:rtl/>
              </w:rPr>
              <w:t>ציון איכות הצעה (</w:t>
            </w:r>
            <w:proofErr w:type="spellStart"/>
            <w:r>
              <w:t>i</w:t>
            </w:r>
            <w:proofErr w:type="spellEnd"/>
            <w:r>
              <w:rPr>
                <w:rFonts w:hint="cs"/>
                <w:rtl/>
              </w:rPr>
              <w:t>).</w:t>
            </w:r>
          </w:p>
        </w:tc>
      </w:tr>
      <w:tr w:rsidR="00562251" w14:paraId="5958C013" w14:textId="77777777" w:rsidTr="00642B12">
        <w:tc>
          <w:tcPr>
            <w:tcW w:w="923" w:type="dxa"/>
          </w:tcPr>
          <w:p w14:paraId="77B278B6" w14:textId="77777777" w:rsidR="00562251" w:rsidRDefault="00562251" w:rsidP="00642B12">
            <w:pPr>
              <w:pStyle w:val="TableText"/>
              <w:spacing w:after="60"/>
              <w:rPr>
                <w:rtl/>
              </w:rPr>
            </w:pPr>
            <w:r>
              <w:rPr>
                <w:rFonts w:hint="cs"/>
                <w:rtl/>
              </w:rPr>
              <w:t>(</w:t>
            </w:r>
            <w:proofErr w:type="spellStart"/>
            <w:r>
              <w:t>i</w:t>
            </w:r>
            <w:proofErr w:type="spellEnd"/>
            <w:r>
              <w:rPr>
                <w:rFonts w:hint="cs"/>
                <w:rtl/>
              </w:rPr>
              <w:t>)</w:t>
            </w:r>
            <w:r>
              <w:t>CG</w:t>
            </w:r>
          </w:p>
        </w:tc>
        <w:tc>
          <w:tcPr>
            <w:tcW w:w="301" w:type="dxa"/>
          </w:tcPr>
          <w:p w14:paraId="14CDCD50" w14:textId="77777777" w:rsidR="00562251" w:rsidRDefault="00562251" w:rsidP="00642B12">
            <w:pPr>
              <w:pStyle w:val="TableText"/>
              <w:spacing w:after="60"/>
              <w:rPr>
                <w:rtl/>
              </w:rPr>
            </w:pPr>
            <w:r>
              <w:rPr>
                <w:rFonts w:hint="cs"/>
                <w:rtl/>
              </w:rPr>
              <w:t>-</w:t>
            </w:r>
          </w:p>
        </w:tc>
        <w:tc>
          <w:tcPr>
            <w:tcW w:w="7224" w:type="dxa"/>
          </w:tcPr>
          <w:p w14:paraId="364A3ED2" w14:textId="77777777" w:rsidR="00562251" w:rsidRDefault="00562251" w:rsidP="00642B12">
            <w:pPr>
              <w:pStyle w:val="TableText"/>
              <w:spacing w:after="60"/>
              <w:rPr>
                <w:rtl/>
              </w:rPr>
            </w:pPr>
            <w:r>
              <w:rPr>
                <w:rFonts w:hint="cs"/>
                <w:rtl/>
              </w:rPr>
              <w:t>ציון עלות הצעה (</w:t>
            </w:r>
            <w:proofErr w:type="spellStart"/>
            <w:r>
              <w:t>i</w:t>
            </w:r>
            <w:proofErr w:type="spellEnd"/>
            <w:r>
              <w:rPr>
                <w:rFonts w:hint="cs"/>
                <w:rtl/>
              </w:rPr>
              <w:t>).</w:t>
            </w:r>
          </w:p>
        </w:tc>
      </w:tr>
      <w:tr w:rsidR="00562251" w14:paraId="2DC3FB31" w14:textId="77777777" w:rsidTr="00642B12">
        <w:tc>
          <w:tcPr>
            <w:tcW w:w="923" w:type="dxa"/>
          </w:tcPr>
          <w:p w14:paraId="3CCD852D" w14:textId="77777777" w:rsidR="00562251" w:rsidRDefault="00562251" w:rsidP="00642B12">
            <w:pPr>
              <w:pStyle w:val="TableText"/>
              <w:spacing w:after="60"/>
              <w:rPr>
                <w:rtl/>
              </w:rPr>
            </w:pPr>
            <w:r>
              <w:rPr>
                <w:rFonts w:hint="cs"/>
                <w:rtl/>
              </w:rPr>
              <w:t>(</w:t>
            </w:r>
            <w:proofErr w:type="spellStart"/>
            <w:r>
              <w:t>i</w:t>
            </w:r>
            <w:proofErr w:type="spellEnd"/>
            <w:r>
              <w:rPr>
                <w:rFonts w:hint="cs"/>
                <w:rtl/>
              </w:rPr>
              <w:t>)</w:t>
            </w:r>
            <w:r>
              <w:t>OWG</w:t>
            </w:r>
          </w:p>
        </w:tc>
        <w:tc>
          <w:tcPr>
            <w:tcW w:w="301" w:type="dxa"/>
          </w:tcPr>
          <w:p w14:paraId="337AD4E2" w14:textId="77777777" w:rsidR="00562251" w:rsidRDefault="00562251" w:rsidP="00642B12">
            <w:pPr>
              <w:pStyle w:val="TableText"/>
              <w:spacing w:after="60"/>
              <w:rPr>
                <w:rtl/>
              </w:rPr>
            </w:pPr>
            <w:r>
              <w:rPr>
                <w:rFonts w:hint="cs"/>
                <w:rtl/>
              </w:rPr>
              <w:t>-</w:t>
            </w:r>
          </w:p>
        </w:tc>
        <w:tc>
          <w:tcPr>
            <w:tcW w:w="7224" w:type="dxa"/>
          </w:tcPr>
          <w:p w14:paraId="0A45AB29" w14:textId="77777777" w:rsidR="00562251" w:rsidRDefault="00562251" w:rsidP="00642B12">
            <w:pPr>
              <w:pStyle w:val="TableText"/>
              <w:spacing w:after="60"/>
              <w:rPr>
                <w:rtl/>
              </w:rPr>
            </w:pPr>
            <w:r>
              <w:rPr>
                <w:rFonts w:hint="cs"/>
                <w:rtl/>
              </w:rPr>
              <w:t>ציון משוקלל הצעה (</w:t>
            </w:r>
            <w:proofErr w:type="spellStart"/>
            <w:r>
              <w:t>i</w:t>
            </w:r>
            <w:proofErr w:type="spellEnd"/>
            <w:r>
              <w:rPr>
                <w:rFonts w:hint="cs"/>
                <w:rtl/>
              </w:rPr>
              <w:t>).</w:t>
            </w:r>
          </w:p>
        </w:tc>
      </w:tr>
      <w:tr w:rsidR="00562251" w14:paraId="2B436414" w14:textId="77777777" w:rsidTr="00642B12">
        <w:tc>
          <w:tcPr>
            <w:tcW w:w="923" w:type="dxa"/>
          </w:tcPr>
          <w:p w14:paraId="52886296" w14:textId="77777777" w:rsidR="00562251" w:rsidRDefault="00562251" w:rsidP="00642B12">
            <w:pPr>
              <w:pStyle w:val="TableText"/>
              <w:spacing w:after="60"/>
              <w:rPr>
                <w:rtl/>
              </w:rPr>
            </w:pPr>
            <w:r>
              <w:rPr>
                <w:rFonts w:hint="cs"/>
              </w:rPr>
              <w:t>QR</w:t>
            </w:r>
          </w:p>
        </w:tc>
        <w:tc>
          <w:tcPr>
            <w:tcW w:w="301" w:type="dxa"/>
          </w:tcPr>
          <w:p w14:paraId="553B01E3" w14:textId="77777777" w:rsidR="00562251" w:rsidRDefault="00562251" w:rsidP="00642B12">
            <w:pPr>
              <w:pStyle w:val="TableText"/>
              <w:spacing w:after="60"/>
              <w:rPr>
                <w:rtl/>
              </w:rPr>
            </w:pPr>
            <w:r>
              <w:rPr>
                <w:rFonts w:hint="cs"/>
                <w:rtl/>
              </w:rPr>
              <w:t>-</w:t>
            </w:r>
          </w:p>
        </w:tc>
        <w:tc>
          <w:tcPr>
            <w:tcW w:w="7224" w:type="dxa"/>
          </w:tcPr>
          <w:p w14:paraId="53C442CC" w14:textId="77777777" w:rsidR="00562251" w:rsidRDefault="00562251" w:rsidP="00642B12">
            <w:pPr>
              <w:pStyle w:val="TableText"/>
              <w:spacing w:after="60"/>
              <w:rPr>
                <w:rtl/>
              </w:rPr>
            </w:pPr>
            <w:r>
              <w:rPr>
                <w:rFonts w:hint="cs"/>
                <w:rtl/>
              </w:rPr>
              <w:t>משקל איכות ההצעה.</w:t>
            </w:r>
          </w:p>
        </w:tc>
      </w:tr>
      <w:tr w:rsidR="00562251" w14:paraId="6A8A46DB" w14:textId="77777777" w:rsidTr="00642B12">
        <w:tc>
          <w:tcPr>
            <w:tcW w:w="923" w:type="dxa"/>
          </w:tcPr>
          <w:p w14:paraId="5363102E" w14:textId="77777777" w:rsidR="00562251" w:rsidRDefault="00562251" w:rsidP="00642B12">
            <w:pPr>
              <w:pStyle w:val="TableText"/>
              <w:spacing w:after="60"/>
              <w:rPr>
                <w:rtl/>
              </w:rPr>
            </w:pPr>
            <w:r>
              <w:t>CR</w:t>
            </w:r>
          </w:p>
        </w:tc>
        <w:tc>
          <w:tcPr>
            <w:tcW w:w="301" w:type="dxa"/>
          </w:tcPr>
          <w:p w14:paraId="1A70A867" w14:textId="77777777" w:rsidR="00562251" w:rsidRDefault="00562251" w:rsidP="00642B12">
            <w:pPr>
              <w:pStyle w:val="TableText"/>
              <w:spacing w:after="60"/>
              <w:rPr>
                <w:rtl/>
              </w:rPr>
            </w:pPr>
            <w:r>
              <w:rPr>
                <w:rFonts w:hint="cs"/>
                <w:rtl/>
              </w:rPr>
              <w:t>-</w:t>
            </w:r>
          </w:p>
        </w:tc>
        <w:tc>
          <w:tcPr>
            <w:tcW w:w="7224" w:type="dxa"/>
          </w:tcPr>
          <w:p w14:paraId="6EF93C46" w14:textId="77777777" w:rsidR="00562251" w:rsidRDefault="00562251" w:rsidP="00642B12">
            <w:pPr>
              <w:pStyle w:val="TableText"/>
              <w:spacing w:after="60"/>
              <w:rPr>
                <w:rtl/>
              </w:rPr>
            </w:pPr>
            <w:r>
              <w:rPr>
                <w:rFonts w:hint="cs"/>
                <w:rtl/>
              </w:rPr>
              <w:t>משקל עלות ההצעה.</w:t>
            </w:r>
          </w:p>
        </w:tc>
      </w:tr>
    </w:tbl>
    <w:p w14:paraId="55CD4275" w14:textId="77777777" w:rsidR="00562251" w:rsidRPr="0054064A" w:rsidRDefault="00562251" w:rsidP="00562251">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i/>
          <w:rtl/>
        </w:rPr>
      </w:pPr>
      <m:oMath>
        <m:r>
          <m:rPr>
            <m:sty m:val="p"/>
          </m:rPr>
          <w:rPr>
            <w:rFonts w:ascii="Cambria Math" w:hAnsi="Cambria Math"/>
          </w:rPr>
          <m:t>OWG</m:t>
        </m:r>
        <m:d>
          <m:dPr>
            <m:ctrlPr>
              <w:rPr>
                <w:rFonts w:ascii="Cambria Math" w:hAnsi="Cambria Math"/>
                <w:iCs/>
              </w:rPr>
            </m:ctrlPr>
          </m:dPr>
          <m:e>
            <m:r>
              <m:rPr>
                <m:sty m:val="p"/>
              </m:rPr>
              <w:rPr>
                <w:rFonts w:ascii="Cambria Math" w:hAnsi="Cambria Math"/>
              </w:rPr>
              <m:t>i</m:t>
            </m:r>
          </m:e>
        </m:d>
        <m:r>
          <m:rPr>
            <m:sty m:val="p"/>
          </m:rPr>
          <w:rPr>
            <w:rFonts w:ascii="Cambria Math" w:hAnsi="Cambria Math"/>
          </w:rPr>
          <m:t>=QR*QG</m:t>
        </m:r>
        <m:d>
          <m:dPr>
            <m:ctrlPr>
              <w:rPr>
                <w:rFonts w:ascii="Cambria Math" w:hAnsi="Cambria Math"/>
                <w:iCs/>
              </w:rPr>
            </m:ctrlPr>
          </m:dPr>
          <m:e>
            <m:r>
              <m:rPr>
                <m:sty m:val="p"/>
              </m:rPr>
              <w:rPr>
                <w:rFonts w:ascii="Cambria Math" w:hAnsi="Cambria Math"/>
              </w:rPr>
              <m:t>i</m:t>
            </m:r>
          </m:e>
        </m:d>
        <m:r>
          <m:rPr>
            <m:sty m:val="p"/>
          </m:rPr>
          <w:rPr>
            <w:rFonts w:ascii="Cambria Math" w:hAnsi="Cambria Math"/>
          </w:rPr>
          <m:t>+CR*CG(i)</m:t>
        </m:r>
      </m:oMath>
      <w:r w:rsidRPr="00715C6C">
        <w:rPr>
          <w:iCs/>
          <w:rtl/>
        </w:rPr>
        <w:t xml:space="preserve"> </w:t>
      </w:r>
    </w:p>
    <w:sectPr w:rsidR="00562251" w:rsidRPr="0054064A" w:rsidSect="00A85B0A">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B3A6F" w14:textId="77777777" w:rsidR="00A9474D" w:rsidRDefault="00A9474D">
      <w:pPr>
        <w:spacing w:after="0" w:line="240" w:lineRule="auto"/>
      </w:pPr>
      <w:r>
        <w:separator/>
      </w:r>
    </w:p>
  </w:endnote>
  <w:endnote w:type="continuationSeparator" w:id="0">
    <w:p w14:paraId="5B8E1A72" w14:textId="77777777" w:rsidR="00A9474D" w:rsidRDefault="00A94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072" w:type="dxa"/>
      <w:jc w:val="center"/>
      <w:tblLook w:val="04A0" w:firstRow="1" w:lastRow="0" w:firstColumn="1" w:lastColumn="0" w:noHBand="0" w:noVBand="1"/>
    </w:tblPr>
    <w:tblGrid>
      <w:gridCol w:w="3025"/>
      <w:gridCol w:w="3026"/>
      <w:gridCol w:w="3021"/>
    </w:tblGrid>
    <w:tr w:rsidR="009C15F7" w:rsidRPr="002579A0" w14:paraId="3B983E23" w14:textId="77777777" w:rsidTr="00F42DF9">
      <w:trPr>
        <w:jc w:val="center"/>
      </w:trPr>
      <w:tc>
        <w:tcPr>
          <w:tcW w:w="3104" w:type="dxa"/>
        </w:tcPr>
        <w:p w14:paraId="707C519F" w14:textId="77777777" w:rsidR="009C15F7" w:rsidRPr="00842A74" w:rsidRDefault="009C15F7" w:rsidP="00842A74">
          <w:pPr>
            <w:pStyle w:val="Para0"/>
            <w:rPr>
              <w:sz w:val="18"/>
              <w:szCs w:val="18"/>
              <w:rtl/>
            </w:rPr>
          </w:pPr>
        </w:p>
      </w:tc>
      <w:tc>
        <w:tcPr>
          <w:tcW w:w="3105" w:type="dxa"/>
        </w:tcPr>
        <w:p w14:paraId="6C542426" w14:textId="77777777" w:rsidR="009C15F7" w:rsidRPr="00842A74" w:rsidRDefault="009C15F7" w:rsidP="00842A74">
          <w:pPr>
            <w:pStyle w:val="Para0"/>
            <w:rPr>
              <w:b/>
              <w:bCs/>
              <w:sz w:val="18"/>
              <w:szCs w:val="18"/>
              <w:rtl/>
            </w:rPr>
          </w:pPr>
        </w:p>
      </w:tc>
      <w:tc>
        <w:tcPr>
          <w:tcW w:w="3090" w:type="dxa"/>
        </w:tcPr>
        <w:p w14:paraId="72FBA93B" w14:textId="1867A6FB" w:rsidR="009C15F7" w:rsidRPr="00842A74" w:rsidRDefault="009C15F7" w:rsidP="00842A74">
          <w:pPr>
            <w:pStyle w:val="Para0"/>
            <w:jc w:val="right"/>
            <w:rPr>
              <w:sz w:val="18"/>
              <w:szCs w:val="18"/>
              <w:rtl/>
            </w:rPr>
          </w:pPr>
          <w:r w:rsidRPr="00842A74">
            <w:rPr>
              <w:rFonts w:hint="cs"/>
              <w:sz w:val="18"/>
              <w:szCs w:val="18"/>
              <w:rtl/>
            </w:rPr>
            <w:t xml:space="preserve">עמוד </w:t>
          </w:r>
          <w:r w:rsidR="003646E9">
            <w:rPr>
              <w:rFonts w:ascii="Arial" w:hAnsi="Arial"/>
              <w:noProof/>
              <w:sz w:val="18"/>
              <w:szCs w:val="18"/>
              <w:rtl/>
            </w:rPr>
            <w:t>2</w:t>
          </w:r>
          <w:r w:rsidRPr="00842A74">
            <w:rPr>
              <w:sz w:val="18"/>
              <w:szCs w:val="18"/>
              <w:rtl/>
            </w:rPr>
            <w:t xml:space="preserve"> </w:t>
          </w:r>
          <w:r w:rsidRPr="00842A74">
            <w:rPr>
              <w:rFonts w:hint="cs"/>
              <w:sz w:val="18"/>
              <w:szCs w:val="18"/>
              <w:rtl/>
            </w:rPr>
            <w:t xml:space="preserve">מתוך </w:t>
          </w:r>
          <w:r w:rsidR="003646E9">
            <w:rPr>
              <w:noProof/>
              <w:sz w:val="18"/>
              <w:szCs w:val="18"/>
              <w:rtl/>
            </w:rPr>
            <w:t>40</w:t>
          </w:r>
        </w:p>
      </w:tc>
    </w:tr>
  </w:tbl>
  <w:p w14:paraId="5A948860" w14:textId="77777777" w:rsidR="009C15F7" w:rsidRPr="00A263C1" w:rsidRDefault="009C15F7" w:rsidP="00642B12">
    <w:pPr>
      <w:pStyle w:val="Footer"/>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072" w:type="dxa"/>
      <w:jc w:val="center"/>
      <w:tblLook w:val="04A0" w:firstRow="1" w:lastRow="0" w:firstColumn="1" w:lastColumn="0" w:noHBand="0" w:noVBand="1"/>
    </w:tblPr>
    <w:tblGrid>
      <w:gridCol w:w="3025"/>
      <w:gridCol w:w="3026"/>
      <w:gridCol w:w="3021"/>
    </w:tblGrid>
    <w:tr w:rsidR="009C15F7" w:rsidRPr="002579A0" w14:paraId="698D3664" w14:textId="77777777" w:rsidTr="00642B12">
      <w:trPr>
        <w:jc w:val="center"/>
      </w:trPr>
      <w:tc>
        <w:tcPr>
          <w:tcW w:w="3104" w:type="dxa"/>
        </w:tcPr>
        <w:p w14:paraId="5A9CED5A" w14:textId="77777777" w:rsidR="009C15F7" w:rsidRPr="00122DF1" w:rsidRDefault="009C15F7" w:rsidP="00642B12">
          <w:pPr>
            <w:pStyle w:val="Footer"/>
            <w:jc w:val="center"/>
            <w:rPr>
              <w:rFonts w:ascii="David" w:hAnsi="David" w:cs="David"/>
              <w:sz w:val="18"/>
              <w:szCs w:val="18"/>
              <w:rtl/>
            </w:rPr>
          </w:pPr>
        </w:p>
      </w:tc>
      <w:tc>
        <w:tcPr>
          <w:tcW w:w="3105" w:type="dxa"/>
        </w:tcPr>
        <w:p w14:paraId="514A899C" w14:textId="77777777" w:rsidR="009C15F7" w:rsidRPr="00122DF1" w:rsidRDefault="009C15F7" w:rsidP="00642B12">
          <w:pPr>
            <w:pStyle w:val="Footer"/>
            <w:jc w:val="center"/>
            <w:rPr>
              <w:rFonts w:ascii="David" w:hAnsi="David" w:cs="David"/>
              <w:b/>
              <w:bCs/>
              <w:sz w:val="18"/>
              <w:szCs w:val="18"/>
              <w:rtl/>
            </w:rPr>
          </w:pPr>
        </w:p>
      </w:tc>
      <w:tc>
        <w:tcPr>
          <w:tcW w:w="3090" w:type="dxa"/>
        </w:tcPr>
        <w:p w14:paraId="338DFF70" w14:textId="7AEFD8C9" w:rsidR="009C15F7" w:rsidRPr="00122DF1" w:rsidRDefault="009C15F7" w:rsidP="00642B12">
          <w:pPr>
            <w:pStyle w:val="Footer"/>
            <w:jc w:val="right"/>
            <w:rPr>
              <w:rFonts w:ascii="David" w:hAnsi="David" w:cs="David"/>
              <w:sz w:val="18"/>
              <w:szCs w:val="18"/>
              <w:rtl/>
            </w:rPr>
          </w:pPr>
          <w:r w:rsidRPr="00122DF1">
            <w:rPr>
              <w:rFonts w:ascii="David" w:hAnsi="David" w:cs="David"/>
              <w:sz w:val="18"/>
              <w:szCs w:val="18"/>
              <w:rtl/>
            </w:rPr>
            <w:t xml:space="preserve">עמוד </w:t>
          </w:r>
          <w:r w:rsidR="003646E9">
            <w:rPr>
              <w:rFonts w:ascii="David" w:hAnsi="David" w:cs="David"/>
              <w:noProof/>
              <w:sz w:val="18"/>
              <w:szCs w:val="18"/>
              <w:rtl/>
            </w:rPr>
            <w:t>1</w:t>
          </w:r>
          <w:r w:rsidRPr="00122DF1">
            <w:rPr>
              <w:rFonts w:ascii="David" w:hAnsi="David" w:cs="David"/>
              <w:sz w:val="18"/>
              <w:szCs w:val="18"/>
              <w:rtl/>
            </w:rPr>
            <w:t xml:space="preserve"> מתוך </w:t>
          </w:r>
          <w:r w:rsidR="003646E9">
            <w:rPr>
              <w:rFonts w:ascii="David" w:hAnsi="David" w:cs="David"/>
              <w:noProof/>
              <w:sz w:val="18"/>
              <w:szCs w:val="18"/>
              <w:rtl/>
            </w:rPr>
            <w:t>1</w:t>
          </w:r>
        </w:p>
      </w:tc>
    </w:tr>
  </w:tbl>
  <w:p w14:paraId="696C77D6" w14:textId="77777777" w:rsidR="009C15F7" w:rsidRDefault="009C15F7" w:rsidP="00642B1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338A1" w14:textId="77777777" w:rsidR="00A9474D" w:rsidRDefault="00A9474D">
      <w:pPr>
        <w:spacing w:after="0" w:line="240" w:lineRule="auto"/>
      </w:pPr>
      <w:r>
        <w:separator/>
      </w:r>
    </w:p>
  </w:footnote>
  <w:footnote w:type="continuationSeparator" w:id="0">
    <w:p w14:paraId="5B87EEC4" w14:textId="77777777" w:rsidR="00A9474D" w:rsidRDefault="00A94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FD90F" w14:textId="77777777" w:rsidR="009C15F7" w:rsidRDefault="009C15F7" w:rsidP="008F6A4C">
    <w:pPr>
      <w:pStyle w:val="Para0"/>
    </w:pPr>
  </w:p>
  <w:tbl>
    <w:tblPr>
      <w:bidiVisual/>
      <w:tblW w:w="9072" w:type="dxa"/>
      <w:jc w:val="center"/>
      <w:tblLook w:val="04A0" w:firstRow="1" w:lastRow="0" w:firstColumn="1" w:lastColumn="0" w:noHBand="0" w:noVBand="1"/>
    </w:tblPr>
    <w:tblGrid>
      <w:gridCol w:w="4045"/>
      <w:gridCol w:w="4032"/>
      <w:gridCol w:w="995"/>
    </w:tblGrid>
    <w:tr w:rsidR="009C15F7" w:rsidRPr="00AF44EA" w14:paraId="6BD26367" w14:textId="77777777" w:rsidTr="00642B12">
      <w:trPr>
        <w:jc w:val="center"/>
      </w:trPr>
      <w:tc>
        <w:tcPr>
          <w:tcW w:w="4151" w:type="dxa"/>
        </w:tcPr>
        <w:p w14:paraId="0976B3A0" w14:textId="0CDDFA40" w:rsidR="009C15F7" w:rsidRPr="00AF44EA" w:rsidRDefault="009C15F7" w:rsidP="00842A74">
          <w:pPr>
            <w:pStyle w:val="Header"/>
            <w:spacing w:line="276" w:lineRule="auto"/>
            <w:ind w:right="227"/>
            <w:jc w:val="both"/>
            <w:rPr>
              <w:rFonts w:ascii="David" w:hAnsi="David" w:cs="David"/>
              <w:sz w:val="18"/>
              <w:szCs w:val="18"/>
              <w:rtl/>
            </w:rPr>
          </w:pPr>
          <w:r w:rsidRPr="00AF44EA">
            <w:rPr>
              <w:rFonts w:ascii="David" w:hAnsi="David" w:cs="David"/>
              <w:sz w:val="18"/>
              <w:szCs w:val="18"/>
              <w:rtl/>
            </w:rPr>
            <w:t xml:space="preserve">מכרז פומבי 30-2021 אספקה, הטמעה ותחזוקה של </w:t>
          </w:r>
          <w:r w:rsidRPr="00AF44EA">
            <w:rPr>
              <w:rFonts w:ascii="David" w:hAnsi="David" w:cs="David"/>
              <w:sz w:val="18"/>
              <w:szCs w:val="18"/>
            </w:rPr>
            <w:t>Robotic Process Automation</w:t>
          </w:r>
          <w:r w:rsidRPr="00AF44EA">
            <w:rPr>
              <w:rFonts w:ascii="David" w:hAnsi="David" w:cs="David"/>
              <w:sz w:val="18"/>
              <w:szCs w:val="18"/>
              <w:rtl/>
            </w:rPr>
            <w:t xml:space="preserve"> עבור משרד המשפטים</w:t>
          </w:r>
        </w:p>
      </w:tc>
      <w:tc>
        <w:tcPr>
          <w:tcW w:w="4152" w:type="dxa"/>
        </w:tcPr>
        <w:p w14:paraId="67063C98" w14:textId="77777777" w:rsidR="009C15F7" w:rsidRPr="00AF44EA" w:rsidRDefault="009C15F7" w:rsidP="00AF44EA">
          <w:pPr>
            <w:pStyle w:val="Header"/>
            <w:spacing w:after="0" w:line="276" w:lineRule="auto"/>
            <w:jc w:val="center"/>
            <w:rPr>
              <w:rFonts w:ascii="Times New Roman" w:eastAsia="Times New Roman" w:hAnsi="Times New Roman" w:cs="David"/>
              <w:b/>
              <w:bCs/>
              <w:sz w:val="24"/>
              <w:szCs w:val="18"/>
              <w:rtl/>
            </w:rPr>
          </w:pPr>
          <w:r w:rsidRPr="00AF44EA">
            <w:rPr>
              <w:rFonts w:ascii="Times New Roman" w:eastAsia="Times New Roman" w:hAnsi="Times New Roman" w:cs="David"/>
              <w:b/>
              <w:bCs/>
              <w:sz w:val="24"/>
              <w:szCs w:val="18"/>
              <w:rtl/>
            </w:rPr>
            <w:t>משרד המשפטים</w:t>
          </w:r>
        </w:p>
        <w:p w14:paraId="03FA7217" w14:textId="3C496721" w:rsidR="009C15F7" w:rsidRPr="00AF44EA" w:rsidRDefault="009C15F7" w:rsidP="00AF44EA">
          <w:pPr>
            <w:pStyle w:val="Header"/>
            <w:spacing w:after="0" w:line="276" w:lineRule="auto"/>
            <w:jc w:val="center"/>
            <w:rPr>
              <w:rFonts w:ascii="Times New Roman" w:eastAsia="Times New Roman" w:hAnsi="Times New Roman" w:cs="David"/>
              <w:b/>
              <w:bCs/>
              <w:sz w:val="24"/>
              <w:szCs w:val="18"/>
              <w:rtl/>
            </w:rPr>
          </w:pPr>
          <w:r w:rsidRPr="00AF44EA">
            <w:rPr>
              <w:rFonts w:ascii="Times New Roman" w:eastAsia="Times New Roman" w:hAnsi="Times New Roman" w:cs="David"/>
              <w:b/>
              <w:bCs/>
              <w:sz w:val="24"/>
              <w:szCs w:val="18"/>
              <w:rtl/>
            </w:rPr>
            <w:t>אגף טכנולוגיות דיגיטליות ומידע</w:t>
          </w:r>
        </w:p>
      </w:tc>
      <w:tc>
        <w:tcPr>
          <w:tcW w:w="996" w:type="dxa"/>
        </w:tcPr>
        <w:p w14:paraId="39F7A06E" w14:textId="09EE28DB" w:rsidR="009C15F7" w:rsidRPr="00AF44EA" w:rsidRDefault="007F223F" w:rsidP="00642B12">
          <w:pPr>
            <w:pStyle w:val="Header"/>
            <w:tabs>
              <w:tab w:val="clear" w:pos="4153"/>
              <w:tab w:val="clear" w:pos="8306"/>
            </w:tabs>
            <w:jc w:val="right"/>
            <w:rPr>
              <w:rFonts w:ascii="David" w:hAnsi="David" w:cs="David"/>
              <w:sz w:val="18"/>
              <w:szCs w:val="18"/>
              <w:rtl/>
            </w:rPr>
          </w:pPr>
          <w:r>
            <w:rPr>
              <w:rFonts w:ascii="David" w:hAnsi="David" w:cs="David" w:hint="cs"/>
              <w:sz w:val="18"/>
              <w:szCs w:val="18"/>
              <w:rtl/>
            </w:rPr>
            <w:t>28</w:t>
          </w:r>
          <w:r w:rsidR="009C15F7">
            <w:rPr>
              <w:rFonts w:ascii="David" w:hAnsi="David" w:cs="David" w:hint="cs"/>
              <w:sz w:val="18"/>
              <w:szCs w:val="18"/>
              <w:rtl/>
            </w:rPr>
            <w:t>/06/2021</w:t>
          </w:r>
        </w:p>
      </w:tc>
    </w:tr>
  </w:tbl>
  <w:p w14:paraId="013C5ADC" w14:textId="77777777" w:rsidR="009C15F7" w:rsidRPr="008E1B08" w:rsidRDefault="009C15F7" w:rsidP="008F6A4C">
    <w:pPr>
      <w:pStyle w:val="Par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B70BB" w14:textId="77777777" w:rsidR="009C15F7" w:rsidRDefault="009C15F7" w:rsidP="008F6A4C">
    <w:pPr>
      <w:pStyle w:val="Para0"/>
    </w:pPr>
  </w:p>
  <w:tbl>
    <w:tblPr>
      <w:bidiVisual/>
      <w:tblW w:w="9072" w:type="dxa"/>
      <w:jc w:val="center"/>
      <w:tblLook w:val="04A0" w:firstRow="1" w:lastRow="0" w:firstColumn="1" w:lastColumn="0" w:noHBand="0" w:noVBand="1"/>
    </w:tblPr>
    <w:tblGrid>
      <w:gridCol w:w="4045"/>
      <w:gridCol w:w="4032"/>
      <w:gridCol w:w="995"/>
    </w:tblGrid>
    <w:tr w:rsidR="009C15F7" w:rsidRPr="00AF44EA" w14:paraId="591CAEC9" w14:textId="77777777" w:rsidTr="00A41305">
      <w:trPr>
        <w:jc w:val="center"/>
      </w:trPr>
      <w:tc>
        <w:tcPr>
          <w:tcW w:w="4151" w:type="dxa"/>
        </w:tcPr>
        <w:p w14:paraId="7B359722" w14:textId="77777777" w:rsidR="009C15F7" w:rsidRPr="00AF44EA" w:rsidRDefault="009C15F7" w:rsidP="006A05BE">
          <w:pPr>
            <w:pStyle w:val="Header"/>
            <w:spacing w:line="276" w:lineRule="auto"/>
            <w:ind w:right="227"/>
            <w:jc w:val="both"/>
            <w:rPr>
              <w:rFonts w:ascii="David" w:hAnsi="David" w:cs="David"/>
              <w:sz w:val="18"/>
              <w:szCs w:val="18"/>
              <w:rtl/>
            </w:rPr>
          </w:pPr>
          <w:r w:rsidRPr="00AF44EA">
            <w:rPr>
              <w:rFonts w:ascii="David" w:hAnsi="David" w:cs="David"/>
              <w:sz w:val="18"/>
              <w:szCs w:val="18"/>
              <w:rtl/>
            </w:rPr>
            <w:t xml:space="preserve">מכרז פומבי 30-2021 אספקה, הטמעה ותחזוקה של </w:t>
          </w:r>
          <w:r w:rsidRPr="00AF44EA">
            <w:rPr>
              <w:rFonts w:ascii="David" w:hAnsi="David" w:cs="David"/>
              <w:sz w:val="18"/>
              <w:szCs w:val="18"/>
            </w:rPr>
            <w:t>Robotic Process Automation</w:t>
          </w:r>
          <w:r w:rsidRPr="00AF44EA">
            <w:rPr>
              <w:rFonts w:ascii="David" w:hAnsi="David" w:cs="David"/>
              <w:sz w:val="18"/>
              <w:szCs w:val="18"/>
              <w:rtl/>
            </w:rPr>
            <w:t xml:space="preserve"> עבור משרד המשפטים</w:t>
          </w:r>
        </w:p>
      </w:tc>
      <w:tc>
        <w:tcPr>
          <w:tcW w:w="4152" w:type="dxa"/>
        </w:tcPr>
        <w:p w14:paraId="51F3FC3F" w14:textId="77777777" w:rsidR="009C15F7" w:rsidRPr="00AF44EA" w:rsidRDefault="009C15F7" w:rsidP="006A05BE">
          <w:pPr>
            <w:pStyle w:val="Header"/>
            <w:spacing w:after="0" w:line="276" w:lineRule="auto"/>
            <w:jc w:val="center"/>
            <w:rPr>
              <w:rFonts w:ascii="Times New Roman" w:eastAsia="Times New Roman" w:hAnsi="Times New Roman" w:cs="David"/>
              <w:b/>
              <w:bCs/>
              <w:sz w:val="24"/>
              <w:szCs w:val="18"/>
              <w:rtl/>
            </w:rPr>
          </w:pPr>
          <w:r w:rsidRPr="00AF44EA">
            <w:rPr>
              <w:rFonts w:ascii="Times New Roman" w:eastAsia="Times New Roman" w:hAnsi="Times New Roman" w:cs="David"/>
              <w:b/>
              <w:bCs/>
              <w:sz w:val="24"/>
              <w:szCs w:val="18"/>
              <w:rtl/>
            </w:rPr>
            <w:t>משרד המשפטים</w:t>
          </w:r>
        </w:p>
        <w:p w14:paraId="1820D155" w14:textId="77777777" w:rsidR="009C15F7" w:rsidRPr="00AF44EA" w:rsidRDefault="009C15F7" w:rsidP="006A05BE">
          <w:pPr>
            <w:pStyle w:val="Header"/>
            <w:spacing w:after="0" w:line="276" w:lineRule="auto"/>
            <w:jc w:val="center"/>
            <w:rPr>
              <w:rFonts w:ascii="Times New Roman" w:eastAsia="Times New Roman" w:hAnsi="Times New Roman" w:cs="David"/>
              <w:b/>
              <w:bCs/>
              <w:sz w:val="24"/>
              <w:szCs w:val="18"/>
              <w:rtl/>
            </w:rPr>
          </w:pPr>
          <w:r w:rsidRPr="00AF44EA">
            <w:rPr>
              <w:rFonts w:ascii="Times New Roman" w:eastAsia="Times New Roman" w:hAnsi="Times New Roman" w:cs="David"/>
              <w:b/>
              <w:bCs/>
              <w:sz w:val="24"/>
              <w:szCs w:val="18"/>
              <w:rtl/>
            </w:rPr>
            <w:t>אגף טכנולוגיות דיגיטליות ומידע</w:t>
          </w:r>
        </w:p>
      </w:tc>
      <w:tc>
        <w:tcPr>
          <w:tcW w:w="996" w:type="dxa"/>
        </w:tcPr>
        <w:p w14:paraId="3E0B788E" w14:textId="73BF6B30" w:rsidR="009C15F7" w:rsidRPr="00AF44EA" w:rsidRDefault="007F223F" w:rsidP="006A05BE">
          <w:pPr>
            <w:pStyle w:val="Header"/>
            <w:tabs>
              <w:tab w:val="clear" w:pos="4153"/>
              <w:tab w:val="clear" w:pos="8306"/>
            </w:tabs>
            <w:jc w:val="right"/>
            <w:rPr>
              <w:rFonts w:ascii="David" w:hAnsi="David" w:cs="David"/>
              <w:sz w:val="18"/>
              <w:szCs w:val="18"/>
              <w:rtl/>
            </w:rPr>
          </w:pPr>
          <w:r>
            <w:rPr>
              <w:rFonts w:ascii="David" w:hAnsi="David" w:cs="David" w:hint="cs"/>
              <w:sz w:val="18"/>
              <w:szCs w:val="18"/>
              <w:rtl/>
            </w:rPr>
            <w:t>28</w:t>
          </w:r>
          <w:r w:rsidR="009C15F7">
            <w:rPr>
              <w:rFonts w:ascii="David" w:hAnsi="David" w:cs="David" w:hint="cs"/>
              <w:sz w:val="18"/>
              <w:szCs w:val="18"/>
              <w:rtl/>
            </w:rPr>
            <w:t>/06/2021</w:t>
          </w:r>
        </w:p>
      </w:tc>
    </w:tr>
  </w:tbl>
  <w:p w14:paraId="71417784" w14:textId="77777777" w:rsidR="009C15F7" w:rsidRPr="001F21F3" w:rsidRDefault="009C15F7" w:rsidP="008F6A4C">
    <w:pPr>
      <w:pStyle w:val="Para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814E3F"/>
    <w:multiLevelType w:val="hybridMultilevel"/>
    <w:tmpl w:val="05723FE0"/>
    <w:lvl w:ilvl="0" w:tplc="324AB66C">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multilevel"/>
    <w:tmpl w:val="15BADDDC"/>
    <w:lvl w:ilvl="0">
      <w:start w:val="1"/>
      <w:numFmt w:val="decimal"/>
      <w:pStyle w:val="NumberList1"/>
      <w:lvlText w:val="%1."/>
      <w:lvlJc w:val="left"/>
      <w:pPr>
        <w:tabs>
          <w:tab w:val="num" w:pos="720"/>
        </w:tabs>
        <w:ind w:left="720" w:hanging="363"/>
      </w:pPr>
      <w:rPr>
        <w:rFonts w:hint="default"/>
      </w:rPr>
    </w:lvl>
    <w:lvl w:ilvl="1">
      <w:start w:val="1"/>
      <w:numFmt w:val="decimal"/>
      <w:isLgl/>
      <w:lvlText w:val="%1.%2"/>
      <w:lvlJc w:val="left"/>
      <w:pPr>
        <w:ind w:left="867" w:hanging="510"/>
      </w:pPr>
      <w:rPr>
        <w:rFonts w:hint="default"/>
        <w:b/>
      </w:rPr>
    </w:lvl>
    <w:lvl w:ilvl="2">
      <w:start w:val="1"/>
      <w:numFmt w:val="decimal"/>
      <w:isLgl/>
      <w:lvlText w:val="%1.%2.%3"/>
      <w:lvlJc w:val="left"/>
      <w:pPr>
        <w:ind w:left="1077" w:hanging="720"/>
      </w:pPr>
      <w:rPr>
        <w:rFonts w:hint="default"/>
        <w:b/>
      </w:rPr>
    </w:lvl>
    <w:lvl w:ilvl="3">
      <w:start w:val="1"/>
      <w:numFmt w:val="decimal"/>
      <w:isLgl/>
      <w:lvlText w:val="%1.%2.%3.%4"/>
      <w:lvlJc w:val="left"/>
      <w:pPr>
        <w:ind w:left="1077" w:hanging="720"/>
      </w:pPr>
      <w:rPr>
        <w:rFonts w:hint="default"/>
        <w:b/>
      </w:rPr>
    </w:lvl>
    <w:lvl w:ilvl="4">
      <w:start w:val="1"/>
      <w:numFmt w:val="decimal"/>
      <w:isLgl/>
      <w:lvlText w:val="%1.%2.%3.%4.%5"/>
      <w:lvlJc w:val="left"/>
      <w:pPr>
        <w:ind w:left="1437" w:hanging="1080"/>
      </w:pPr>
      <w:rPr>
        <w:rFonts w:hint="default"/>
        <w:b/>
      </w:rPr>
    </w:lvl>
    <w:lvl w:ilvl="5">
      <w:start w:val="1"/>
      <w:numFmt w:val="decimal"/>
      <w:isLgl/>
      <w:lvlText w:val="%1.%2.%3.%4.%5.%6"/>
      <w:lvlJc w:val="left"/>
      <w:pPr>
        <w:ind w:left="1437" w:hanging="1080"/>
      </w:pPr>
      <w:rPr>
        <w:rFonts w:hint="default"/>
        <w:b/>
      </w:rPr>
    </w:lvl>
    <w:lvl w:ilvl="6">
      <w:start w:val="1"/>
      <w:numFmt w:val="decimal"/>
      <w:isLgl/>
      <w:lvlText w:val="%1.%2.%3.%4.%5.%6.%7"/>
      <w:lvlJc w:val="left"/>
      <w:pPr>
        <w:ind w:left="1437" w:hanging="1080"/>
      </w:pPr>
      <w:rPr>
        <w:rFonts w:hint="default"/>
        <w:b/>
      </w:rPr>
    </w:lvl>
    <w:lvl w:ilvl="7">
      <w:start w:val="1"/>
      <w:numFmt w:val="decimal"/>
      <w:isLgl/>
      <w:lvlText w:val="%1.%2.%3.%4.%5.%6.%7.%8"/>
      <w:lvlJc w:val="left"/>
      <w:pPr>
        <w:ind w:left="1797" w:hanging="1440"/>
      </w:pPr>
      <w:rPr>
        <w:rFonts w:hint="default"/>
        <w:b/>
      </w:rPr>
    </w:lvl>
    <w:lvl w:ilvl="8">
      <w:start w:val="1"/>
      <w:numFmt w:val="decimal"/>
      <w:isLgl/>
      <w:lvlText w:val="%1.%2.%3.%4.%5.%6.%7.%8.%9"/>
      <w:lvlJc w:val="left"/>
      <w:pPr>
        <w:ind w:left="1797" w:hanging="1440"/>
      </w:pPr>
      <w:rPr>
        <w:rFonts w:hint="default"/>
        <w:b/>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7FE1A30"/>
    <w:multiLevelType w:val="hybridMultilevel"/>
    <w:tmpl w:val="4AA61856"/>
    <w:lvl w:ilvl="0" w:tplc="324AB66C">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8"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9"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1"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2"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9"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0" w15:restartNumberingAfterBreak="0">
    <w:nsid w:val="3665744D"/>
    <w:multiLevelType w:val="multilevel"/>
    <w:tmpl w:val="E7EABFEC"/>
    <w:lvl w:ilvl="0">
      <w:start w:val="1"/>
      <w:numFmt w:val="hebrew1"/>
      <w:lvlText w:val="%1."/>
      <w:lvlJc w:val="left"/>
      <w:pPr>
        <w:tabs>
          <w:tab w:val="num" w:pos="357"/>
        </w:tabs>
        <w:ind w:left="357" w:hanging="357"/>
      </w:pPr>
      <w:rPr>
        <w:rFonts w:cs="David" w:hint="cs"/>
        <w:bCs w:val="0"/>
        <w:iCs w:val="0"/>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36FB06D5"/>
    <w:multiLevelType w:val="multilevel"/>
    <w:tmpl w:val="E8EA03F0"/>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40C46B8E"/>
    <w:multiLevelType w:val="hybridMultilevel"/>
    <w:tmpl w:val="C7A45AB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5"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7"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8"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9" w15:restartNumberingAfterBreak="0">
    <w:nsid w:val="4A5A11AF"/>
    <w:multiLevelType w:val="hybridMultilevel"/>
    <w:tmpl w:val="30BC1A8A"/>
    <w:lvl w:ilvl="0" w:tplc="324AB66C">
      <w:numFmt w:val="bullet"/>
      <w:lvlText w:val=""/>
      <w:lvlJc w:val="left"/>
      <w:pPr>
        <w:ind w:left="720" w:hanging="360"/>
      </w:pPr>
      <w:rPr>
        <w:rFonts w:ascii="Symbol" w:eastAsia="Calibri" w:hAnsi="Symbol" w:cs="Aria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1"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4" w15:restartNumberingAfterBreak="0">
    <w:nsid w:val="5CAE52F5"/>
    <w:multiLevelType w:val="multilevel"/>
    <w:tmpl w:val="4410A40E"/>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 w:val="32"/>
        <w:szCs w:val="28"/>
      </w:rPr>
    </w:lvl>
    <w:lvl w:ilvl="2">
      <w:start w:val="1"/>
      <w:numFmt w:val="decimal"/>
      <w:pStyle w:val="Heading3"/>
      <w:lvlText w:val="%1.%2.%3"/>
      <w:lvlJc w:val="left"/>
      <w:pPr>
        <w:tabs>
          <w:tab w:val="num" w:pos="1003"/>
        </w:tabs>
        <w:ind w:left="1003"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1"/>
  </w:num>
  <w:num w:numId="2">
    <w:abstractNumId w:val="56"/>
  </w:num>
  <w:num w:numId="3">
    <w:abstractNumId w:val="61"/>
  </w:num>
  <w:num w:numId="4">
    <w:abstractNumId w:val="55"/>
  </w:num>
  <w:num w:numId="5">
    <w:abstractNumId w:val="45"/>
  </w:num>
  <w:num w:numId="6">
    <w:abstractNumId w:val="15"/>
  </w:num>
  <w:num w:numId="7">
    <w:abstractNumId w:val="21"/>
  </w:num>
  <w:num w:numId="8">
    <w:abstractNumId w:val="33"/>
  </w:num>
  <w:num w:numId="9">
    <w:abstractNumId w:val="32"/>
  </w:num>
  <w:num w:numId="10">
    <w:abstractNumId w:val="17"/>
  </w:num>
  <w:num w:numId="11">
    <w:abstractNumId w:val="28"/>
  </w:num>
  <w:num w:numId="12">
    <w:abstractNumId w:val="48"/>
  </w:num>
  <w:num w:numId="13">
    <w:abstractNumId w:val="20"/>
  </w:num>
  <w:num w:numId="14">
    <w:abstractNumId w:val="46"/>
  </w:num>
  <w:num w:numId="15">
    <w:abstractNumId w:val="62"/>
  </w:num>
  <w:num w:numId="16">
    <w:abstractNumId w:val="19"/>
  </w:num>
  <w:num w:numId="17">
    <w:abstractNumId w:val="57"/>
  </w:num>
  <w:num w:numId="18">
    <w:abstractNumId w:val="38"/>
  </w:num>
  <w:num w:numId="19">
    <w:abstractNumId w:val="52"/>
  </w:num>
  <w:num w:numId="20">
    <w:abstractNumId w:val="42"/>
  </w:num>
  <w:num w:numId="21">
    <w:abstractNumId w:val="14"/>
  </w:num>
  <w:num w:numId="22">
    <w:abstractNumId w:val="12"/>
  </w:num>
  <w:num w:numId="23">
    <w:abstractNumId w:val="23"/>
  </w:num>
  <w:num w:numId="24">
    <w:abstractNumId w:val="44"/>
  </w:num>
  <w:num w:numId="25">
    <w:abstractNumId w:val="10"/>
  </w:num>
  <w:num w:numId="26">
    <w:abstractNumId w:val="30"/>
  </w:num>
  <w:num w:numId="27">
    <w:abstractNumId w:val="53"/>
  </w:num>
  <w:num w:numId="28">
    <w:abstractNumId w:val="60"/>
  </w:num>
  <w:num w:numId="29">
    <w:abstractNumId w:val="54"/>
  </w:num>
  <w:num w:numId="30">
    <w:abstractNumId w:val="25"/>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4"/>
  </w:num>
  <w:num w:numId="42">
    <w:abstractNumId w:val="50"/>
  </w:num>
  <w:num w:numId="43">
    <w:abstractNumId w:val="11"/>
  </w:num>
  <w:num w:numId="44">
    <w:abstractNumId w:val="34"/>
  </w:num>
  <w:num w:numId="45">
    <w:abstractNumId w:val="58"/>
  </w:num>
  <w:num w:numId="46">
    <w:abstractNumId w:val="26"/>
  </w:num>
  <w:num w:numId="47">
    <w:abstractNumId w:val="16"/>
  </w:num>
  <w:num w:numId="48">
    <w:abstractNumId w:val="41"/>
  </w:num>
  <w:num w:numId="49">
    <w:abstractNumId w:val="39"/>
  </w:num>
  <w:num w:numId="50">
    <w:abstractNumId w:val="13"/>
  </w:num>
  <w:num w:numId="51">
    <w:abstractNumId w:val="47"/>
  </w:num>
  <w:num w:numId="52">
    <w:abstractNumId w:val="27"/>
  </w:num>
  <w:num w:numId="53">
    <w:abstractNumId w:val="35"/>
  </w:num>
  <w:num w:numId="54">
    <w:abstractNumId w:val="59"/>
  </w:num>
  <w:num w:numId="55">
    <w:abstractNumId w:val="29"/>
  </w:num>
  <w:num w:numId="56">
    <w:abstractNumId w:val="36"/>
  </w:num>
  <w:num w:numId="57">
    <w:abstractNumId w:val="31"/>
  </w:num>
  <w:num w:numId="58">
    <w:abstractNumId w:val="63"/>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2"/>
  </w:num>
  <w:num w:numId="62">
    <w:abstractNumId w:val="43"/>
  </w:num>
  <w:num w:numId="63">
    <w:abstractNumId w:val="37"/>
  </w:num>
  <w:num w:numId="64">
    <w:abstractNumId w:val="56"/>
    <w:lvlOverride w:ilvl="0">
      <w:startOverride w:val="1"/>
      <w:lvl w:ilvl="0">
        <w:start w:val="1"/>
        <w:numFmt w:val="hebrew1"/>
        <w:pStyle w:val="AlphaList2"/>
        <w:lvlText w:val="%1."/>
        <w:lvlJc w:val="left"/>
        <w:pPr>
          <w:tabs>
            <w:tab w:val="num" w:pos="1072"/>
          </w:tabs>
          <w:ind w:left="1072" w:hanging="363"/>
        </w:pPr>
        <w:rPr>
          <w:rFonts w:cs="David" w:hint="cs"/>
          <w:bCs w:val="0"/>
          <w:iCs w:val="0"/>
          <w:szCs w:val="24"/>
        </w:rPr>
      </w:lvl>
    </w:lvlOverride>
    <w:lvlOverride w:ilvl="1">
      <w:startOverride w:val="1"/>
      <w:lvl w:ilvl="1">
        <w:start w:val="1"/>
        <w:numFmt w:val="lowerLetter"/>
        <w:lvlText w:val="%2."/>
        <w:lvlJc w:val="left"/>
        <w:pPr>
          <w:tabs>
            <w:tab w:val="num" w:pos="1625"/>
          </w:tabs>
          <w:ind w:left="1625" w:hanging="360"/>
        </w:pPr>
        <w:rPr>
          <w:rFonts w:hint="default"/>
        </w:rPr>
      </w:lvl>
    </w:lvlOverride>
    <w:lvlOverride w:ilvl="2">
      <w:startOverride w:val="1"/>
      <w:lvl w:ilvl="2">
        <w:start w:val="1"/>
        <w:numFmt w:val="lowerRoman"/>
        <w:lvlText w:val="%3."/>
        <w:lvlJc w:val="right"/>
        <w:pPr>
          <w:tabs>
            <w:tab w:val="num" w:pos="2149"/>
          </w:tabs>
          <w:ind w:left="2149" w:hanging="180"/>
        </w:pPr>
        <w:rPr>
          <w:rFonts w:hint="default"/>
        </w:rPr>
      </w:lvl>
    </w:lvlOverride>
    <w:lvlOverride w:ilvl="3">
      <w:startOverride w:val="1"/>
      <w:lvl w:ilvl="3">
        <w:start w:val="1"/>
        <w:numFmt w:val="decimal"/>
        <w:lvlText w:val="%4."/>
        <w:lvlJc w:val="left"/>
        <w:pPr>
          <w:tabs>
            <w:tab w:val="num" w:pos="2869"/>
          </w:tabs>
          <w:ind w:left="2869" w:hanging="360"/>
        </w:pPr>
        <w:rPr>
          <w:rFonts w:hint="default"/>
        </w:rPr>
      </w:lvl>
    </w:lvlOverride>
    <w:lvlOverride w:ilvl="4">
      <w:startOverride w:val="1"/>
      <w:lvl w:ilvl="4">
        <w:start w:val="1"/>
        <w:numFmt w:val="lowerLetter"/>
        <w:lvlText w:val="%5."/>
        <w:lvlJc w:val="left"/>
        <w:pPr>
          <w:tabs>
            <w:tab w:val="num" w:pos="3589"/>
          </w:tabs>
          <w:ind w:left="3589" w:hanging="360"/>
        </w:pPr>
        <w:rPr>
          <w:rFonts w:hint="default"/>
        </w:rPr>
      </w:lvl>
    </w:lvlOverride>
    <w:lvlOverride w:ilvl="5">
      <w:startOverride w:val="1"/>
      <w:lvl w:ilvl="5">
        <w:start w:val="1"/>
        <w:numFmt w:val="lowerRoman"/>
        <w:lvlText w:val="%6."/>
        <w:lvlJc w:val="right"/>
        <w:pPr>
          <w:tabs>
            <w:tab w:val="num" w:pos="4309"/>
          </w:tabs>
          <w:ind w:left="4309" w:hanging="180"/>
        </w:pPr>
        <w:rPr>
          <w:rFonts w:hint="default"/>
        </w:rPr>
      </w:lvl>
    </w:lvlOverride>
    <w:lvlOverride w:ilvl="6">
      <w:startOverride w:val="1"/>
      <w:lvl w:ilvl="6">
        <w:start w:val="1"/>
        <w:numFmt w:val="decimal"/>
        <w:lvlText w:val="%7."/>
        <w:lvlJc w:val="left"/>
        <w:pPr>
          <w:tabs>
            <w:tab w:val="num" w:pos="5029"/>
          </w:tabs>
          <w:ind w:left="5029" w:hanging="360"/>
        </w:pPr>
        <w:rPr>
          <w:rFonts w:hint="default"/>
        </w:rPr>
      </w:lvl>
    </w:lvlOverride>
    <w:lvlOverride w:ilvl="7">
      <w:startOverride w:val="1"/>
      <w:lvl w:ilvl="7">
        <w:start w:val="1"/>
        <w:numFmt w:val="lowerLetter"/>
        <w:lvlText w:val="%8."/>
        <w:lvlJc w:val="left"/>
        <w:pPr>
          <w:tabs>
            <w:tab w:val="num" w:pos="5749"/>
          </w:tabs>
          <w:ind w:left="5749" w:hanging="360"/>
        </w:pPr>
        <w:rPr>
          <w:rFonts w:hint="default"/>
        </w:rPr>
      </w:lvl>
    </w:lvlOverride>
    <w:lvlOverride w:ilvl="8">
      <w:startOverride w:val="1"/>
      <w:lvl w:ilvl="8">
        <w:start w:val="1"/>
        <w:numFmt w:val="lowerRoman"/>
        <w:lvlText w:val="%9."/>
        <w:lvlJc w:val="right"/>
        <w:pPr>
          <w:tabs>
            <w:tab w:val="num" w:pos="6469"/>
          </w:tabs>
          <w:ind w:left="6469" w:hanging="180"/>
        </w:pPr>
        <w:rPr>
          <w:rFonts w:hint="default"/>
        </w:rPr>
      </w:lvl>
    </w:lvlOverride>
  </w:num>
  <w:num w:numId="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6"/>
    <w:lvlOverride w:ilvl="0">
      <w:lvl w:ilvl="0">
        <w:start w:val="1"/>
        <w:numFmt w:val="hebrew1"/>
        <w:pStyle w:val="AlphaList2"/>
        <w:lvlText w:val="%1."/>
        <w:lvlJc w:val="left"/>
        <w:pPr>
          <w:tabs>
            <w:tab w:val="num" w:pos="1072"/>
          </w:tabs>
          <w:ind w:left="1072" w:hanging="363"/>
        </w:pPr>
        <w:rPr>
          <w:rFonts w:cs="David" w:hint="cs"/>
          <w:bCs w:val="0"/>
          <w:iCs w:val="0"/>
          <w:szCs w:val="24"/>
        </w:rPr>
      </w:lvl>
    </w:lvlOverride>
    <w:lvlOverride w:ilvl="1">
      <w:lvl w:ilvl="1">
        <w:start w:val="1"/>
        <w:numFmt w:val="lowerLetter"/>
        <w:lvlText w:val="%2."/>
        <w:lvlJc w:val="left"/>
        <w:pPr>
          <w:tabs>
            <w:tab w:val="num" w:pos="1625"/>
          </w:tabs>
          <w:ind w:left="1625" w:hanging="360"/>
        </w:pPr>
        <w:rPr>
          <w:rFonts w:hint="default"/>
        </w:rPr>
      </w:lvl>
    </w:lvlOverride>
    <w:lvlOverride w:ilvl="2">
      <w:lvl w:ilvl="2">
        <w:start w:val="1"/>
        <w:numFmt w:val="lowerRoman"/>
        <w:lvlText w:val="%3."/>
        <w:lvlJc w:val="right"/>
        <w:pPr>
          <w:tabs>
            <w:tab w:val="num" w:pos="2149"/>
          </w:tabs>
          <w:ind w:left="2149" w:hanging="180"/>
        </w:pPr>
        <w:rPr>
          <w:rFonts w:hint="default"/>
        </w:rPr>
      </w:lvl>
    </w:lvlOverride>
    <w:lvlOverride w:ilvl="3">
      <w:lvl w:ilvl="3">
        <w:start w:val="1"/>
        <w:numFmt w:val="decimal"/>
        <w:lvlText w:val="%4."/>
        <w:lvlJc w:val="left"/>
        <w:pPr>
          <w:tabs>
            <w:tab w:val="num" w:pos="2869"/>
          </w:tabs>
          <w:ind w:left="2869" w:hanging="360"/>
        </w:pPr>
        <w:rPr>
          <w:rFonts w:hint="default"/>
        </w:rPr>
      </w:lvl>
    </w:lvlOverride>
    <w:lvlOverride w:ilvl="4">
      <w:lvl w:ilvl="4">
        <w:start w:val="1"/>
        <w:numFmt w:val="lowerLetter"/>
        <w:lvlText w:val="%5."/>
        <w:lvlJc w:val="left"/>
        <w:pPr>
          <w:tabs>
            <w:tab w:val="num" w:pos="3589"/>
          </w:tabs>
          <w:ind w:left="3589" w:hanging="360"/>
        </w:pPr>
        <w:rPr>
          <w:rFonts w:hint="default"/>
        </w:rPr>
      </w:lvl>
    </w:lvlOverride>
    <w:lvlOverride w:ilvl="5">
      <w:lvl w:ilvl="5">
        <w:start w:val="1"/>
        <w:numFmt w:val="lowerRoman"/>
        <w:lvlText w:val="%6."/>
        <w:lvlJc w:val="right"/>
        <w:pPr>
          <w:tabs>
            <w:tab w:val="num" w:pos="4309"/>
          </w:tabs>
          <w:ind w:left="4309" w:hanging="180"/>
        </w:pPr>
        <w:rPr>
          <w:rFonts w:hint="default"/>
        </w:rPr>
      </w:lvl>
    </w:lvlOverride>
    <w:lvlOverride w:ilvl="6">
      <w:lvl w:ilvl="6">
        <w:start w:val="1"/>
        <w:numFmt w:val="decimal"/>
        <w:lvlText w:val="%7."/>
        <w:lvlJc w:val="left"/>
        <w:pPr>
          <w:tabs>
            <w:tab w:val="num" w:pos="5029"/>
          </w:tabs>
          <w:ind w:left="5029" w:hanging="360"/>
        </w:pPr>
        <w:rPr>
          <w:rFonts w:hint="default"/>
        </w:rPr>
      </w:lvl>
    </w:lvlOverride>
    <w:lvlOverride w:ilvl="7">
      <w:lvl w:ilvl="7">
        <w:start w:val="1"/>
        <w:numFmt w:val="lowerLetter"/>
        <w:lvlText w:val="%8."/>
        <w:lvlJc w:val="left"/>
        <w:pPr>
          <w:tabs>
            <w:tab w:val="num" w:pos="5749"/>
          </w:tabs>
          <w:ind w:left="5749" w:hanging="360"/>
        </w:pPr>
        <w:rPr>
          <w:rFonts w:hint="default"/>
        </w:rPr>
      </w:lvl>
    </w:lvlOverride>
    <w:lvlOverride w:ilvl="8">
      <w:lvl w:ilvl="8">
        <w:start w:val="1"/>
        <w:numFmt w:val="lowerRoman"/>
        <w:lvlText w:val="%9."/>
        <w:lvlJc w:val="right"/>
        <w:pPr>
          <w:tabs>
            <w:tab w:val="num" w:pos="6469"/>
          </w:tabs>
          <w:ind w:left="6469" w:hanging="180"/>
        </w:pPr>
        <w:rPr>
          <w:rFonts w:hint="default"/>
        </w:rPr>
      </w:lvl>
    </w:lvlOverride>
  </w:num>
  <w:num w:numId="68">
    <w:abstractNumId w:val="56"/>
    <w:lvlOverride w:ilvl="0">
      <w:startOverride w:val="1"/>
      <w:lvl w:ilvl="0">
        <w:start w:val="1"/>
        <w:numFmt w:val="hebrew1"/>
        <w:pStyle w:val="AlphaList2"/>
        <w:lvlText w:val="%1."/>
        <w:lvlJc w:val="left"/>
        <w:pPr>
          <w:tabs>
            <w:tab w:val="num" w:pos="1083"/>
          </w:tabs>
          <w:ind w:left="1083" w:hanging="363"/>
        </w:pPr>
        <w:rPr>
          <w:rFonts w:cs="David" w:hint="cs"/>
          <w:bCs w:val="0"/>
          <w:iCs w:val="0"/>
          <w:szCs w:val="24"/>
        </w:rPr>
      </w:lvl>
    </w:lvlOverride>
    <w:lvlOverride w:ilvl="1">
      <w:startOverride w:val="1"/>
      <w:lvl w:ilvl="1">
        <w:start w:val="1"/>
        <w:numFmt w:val="lowerLetter"/>
        <w:lvlText w:val="%2."/>
        <w:lvlJc w:val="left"/>
        <w:pPr>
          <w:tabs>
            <w:tab w:val="num" w:pos="1440"/>
          </w:tabs>
          <w:ind w:left="1440" w:hanging="360"/>
        </w:pPr>
        <w:rPr>
          <w:rFonts w:hint="default"/>
        </w:rPr>
      </w:lvl>
    </w:lvlOverride>
    <w:lvlOverride w:ilvl="2">
      <w:startOverride w:val="1"/>
      <w:lvl w:ilvl="2">
        <w:start w:val="1"/>
        <w:numFmt w:val="lowerRoman"/>
        <w:lvlText w:val="%3."/>
        <w:lvlJc w:val="right"/>
        <w:pPr>
          <w:tabs>
            <w:tab w:val="num" w:pos="2160"/>
          </w:tabs>
          <w:ind w:left="2160" w:hanging="180"/>
        </w:pPr>
        <w:rPr>
          <w:rFonts w:hint="default"/>
        </w:rPr>
      </w:lvl>
    </w:lvlOverride>
    <w:lvlOverride w:ilvl="3">
      <w:startOverride w:val="1"/>
      <w:lvl w:ilvl="3">
        <w:start w:val="1"/>
        <w:numFmt w:val="decimal"/>
        <w:lvlText w:val="%4."/>
        <w:lvlJc w:val="left"/>
        <w:pPr>
          <w:tabs>
            <w:tab w:val="num" w:pos="2880"/>
          </w:tabs>
          <w:ind w:left="2880" w:hanging="360"/>
        </w:pPr>
        <w:rPr>
          <w:rFonts w:hint="default"/>
        </w:rPr>
      </w:lvl>
    </w:lvlOverride>
    <w:lvlOverride w:ilvl="4">
      <w:startOverride w:val="1"/>
      <w:lvl w:ilvl="4">
        <w:start w:val="1"/>
        <w:numFmt w:val="lowerLetter"/>
        <w:lvlText w:val="%5."/>
        <w:lvlJc w:val="left"/>
        <w:pPr>
          <w:tabs>
            <w:tab w:val="num" w:pos="3600"/>
          </w:tabs>
          <w:ind w:left="3600" w:hanging="360"/>
        </w:pPr>
        <w:rPr>
          <w:rFonts w:hint="default"/>
        </w:rPr>
      </w:lvl>
    </w:lvlOverride>
    <w:lvlOverride w:ilvl="5">
      <w:startOverride w:val="1"/>
      <w:lvl w:ilvl="5">
        <w:start w:val="1"/>
        <w:numFmt w:val="lowerRoman"/>
        <w:lvlText w:val="%6."/>
        <w:lvlJc w:val="right"/>
        <w:pPr>
          <w:tabs>
            <w:tab w:val="num" w:pos="4320"/>
          </w:tabs>
          <w:ind w:left="4320" w:hanging="180"/>
        </w:pPr>
        <w:rPr>
          <w:rFonts w:hint="default"/>
        </w:rPr>
      </w:lvl>
    </w:lvlOverride>
    <w:lvlOverride w:ilvl="6">
      <w:startOverride w:val="1"/>
      <w:lvl w:ilvl="6">
        <w:start w:val="1"/>
        <w:numFmt w:val="decimal"/>
        <w:lvlText w:val="%7."/>
        <w:lvlJc w:val="left"/>
        <w:pPr>
          <w:tabs>
            <w:tab w:val="num" w:pos="5040"/>
          </w:tabs>
          <w:ind w:left="5040" w:hanging="360"/>
        </w:pPr>
        <w:rPr>
          <w:rFonts w:hint="default"/>
        </w:rPr>
      </w:lvl>
    </w:lvlOverride>
    <w:lvlOverride w:ilvl="7">
      <w:startOverride w:val="1"/>
      <w:lvl w:ilvl="7">
        <w:start w:val="1"/>
        <w:numFmt w:val="lowerLetter"/>
        <w:lvlText w:val="%8."/>
        <w:lvlJc w:val="left"/>
        <w:pPr>
          <w:tabs>
            <w:tab w:val="num" w:pos="5760"/>
          </w:tabs>
          <w:ind w:left="5760" w:hanging="360"/>
        </w:pPr>
        <w:rPr>
          <w:rFonts w:hint="default"/>
        </w:rPr>
      </w:lvl>
    </w:lvlOverride>
    <w:lvlOverride w:ilvl="8">
      <w:startOverride w:val="1"/>
      <w:lvl w:ilvl="8">
        <w:start w:val="1"/>
        <w:numFmt w:val="lowerRoman"/>
        <w:lvlText w:val="%9."/>
        <w:lvlJc w:val="right"/>
        <w:pPr>
          <w:tabs>
            <w:tab w:val="num" w:pos="6480"/>
          </w:tabs>
          <w:ind w:left="6480" w:hanging="180"/>
        </w:pPr>
        <w:rPr>
          <w:rFonts w:hint="default"/>
        </w:rPr>
      </w:lvl>
    </w:lvlOverride>
  </w:num>
  <w:num w:numId="69">
    <w:abstractNumId w:val="40"/>
  </w:num>
  <w:num w:numId="70">
    <w:abstractNumId w:val="49"/>
  </w:num>
  <w:num w:numId="71">
    <w:abstractNumId w:val="18"/>
  </w:num>
  <w:num w:numId="72">
    <w:abstractNumId w:val="10"/>
    <w:lvlOverride w:ilvl="0">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251"/>
    <w:rsid w:val="00013D76"/>
    <w:rsid w:val="000264B0"/>
    <w:rsid w:val="000265F4"/>
    <w:rsid w:val="00026C64"/>
    <w:rsid w:val="000319F1"/>
    <w:rsid w:val="00033C10"/>
    <w:rsid w:val="000342FB"/>
    <w:rsid w:val="00041857"/>
    <w:rsid w:val="00043A01"/>
    <w:rsid w:val="000543EE"/>
    <w:rsid w:val="00080356"/>
    <w:rsid w:val="00095431"/>
    <w:rsid w:val="000976C0"/>
    <w:rsid w:val="000A1524"/>
    <w:rsid w:val="000A2203"/>
    <w:rsid w:val="000A2E42"/>
    <w:rsid w:val="000B1B14"/>
    <w:rsid w:val="000B2FE8"/>
    <w:rsid w:val="000C0B62"/>
    <w:rsid w:val="000C1240"/>
    <w:rsid w:val="000D04E4"/>
    <w:rsid w:val="000E49D8"/>
    <w:rsid w:val="000E6716"/>
    <w:rsid w:val="001017D8"/>
    <w:rsid w:val="00113116"/>
    <w:rsid w:val="00121F26"/>
    <w:rsid w:val="00122DF1"/>
    <w:rsid w:val="0012394B"/>
    <w:rsid w:val="00130B57"/>
    <w:rsid w:val="001324D3"/>
    <w:rsid w:val="00144D3F"/>
    <w:rsid w:val="001610FB"/>
    <w:rsid w:val="00163DBE"/>
    <w:rsid w:val="00164DF8"/>
    <w:rsid w:val="0017155B"/>
    <w:rsid w:val="00174E65"/>
    <w:rsid w:val="00180384"/>
    <w:rsid w:val="001924EF"/>
    <w:rsid w:val="001A4ADE"/>
    <w:rsid w:val="001A5B91"/>
    <w:rsid w:val="001B1AD2"/>
    <w:rsid w:val="001C624E"/>
    <w:rsid w:val="001E53BF"/>
    <w:rsid w:val="001F014A"/>
    <w:rsid w:val="001F6A08"/>
    <w:rsid w:val="00202D1C"/>
    <w:rsid w:val="0020552C"/>
    <w:rsid w:val="00220F0F"/>
    <w:rsid w:val="002345DD"/>
    <w:rsid w:val="00237DFF"/>
    <w:rsid w:val="002414A0"/>
    <w:rsid w:val="002512E7"/>
    <w:rsid w:val="0025267A"/>
    <w:rsid w:val="002534D8"/>
    <w:rsid w:val="00255C51"/>
    <w:rsid w:val="0025616A"/>
    <w:rsid w:val="002563B3"/>
    <w:rsid w:val="00273140"/>
    <w:rsid w:val="00273166"/>
    <w:rsid w:val="00276B81"/>
    <w:rsid w:val="00277504"/>
    <w:rsid w:val="002851BC"/>
    <w:rsid w:val="00290ED0"/>
    <w:rsid w:val="002919BD"/>
    <w:rsid w:val="00293A48"/>
    <w:rsid w:val="0029640F"/>
    <w:rsid w:val="002A08F5"/>
    <w:rsid w:val="002A4AD5"/>
    <w:rsid w:val="002A732D"/>
    <w:rsid w:val="002C2F1B"/>
    <w:rsid w:val="002C5543"/>
    <w:rsid w:val="002C6DFC"/>
    <w:rsid w:val="002D0A13"/>
    <w:rsid w:val="002D2B3B"/>
    <w:rsid w:val="002D6772"/>
    <w:rsid w:val="002E0557"/>
    <w:rsid w:val="002E490A"/>
    <w:rsid w:val="002E4E29"/>
    <w:rsid w:val="002E6590"/>
    <w:rsid w:val="00312E69"/>
    <w:rsid w:val="00315784"/>
    <w:rsid w:val="0032746C"/>
    <w:rsid w:val="00346C4B"/>
    <w:rsid w:val="003623B2"/>
    <w:rsid w:val="003646E9"/>
    <w:rsid w:val="00364F72"/>
    <w:rsid w:val="00366CA3"/>
    <w:rsid w:val="003717B7"/>
    <w:rsid w:val="0038075B"/>
    <w:rsid w:val="00392BDB"/>
    <w:rsid w:val="00396F02"/>
    <w:rsid w:val="003C2EC5"/>
    <w:rsid w:val="003C58B8"/>
    <w:rsid w:val="003D0770"/>
    <w:rsid w:val="003D3829"/>
    <w:rsid w:val="003F3FA6"/>
    <w:rsid w:val="00400FA5"/>
    <w:rsid w:val="00403A5E"/>
    <w:rsid w:val="00416E1D"/>
    <w:rsid w:val="004242F4"/>
    <w:rsid w:val="00425718"/>
    <w:rsid w:val="00451B00"/>
    <w:rsid w:val="00457A61"/>
    <w:rsid w:val="00465BFC"/>
    <w:rsid w:val="00473E06"/>
    <w:rsid w:val="00474AFD"/>
    <w:rsid w:val="004975C9"/>
    <w:rsid w:val="004978E2"/>
    <w:rsid w:val="004B6C9F"/>
    <w:rsid w:val="004C2376"/>
    <w:rsid w:val="004C3D15"/>
    <w:rsid w:val="004C419B"/>
    <w:rsid w:val="004D4AC9"/>
    <w:rsid w:val="004E4D19"/>
    <w:rsid w:val="004E5DED"/>
    <w:rsid w:val="004E74D7"/>
    <w:rsid w:val="004F5687"/>
    <w:rsid w:val="00511BFC"/>
    <w:rsid w:val="00513A4E"/>
    <w:rsid w:val="00514383"/>
    <w:rsid w:val="00520CE8"/>
    <w:rsid w:val="0054217E"/>
    <w:rsid w:val="00546A9F"/>
    <w:rsid w:val="0055731D"/>
    <w:rsid w:val="0056175C"/>
    <w:rsid w:val="00562251"/>
    <w:rsid w:val="00567E97"/>
    <w:rsid w:val="00570D09"/>
    <w:rsid w:val="005760FC"/>
    <w:rsid w:val="00577ED7"/>
    <w:rsid w:val="0058635C"/>
    <w:rsid w:val="00590065"/>
    <w:rsid w:val="005C452C"/>
    <w:rsid w:val="005C680A"/>
    <w:rsid w:val="005D26FC"/>
    <w:rsid w:val="005D4526"/>
    <w:rsid w:val="005D5217"/>
    <w:rsid w:val="005F0F2B"/>
    <w:rsid w:val="005F2DB4"/>
    <w:rsid w:val="006051A5"/>
    <w:rsid w:val="006131EB"/>
    <w:rsid w:val="0062648A"/>
    <w:rsid w:val="00642B12"/>
    <w:rsid w:val="00644830"/>
    <w:rsid w:val="00645411"/>
    <w:rsid w:val="0064583C"/>
    <w:rsid w:val="00645CA1"/>
    <w:rsid w:val="006469C0"/>
    <w:rsid w:val="00662F16"/>
    <w:rsid w:val="006645EC"/>
    <w:rsid w:val="00670FB3"/>
    <w:rsid w:val="00676CE6"/>
    <w:rsid w:val="00692A3F"/>
    <w:rsid w:val="006A05BE"/>
    <w:rsid w:val="006A24CF"/>
    <w:rsid w:val="006B163C"/>
    <w:rsid w:val="006B2A43"/>
    <w:rsid w:val="006B35B5"/>
    <w:rsid w:val="006C182E"/>
    <w:rsid w:val="006C1CC1"/>
    <w:rsid w:val="006C3D2F"/>
    <w:rsid w:val="006D656C"/>
    <w:rsid w:val="006D66E2"/>
    <w:rsid w:val="006E2758"/>
    <w:rsid w:val="006E5542"/>
    <w:rsid w:val="006F1D6A"/>
    <w:rsid w:val="006F3A6F"/>
    <w:rsid w:val="006F3AF2"/>
    <w:rsid w:val="00702660"/>
    <w:rsid w:val="007050C8"/>
    <w:rsid w:val="007078AF"/>
    <w:rsid w:val="00710A5D"/>
    <w:rsid w:val="00714ECC"/>
    <w:rsid w:val="0071602C"/>
    <w:rsid w:val="007302CD"/>
    <w:rsid w:val="00744B1F"/>
    <w:rsid w:val="007562C9"/>
    <w:rsid w:val="00770761"/>
    <w:rsid w:val="00775014"/>
    <w:rsid w:val="0077705A"/>
    <w:rsid w:val="00782255"/>
    <w:rsid w:val="0078496C"/>
    <w:rsid w:val="00787EB9"/>
    <w:rsid w:val="00796E4D"/>
    <w:rsid w:val="007A5602"/>
    <w:rsid w:val="007A7CDE"/>
    <w:rsid w:val="007B40B9"/>
    <w:rsid w:val="007D6A11"/>
    <w:rsid w:val="007D7483"/>
    <w:rsid w:val="007E1E6B"/>
    <w:rsid w:val="007E51F2"/>
    <w:rsid w:val="007F223F"/>
    <w:rsid w:val="007F4DB6"/>
    <w:rsid w:val="007F59D2"/>
    <w:rsid w:val="00802020"/>
    <w:rsid w:val="008200D5"/>
    <w:rsid w:val="00824733"/>
    <w:rsid w:val="00830ED9"/>
    <w:rsid w:val="00831A43"/>
    <w:rsid w:val="00832AD7"/>
    <w:rsid w:val="00837096"/>
    <w:rsid w:val="00841C97"/>
    <w:rsid w:val="00842A74"/>
    <w:rsid w:val="00850FB2"/>
    <w:rsid w:val="00852CEF"/>
    <w:rsid w:val="008943D5"/>
    <w:rsid w:val="00896955"/>
    <w:rsid w:val="008B345D"/>
    <w:rsid w:val="008C7692"/>
    <w:rsid w:val="008D585B"/>
    <w:rsid w:val="008E1B08"/>
    <w:rsid w:val="008F6A4C"/>
    <w:rsid w:val="0091138C"/>
    <w:rsid w:val="00922A3D"/>
    <w:rsid w:val="00924E45"/>
    <w:rsid w:val="009321B6"/>
    <w:rsid w:val="00936BD4"/>
    <w:rsid w:val="009469E7"/>
    <w:rsid w:val="00950D32"/>
    <w:rsid w:val="00954F48"/>
    <w:rsid w:val="0097073C"/>
    <w:rsid w:val="00973D85"/>
    <w:rsid w:val="00981118"/>
    <w:rsid w:val="00986E64"/>
    <w:rsid w:val="009876B1"/>
    <w:rsid w:val="00990CA8"/>
    <w:rsid w:val="00994EB0"/>
    <w:rsid w:val="009A4AC4"/>
    <w:rsid w:val="009B1526"/>
    <w:rsid w:val="009B38D0"/>
    <w:rsid w:val="009C15F7"/>
    <w:rsid w:val="009C4233"/>
    <w:rsid w:val="009C439C"/>
    <w:rsid w:val="009D0CD3"/>
    <w:rsid w:val="009D1B96"/>
    <w:rsid w:val="009D3D09"/>
    <w:rsid w:val="009D4A9D"/>
    <w:rsid w:val="009D6D3B"/>
    <w:rsid w:val="009E3949"/>
    <w:rsid w:val="009E596F"/>
    <w:rsid w:val="009E766B"/>
    <w:rsid w:val="00A07E65"/>
    <w:rsid w:val="00A15293"/>
    <w:rsid w:val="00A16594"/>
    <w:rsid w:val="00A16B7C"/>
    <w:rsid w:val="00A21683"/>
    <w:rsid w:val="00A263E1"/>
    <w:rsid w:val="00A333B7"/>
    <w:rsid w:val="00A37778"/>
    <w:rsid w:val="00A41305"/>
    <w:rsid w:val="00A63985"/>
    <w:rsid w:val="00A75C9F"/>
    <w:rsid w:val="00A82E07"/>
    <w:rsid w:val="00A84BB6"/>
    <w:rsid w:val="00A85B0A"/>
    <w:rsid w:val="00A87E67"/>
    <w:rsid w:val="00A90070"/>
    <w:rsid w:val="00A9474D"/>
    <w:rsid w:val="00A979B4"/>
    <w:rsid w:val="00AA3594"/>
    <w:rsid w:val="00AA3B6F"/>
    <w:rsid w:val="00AA6A08"/>
    <w:rsid w:val="00AD24F0"/>
    <w:rsid w:val="00AE0965"/>
    <w:rsid w:val="00AF1D8B"/>
    <w:rsid w:val="00AF44EA"/>
    <w:rsid w:val="00B050BA"/>
    <w:rsid w:val="00B170BF"/>
    <w:rsid w:val="00B20B13"/>
    <w:rsid w:val="00B26CDA"/>
    <w:rsid w:val="00B271BE"/>
    <w:rsid w:val="00B36C6E"/>
    <w:rsid w:val="00B43B83"/>
    <w:rsid w:val="00B4418B"/>
    <w:rsid w:val="00B46F33"/>
    <w:rsid w:val="00B60E1E"/>
    <w:rsid w:val="00B7703F"/>
    <w:rsid w:val="00B816A9"/>
    <w:rsid w:val="00B82944"/>
    <w:rsid w:val="00B93269"/>
    <w:rsid w:val="00B96225"/>
    <w:rsid w:val="00BA2765"/>
    <w:rsid w:val="00BA395E"/>
    <w:rsid w:val="00BB3CF9"/>
    <w:rsid w:val="00BB5E50"/>
    <w:rsid w:val="00BC2BFE"/>
    <w:rsid w:val="00BD1670"/>
    <w:rsid w:val="00BD3A8B"/>
    <w:rsid w:val="00BE0C37"/>
    <w:rsid w:val="00BE29D4"/>
    <w:rsid w:val="00BE3700"/>
    <w:rsid w:val="00BE6E5F"/>
    <w:rsid w:val="00BF129F"/>
    <w:rsid w:val="00BF2F26"/>
    <w:rsid w:val="00C01564"/>
    <w:rsid w:val="00C05355"/>
    <w:rsid w:val="00C074BE"/>
    <w:rsid w:val="00C11015"/>
    <w:rsid w:val="00C124D1"/>
    <w:rsid w:val="00C17A5E"/>
    <w:rsid w:val="00C2080E"/>
    <w:rsid w:val="00C246E5"/>
    <w:rsid w:val="00C26831"/>
    <w:rsid w:val="00C2755A"/>
    <w:rsid w:val="00C3664A"/>
    <w:rsid w:val="00C461C9"/>
    <w:rsid w:val="00C469C2"/>
    <w:rsid w:val="00C478B6"/>
    <w:rsid w:val="00C56430"/>
    <w:rsid w:val="00C744E2"/>
    <w:rsid w:val="00C76CCA"/>
    <w:rsid w:val="00C8263F"/>
    <w:rsid w:val="00CA1262"/>
    <w:rsid w:val="00CA1FEA"/>
    <w:rsid w:val="00CB0351"/>
    <w:rsid w:val="00CB4C38"/>
    <w:rsid w:val="00CC2734"/>
    <w:rsid w:val="00CC6703"/>
    <w:rsid w:val="00CD0034"/>
    <w:rsid w:val="00CD482E"/>
    <w:rsid w:val="00CD524F"/>
    <w:rsid w:val="00CE2B45"/>
    <w:rsid w:val="00CE64D0"/>
    <w:rsid w:val="00CE74DD"/>
    <w:rsid w:val="00D165BF"/>
    <w:rsid w:val="00D22726"/>
    <w:rsid w:val="00D23567"/>
    <w:rsid w:val="00D24692"/>
    <w:rsid w:val="00D276B5"/>
    <w:rsid w:val="00D544F8"/>
    <w:rsid w:val="00D54DF6"/>
    <w:rsid w:val="00D623AA"/>
    <w:rsid w:val="00D6374E"/>
    <w:rsid w:val="00D73F13"/>
    <w:rsid w:val="00D85BEB"/>
    <w:rsid w:val="00D93F5C"/>
    <w:rsid w:val="00DA3FA7"/>
    <w:rsid w:val="00DA49C5"/>
    <w:rsid w:val="00DA7993"/>
    <w:rsid w:val="00DB6905"/>
    <w:rsid w:val="00DC3C0D"/>
    <w:rsid w:val="00DD6D01"/>
    <w:rsid w:val="00DE2E4F"/>
    <w:rsid w:val="00DE462D"/>
    <w:rsid w:val="00DF1C73"/>
    <w:rsid w:val="00E05F85"/>
    <w:rsid w:val="00E0601D"/>
    <w:rsid w:val="00E077B9"/>
    <w:rsid w:val="00E14E07"/>
    <w:rsid w:val="00E17C3C"/>
    <w:rsid w:val="00E20A99"/>
    <w:rsid w:val="00E22461"/>
    <w:rsid w:val="00E2348A"/>
    <w:rsid w:val="00E2558A"/>
    <w:rsid w:val="00E52E93"/>
    <w:rsid w:val="00E57D34"/>
    <w:rsid w:val="00E61F43"/>
    <w:rsid w:val="00E66E41"/>
    <w:rsid w:val="00E70264"/>
    <w:rsid w:val="00E819C7"/>
    <w:rsid w:val="00E8255E"/>
    <w:rsid w:val="00E86E03"/>
    <w:rsid w:val="00E91842"/>
    <w:rsid w:val="00E91D04"/>
    <w:rsid w:val="00EA5894"/>
    <w:rsid w:val="00EA62E2"/>
    <w:rsid w:val="00EA65C8"/>
    <w:rsid w:val="00EC46D3"/>
    <w:rsid w:val="00ED0C79"/>
    <w:rsid w:val="00ED4049"/>
    <w:rsid w:val="00EE0C30"/>
    <w:rsid w:val="00EE405D"/>
    <w:rsid w:val="00EE4E92"/>
    <w:rsid w:val="00EF65D3"/>
    <w:rsid w:val="00F015D8"/>
    <w:rsid w:val="00F034CA"/>
    <w:rsid w:val="00F03783"/>
    <w:rsid w:val="00F0425B"/>
    <w:rsid w:val="00F0631D"/>
    <w:rsid w:val="00F0759A"/>
    <w:rsid w:val="00F12388"/>
    <w:rsid w:val="00F26674"/>
    <w:rsid w:val="00F314D4"/>
    <w:rsid w:val="00F3171C"/>
    <w:rsid w:val="00F328A0"/>
    <w:rsid w:val="00F3390A"/>
    <w:rsid w:val="00F36872"/>
    <w:rsid w:val="00F42DF9"/>
    <w:rsid w:val="00F44203"/>
    <w:rsid w:val="00F5248E"/>
    <w:rsid w:val="00F80FCA"/>
    <w:rsid w:val="00F85354"/>
    <w:rsid w:val="00F96813"/>
    <w:rsid w:val="00FB6F65"/>
    <w:rsid w:val="00FD0AB3"/>
    <w:rsid w:val="00FD0ADB"/>
    <w:rsid w:val="00FD4686"/>
    <w:rsid w:val="00FD51E6"/>
    <w:rsid w:val="00FE2E77"/>
    <w:rsid w:val="00FF79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B0C3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542"/>
    <w:pPr>
      <w:bidi/>
    </w:pPr>
  </w:style>
  <w:style w:type="paragraph" w:styleId="Heading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
    <w:basedOn w:val="Base"/>
    <w:next w:val="Para20"/>
    <w:link w:val="Heading1Char"/>
    <w:qFormat/>
    <w:rsid w:val="00562251"/>
    <w:pPr>
      <w:keepNext/>
      <w:numPr>
        <w:numId w:val="29"/>
      </w:numPr>
      <w:spacing w:before="240"/>
      <w:outlineLvl w:val="0"/>
    </w:pPr>
    <w:rPr>
      <w:b/>
      <w:bCs/>
      <w:smallCaps/>
      <w:sz w:val="28"/>
      <w:szCs w:val="32"/>
    </w:rPr>
  </w:style>
  <w:style w:type="paragraph" w:styleId="Heading2">
    <w:name w:val="heading 2"/>
    <w:aliases w:val="Hn2,H2,Reset numbering,Heading Contents,Aharoni 28,Aharoni 28 Char,Aharoni 28 Char Char,Aharoni 28 Char Char Char Char Char Char תו,Aharoni 28 Char Char תו,Aharoni 28 Char תו,Aharoni 28 תו,Aharoni 28 תו תו,Aharoni 28 תו1,s,סעיף ראשי,ת,2,h2"/>
    <w:basedOn w:val="Base"/>
    <w:next w:val="Para20"/>
    <w:link w:val="Heading2Char"/>
    <w:qFormat/>
    <w:rsid w:val="00562251"/>
    <w:pPr>
      <w:keepNext/>
      <w:numPr>
        <w:ilvl w:val="1"/>
        <w:numId w:val="29"/>
      </w:numPr>
      <w:spacing w:before="240"/>
      <w:outlineLvl w:val="1"/>
    </w:pPr>
    <w:rPr>
      <w:b/>
      <w:bCs/>
      <w:sz w:val="28"/>
      <w:szCs w:val="28"/>
    </w:rPr>
  </w:style>
  <w:style w:type="paragraph" w:styleId="Heading3">
    <w:name w:val="heading 3"/>
    <w:aliases w:val="Hn3,H3,Level 1 - 1 Char,Level 1 - 1 Char Char,Level 1 - 1 Char Char Char Char Char,Level 1 - 1 Char Char Char,Level 1 - 1,Level 1 - 1 Char Char Char Char Char Char Char Char,Level 1 - 1 Char Char Char Char Char Char Char תו,h3,Map,H31,3"/>
    <w:basedOn w:val="Base"/>
    <w:next w:val="Para20"/>
    <w:link w:val="Heading3Char"/>
    <w:qFormat/>
    <w:rsid w:val="00562251"/>
    <w:pPr>
      <w:keepNext/>
      <w:numPr>
        <w:ilvl w:val="2"/>
        <w:numId w:val="29"/>
      </w:numPr>
      <w:spacing w:before="240"/>
      <w:outlineLvl w:val="2"/>
    </w:pPr>
    <w:rPr>
      <w:b/>
      <w:bCs/>
    </w:rPr>
  </w:style>
  <w:style w:type="paragraph" w:styleId="Heading4">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Heading4Char"/>
    <w:qFormat/>
    <w:rsid w:val="00562251"/>
    <w:pPr>
      <w:keepNext/>
      <w:numPr>
        <w:ilvl w:val="3"/>
        <w:numId w:val="29"/>
      </w:numPr>
      <w:spacing w:before="240"/>
      <w:outlineLvl w:val="3"/>
    </w:pPr>
    <w:rPr>
      <w:b/>
      <w:bCs/>
    </w:rPr>
  </w:style>
  <w:style w:type="paragraph" w:styleId="Heading5">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Heading5Char1"/>
    <w:qFormat/>
    <w:rsid w:val="00562251"/>
    <w:pPr>
      <w:keepNext/>
      <w:numPr>
        <w:ilvl w:val="4"/>
        <w:numId w:val="29"/>
      </w:numPr>
      <w:spacing w:before="240"/>
      <w:outlineLvl w:val="4"/>
    </w:pPr>
    <w:rPr>
      <w:b/>
      <w:bCs/>
    </w:rPr>
  </w:style>
  <w:style w:type="paragraph" w:styleId="Heading6">
    <w:name w:val="heading 6"/>
    <w:aliases w:val="H6,Hn6,תו12,hed6"/>
    <w:basedOn w:val="Base"/>
    <w:next w:val="Para20"/>
    <w:link w:val="Heading6Char"/>
    <w:qFormat/>
    <w:rsid w:val="00562251"/>
    <w:pPr>
      <w:keepNext/>
      <w:numPr>
        <w:ilvl w:val="5"/>
        <w:numId w:val="29"/>
      </w:numPr>
      <w:spacing w:before="240"/>
      <w:outlineLvl w:val="5"/>
    </w:pPr>
    <w:rPr>
      <w:b/>
      <w:bCs/>
    </w:rPr>
  </w:style>
  <w:style w:type="paragraph" w:styleId="Heading7">
    <w:name w:val="heading 7"/>
    <w:aliases w:val="תו11"/>
    <w:basedOn w:val="Normal"/>
    <w:next w:val="Normal"/>
    <w:link w:val="Heading7Char"/>
    <w:qFormat/>
    <w:rsid w:val="00562251"/>
    <w:pPr>
      <w:numPr>
        <w:ilvl w:val="6"/>
        <w:numId w:val="30"/>
      </w:numPr>
      <w:spacing w:before="240" w:after="60"/>
      <w:outlineLvl w:val="6"/>
    </w:pPr>
  </w:style>
  <w:style w:type="paragraph" w:styleId="Heading8">
    <w:name w:val="heading 8"/>
    <w:aliases w:val="תו10"/>
    <w:basedOn w:val="Normal"/>
    <w:next w:val="Normal"/>
    <w:link w:val="Heading8Char"/>
    <w:qFormat/>
    <w:rsid w:val="00562251"/>
    <w:pPr>
      <w:numPr>
        <w:ilvl w:val="7"/>
        <w:numId w:val="30"/>
      </w:numPr>
      <w:spacing w:before="240" w:after="60"/>
      <w:outlineLvl w:val="7"/>
    </w:pPr>
    <w:rPr>
      <w:i/>
      <w:iCs/>
    </w:rPr>
  </w:style>
  <w:style w:type="paragraph" w:styleId="Heading9">
    <w:name w:val="heading 9"/>
    <w:aliases w:val="תו9"/>
    <w:basedOn w:val="Normal"/>
    <w:next w:val="Normal"/>
    <w:link w:val="Heading9Char"/>
    <w:qFormat/>
    <w:rsid w:val="00562251"/>
    <w:pPr>
      <w:numPr>
        <w:ilvl w:val="8"/>
        <w:numId w:val="30"/>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n1 Char,H1 Char,Section Heading Char,Header1 Char,Aharoni 32 underline Char,Art One Char,Heading Char,Heading 1 Char תו Char,Heading 1 תו תו תו Char,Heading 1 תו תו תו תו תו תו תו תו תו תו תו Char,Top 1 Char,b1 Char,hdg1 Char,כותרת1 Char"/>
    <w:basedOn w:val="DefaultParagraphFont"/>
    <w:link w:val="Heading1"/>
    <w:rsid w:val="00562251"/>
    <w:rPr>
      <w:rFonts w:ascii="David" w:eastAsia="Times New Roman" w:hAnsi="David" w:cs="David"/>
      <w:b/>
      <w:bCs/>
      <w:smallCaps/>
      <w:sz w:val="28"/>
      <w:szCs w:val="32"/>
      <w:lang w:eastAsia="he-IL"/>
    </w:rPr>
  </w:style>
  <w:style w:type="character" w:customStyle="1" w:styleId="Heading2Char">
    <w:name w:val="Heading 2 Char"/>
    <w:aliases w:val="Hn2 Char,H2 Char,Reset numbering Char,Heading Contents Char,Aharoni 28 Char1,Aharoni 28 Char Char1,Aharoni 28 Char Char Char,Aharoni 28 Char Char Char Char Char Char תו Char,Aharoni 28 Char Char תו Char,Aharoni 28 Char תו Char,s Char"/>
    <w:basedOn w:val="DefaultParagraphFont"/>
    <w:link w:val="Heading2"/>
    <w:rsid w:val="00562251"/>
    <w:rPr>
      <w:rFonts w:ascii="David" w:eastAsia="Times New Roman" w:hAnsi="David" w:cs="David"/>
      <w:b/>
      <w:bCs/>
      <w:sz w:val="28"/>
      <w:szCs w:val="28"/>
      <w:lang w:eastAsia="he-IL"/>
    </w:rPr>
  </w:style>
  <w:style w:type="character" w:customStyle="1" w:styleId="Heading3Char">
    <w:name w:val="Heading 3 Char"/>
    <w:aliases w:val="Hn3 Char,H3 Char,Level 1 - 1 Char Char1,Level 1 - 1 Char Char Char1,Level 1 - 1 Char Char Char Char Char Char,Level 1 - 1 Char Char Char Char,Level 1 - 1 Char1,Level 1 - 1 Char Char Char Char Char Char Char Char Char,h3 Char,Map Char"/>
    <w:basedOn w:val="DefaultParagraphFont"/>
    <w:link w:val="Heading3"/>
    <w:rsid w:val="00562251"/>
    <w:rPr>
      <w:rFonts w:ascii="David" w:eastAsia="Times New Roman" w:hAnsi="David" w:cs="David"/>
      <w:b/>
      <w:bCs/>
      <w:sz w:val="24"/>
      <w:szCs w:val="24"/>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Ref Heading 1 Char,rh1 Char"/>
    <w:basedOn w:val="DefaultParagraphFont"/>
    <w:link w:val="Heading4"/>
    <w:rsid w:val="00562251"/>
    <w:rPr>
      <w:rFonts w:ascii="David" w:eastAsia="Times New Roman" w:hAnsi="David" w:cs="David"/>
      <w:b/>
      <w:bCs/>
      <w:sz w:val="24"/>
      <w:szCs w:val="24"/>
      <w:lang w:eastAsia="he-IL"/>
    </w:rPr>
  </w:style>
  <w:style w:type="character" w:customStyle="1" w:styleId="Heading5Char1">
    <w:name w:val="Heading 5 Char1"/>
    <w:aliases w:val="Hn5 Char,H5 Char,Heading 5 Char Char1,Char Char Char Char Char,Heading 5 תו1 Char1,Heading 5 תו תו Char1,H51 Char,H510 Char,H511 Char,H512 Char,H513 Char,H514 Char,H515 Char,H516 Char,H517 Char,H518 Char,H519 Char,H52 Char,H520 Char"/>
    <w:basedOn w:val="DefaultParagraphFont"/>
    <w:link w:val="Heading5"/>
    <w:rsid w:val="00562251"/>
    <w:rPr>
      <w:rFonts w:ascii="David" w:eastAsia="Times New Roman" w:hAnsi="David" w:cs="David"/>
      <w:b/>
      <w:bCs/>
      <w:sz w:val="24"/>
      <w:szCs w:val="24"/>
      <w:lang w:eastAsia="he-IL"/>
    </w:rPr>
  </w:style>
  <w:style w:type="character" w:customStyle="1" w:styleId="Heading6Char">
    <w:name w:val="Heading 6 Char"/>
    <w:aliases w:val="H6 Char,Hn6 Char,תו12 Char,hed6 Char"/>
    <w:basedOn w:val="DefaultParagraphFont"/>
    <w:link w:val="Heading6"/>
    <w:rsid w:val="00562251"/>
    <w:rPr>
      <w:rFonts w:ascii="David" w:eastAsia="Times New Roman" w:hAnsi="David" w:cs="David"/>
      <w:b/>
      <w:bCs/>
      <w:sz w:val="24"/>
      <w:szCs w:val="24"/>
      <w:lang w:eastAsia="he-IL"/>
    </w:rPr>
  </w:style>
  <w:style w:type="character" w:customStyle="1" w:styleId="Heading7Char">
    <w:name w:val="Heading 7 Char"/>
    <w:aliases w:val="תו11 Char"/>
    <w:basedOn w:val="DefaultParagraphFont"/>
    <w:link w:val="Heading7"/>
    <w:rsid w:val="00562251"/>
  </w:style>
  <w:style w:type="character" w:customStyle="1" w:styleId="Heading8Char">
    <w:name w:val="Heading 8 Char"/>
    <w:aliases w:val="תו10 Char"/>
    <w:basedOn w:val="DefaultParagraphFont"/>
    <w:link w:val="Heading8"/>
    <w:rsid w:val="00562251"/>
    <w:rPr>
      <w:i/>
      <w:iCs/>
    </w:rPr>
  </w:style>
  <w:style w:type="character" w:customStyle="1" w:styleId="Heading9Char">
    <w:name w:val="Heading 9 Char"/>
    <w:aliases w:val="תו9 Char"/>
    <w:basedOn w:val="DefaultParagraphFont"/>
    <w:link w:val="Heading9"/>
    <w:rsid w:val="00562251"/>
    <w:rPr>
      <w:rFonts w:ascii="Arial" w:hAnsi="Arial" w:cs="Arial"/>
    </w:rPr>
  </w:style>
  <w:style w:type="paragraph" w:styleId="TOC1">
    <w:name w:val="toc 1"/>
    <w:basedOn w:val="Base"/>
    <w:uiPriority w:val="39"/>
    <w:rsid w:val="00562251"/>
    <w:pPr>
      <w:tabs>
        <w:tab w:val="left" w:pos="1134"/>
        <w:tab w:val="left" w:leader="dot" w:pos="8505"/>
      </w:tabs>
    </w:pPr>
    <w:rPr>
      <w:b/>
      <w:bCs/>
    </w:rPr>
  </w:style>
  <w:style w:type="paragraph" w:styleId="TOC2">
    <w:name w:val="toc 2"/>
    <w:basedOn w:val="TOC1"/>
    <w:uiPriority w:val="39"/>
    <w:rsid w:val="00562251"/>
    <w:rPr>
      <w:b w:val="0"/>
      <w:bCs w:val="0"/>
      <w:noProof/>
    </w:rPr>
  </w:style>
  <w:style w:type="paragraph" w:styleId="TOC3">
    <w:name w:val="toc 3"/>
    <w:basedOn w:val="TOC2"/>
    <w:uiPriority w:val="39"/>
    <w:qFormat/>
    <w:rsid w:val="00562251"/>
    <w:rPr>
      <w:szCs w:val="22"/>
    </w:rPr>
  </w:style>
  <w:style w:type="paragraph" w:styleId="TOC4">
    <w:name w:val="toc 4"/>
    <w:basedOn w:val="TOC3"/>
    <w:uiPriority w:val="39"/>
    <w:rsid w:val="00562251"/>
  </w:style>
  <w:style w:type="paragraph" w:styleId="TOC5">
    <w:name w:val="toc 5"/>
    <w:basedOn w:val="TOC4"/>
    <w:uiPriority w:val="39"/>
    <w:rsid w:val="00562251"/>
  </w:style>
  <w:style w:type="paragraph" w:styleId="TOC6">
    <w:name w:val="toc 6"/>
    <w:basedOn w:val="Normal"/>
    <w:next w:val="Normal"/>
    <w:uiPriority w:val="39"/>
    <w:unhideWhenUsed/>
    <w:rsid w:val="00562251"/>
    <w:pPr>
      <w:spacing w:after="100"/>
      <w:ind w:left="1200"/>
    </w:pPr>
  </w:style>
  <w:style w:type="paragraph" w:styleId="TOC7">
    <w:name w:val="toc 7"/>
    <w:basedOn w:val="Normal"/>
    <w:next w:val="Normal"/>
    <w:uiPriority w:val="39"/>
    <w:unhideWhenUsed/>
    <w:rsid w:val="00562251"/>
    <w:pPr>
      <w:spacing w:after="100"/>
      <w:ind w:left="1440"/>
    </w:pPr>
  </w:style>
  <w:style w:type="paragraph" w:styleId="TOC8">
    <w:name w:val="toc 8"/>
    <w:basedOn w:val="Normal"/>
    <w:next w:val="Normal"/>
    <w:uiPriority w:val="39"/>
    <w:unhideWhenUsed/>
    <w:rsid w:val="00562251"/>
    <w:pPr>
      <w:spacing w:after="100"/>
      <w:ind w:left="1680"/>
    </w:pPr>
  </w:style>
  <w:style w:type="paragraph" w:styleId="TOC9">
    <w:name w:val="toc 9"/>
    <w:basedOn w:val="Normal"/>
    <w:next w:val="Normal"/>
    <w:uiPriority w:val="39"/>
    <w:unhideWhenUsed/>
    <w:rsid w:val="00562251"/>
    <w:pPr>
      <w:spacing w:after="100"/>
      <w:ind w:left="1920"/>
    </w:pPr>
  </w:style>
  <w:style w:type="paragraph" w:customStyle="1" w:styleId="Base">
    <w:name w:val="Base"/>
    <w:link w:val="Base0"/>
    <w:rsid w:val="00562251"/>
    <w:pPr>
      <w:bidi/>
      <w:spacing w:before="120" w:after="0" w:line="320" w:lineRule="exact"/>
      <w:jc w:val="both"/>
    </w:pPr>
    <w:rPr>
      <w:rFonts w:ascii="David" w:eastAsia="Times New Roman" w:hAnsi="David" w:cs="David"/>
      <w:sz w:val="24"/>
      <w:szCs w:val="24"/>
      <w:lang w:eastAsia="he-IL"/>
    </w:rPr>
  </w:style>
  <w:style w:type="paragraph" w:customStyle="1" w:styleId="AlphaList0">
    <w:name w:val="Alpha List 0"/>
    <w:basedOn w:val="Base"/>
    <w:rsid w:val="00562251"/>
    <w:pPr>
      <w:numPr>
        <w:numId w:val="63"/>
      </w:numPr>
    </w:pPr>
  </w:style>
  <w:style w:type="paragraph" w:customStyle="1" w:styleId="AlphaList1">
    <w:name w:val="Alpha List 1"/>
    <w:basedOn w:val="Base"/>
    <w:link w:val="AlphaList1Char"/>
    <w:rsid w:val="00562251"/>
    <w:pPr>
      <w:numPr>
        <w:numId w:val="1"/>
      </w:numPr>
    </w:pPr>
  </w:style>
  <w:style w:type="paragraph" w:customStyle="1" w:styleId="AlphaList2">
    <w:name w:val="Alpha List 2"/>
    <w:basedOn w:val="Base"/>
    <w:link w:val="AlphaList20"/>
    <w:qFormat/>
    <w:rsid w:val="00562251"/>
    <w:pPr>
      <w:numPr>
        <w:numId w:val="2"/>
      </w:numPr>
    </w:pPr>
  </w:style>
  <w:style w:type="paragraph" w:customStyle="1" w:styleId="AlphaList3">
    <w:name w:val="Alpha List 3"/>
    <w:basedOn w:val="Base"/>
    <w:link w:val="AlphaList30"/>
    <w:rsid w:val="00562251"/>
    <w:pPr>
      <w:numPr>
        <w:numId w:val="3"/>
      </w:numPr>
    </w:pPr>
  </w:style>
  <w:style w:type="paragraph" w:customStyle="1" w:styleId="AlphaList4">
    <w:name w:val="Alpha List 4"/>
    <w:basedOn w:val="Base"/>
    <w:rsid w:val="00562251"/>
    <w:pPr>
      <w:numPr>
        <w:numId w:val="4"/>
      </w:numPr>
    </w:pPr>
  </w:style>
  <w:style w:type="paragraph" w:customStyle="1" w:styleId="AlphaList5">
    <w:name w:val="Alpha List 5"/>
    <w:basedOn w:val="Base"/>
    <w:rsid w:val="00562251"/>
    <w:pPr>
      <w:numPr>
        <w:numId w:val="5"/>
      </w:numPr>
      <w:tabs>
        <w:tab w:val="left" w:pos="2211"/>
      </w:tabs>
    </w:pPr>
  </w:style>
  <w:style w:type="paragraph" w:customStyle="1" w:styleId="BulletList0">
    <w:name w:val="Bullet List 0"/>
    <w:basedOn w:val="Base"/>
    <w:link w:val="BulletList00"/>
    <w:rsid w:val="00562251"/>
    <w:pPr>
      <w:numPr>
        <w:numId w:val="6"/>
      </w:numPr>
    </w:pPr>
  </w:style>
  <w:style w:type="paragraph" w:customStyle="1" w:styleId="BulletList1">
    <w:name w:val="Bullet List 1"/>
    <w:basedOn w:val="Base"/>
    <w:link w:val="BulletList10"/>
    <w:rsid w:val="00562251"/>
    <w:pPr>
      <w:numPr>
        <w:numId w:val="7"/>
      </w:numPr>
    </w:pPr>
  </w:style>
  <w:style w:type="paragraph" w:customStyle="1" w:styleId="BulletList2">
    <w:name w:val="Bullet List 2"/>
    <w:basedOn w:val="Base"/>
    <w:rsid w:val="00562251"/>
    <w:pPr>
      <w:numPr>
        <w:numId w:val="8"/>
      </w:numPr>
    </w:pPr>
  </w:style>
  <w:style w:type="paragraph" w:customStyle="1" w:styleId="BulletList3">
    <w:name w:val="Bullet List 3"/>
    <w:basedOn w:val="Base"/>
    <w:link w:val="BulletList30"/>
    <w:rsid w:val="00562251"/>
    <w:pPr>
      <w:numPr>
        <w:numId w:val="9"/>
      </w:numPr>
    </w:pPr>
  </w:style>
  <w:style w:type="paragraph" w:customStyle="1" w:styleId="BulletList4">
    <w:name w:val="Bullet List 4"/>
    <w:basedOn w:val="Base"/>
    <w:rsid w:val="00562251"/>
    <w:pPr>
      <w:numPr>
        <w:numId w:val="10"/>
      </w:numPr>
    </w:pPr>
  </w:style>
  <w:style w:type="paragraph" w:customStyle="1" w:styleId="BulletList5">
    <w:name w:val="Bullet List 5"/>
    <w:basedOn w:val="Base"/>
    <w:rsid w:val="00562251"/>
    <w:pPr>
      <w:numPr>
        <w:numId w:val="11"/>
      </w:numPr>
    </w:pPr>
  </w:style>
  <w:style w:type="paragraph" w:customStyle="1" w:styleId="DocTitle">
    <w:name w:val="Doc Title"/>
    <w:basedOn w:val="Base"/>
    <w:next w:val="Normal"/>
    <w:rsid w:val="00562251"/>
    <w:pPr>
      <w:spacing w:before="360" w:after="480" w:line="480" w:lineRule="exact"/>
      <w:jc w:val="center"/>
    </w:pPr>
    <w:rPr>
      <w:b/>
      <w:bCs/>
      <w:caps/>
      <w:spacing w:val="40"/>
      <w:kern w:val="48"/>
      <w:sz w:val="48"/>
      <w:szCs w:val="52"/>
    </w:rPr>
  </w:style>
  <w:style w:type="paragraph" w:customStyle="1" w:styleId="Draft">
    <w:name w:val="Draft"/>
    <w:basedOn w:val="Base"/>
    <w:rsid w:val="00562251"/>
    <w:rPr>
      <w:rFonts w:cs="Guttman Yad"/>
      <w:i/>
    </w:rPr>
  </w:style>
  <w:style w:type="paragraph" w:customStyle="1" w:styleId="Draft1">
    <w:name w:val="Draft1"/>
    <w:basedOn w:val="Base"/>
    <w:rsid w:val="00562251"/>
    <w:pPr>
      <w:ind w:left="357"/>
    </w:pPr>
    <w:rPr>
      <w:rFonts w:cs="Guttman Yad"/>
      <w:i/>
    </w:rPr>
  </w:style>
  <w:style w:type="paragraph" w:customStyle="1" w:styleId="FooterTitle">
    <w:name w:val="Footer Title"/>
    <w:basedOn w:val="Base"/>
    <w:rsid w:val="00562251"/>
    <w:pPr>
      <w:tabs>
        <w:tab w:val="center" w:pos="4536"/>
        <w:tab w:val="right" w:pos="9072"/>
      </w:tabs>
      <w:spacing w:line="240" w:lineRule="auto"/>
      <w:contextualSpacing/>
    </w:pPr>
    <w:rPr>
      <w:sz w:val="18"/>
      <w:szCs w:val="20"/>
    </w:rPr>
  </w:style>
  <w:style w:type="paragraph" w:customStyle="1" w:styleId="Frame1">
    <w:name w:val="Frame 1"/>
    <w:basedOn w:val="Base"/>
    <w:rsid w:val="00562251"/>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56225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6225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562251"/>
    <w:pPr>
      <w:spacing w:line="240" w:lineRule="atLeast"/>
      <w:jc w:val="center"/>
    </w:pPr>
  </w:style>
  <w:style w:type="paragraph" w:customStyle="1" w:styleId="GraphicCaption">
    <w:name w:val="Graphic Caption"/>
    <w:basedOn w:val="Base"/>
    <w:rsid w:val="00562251"/>
    <w:pPr>
      <w:jc w:val="center"/>
    </w:pPr>
    <w:rPr>
      <w:bCs/>
    </w:rPr>
  </w:style>
  <w:style w:type="paragraph" w:customStyle="1" w:styleId="HeaderTitle">
    <w:name w:val="Header Title"/>
    <w:basedOn w:val="Base"/>
    <w:rsid w:val="00562251"/>
    <w:pPr>
      <w:tabs>
        <w:tab w:val="center" w:pos="4536"/>
        <w:tab w:val="right" w:pos="9072"/>
      </w:tabs>
      <w:spacing w:line="240" w:lineRule="auto"/>
      <w:contextualSpacing/>
    </w:pPr>
    <w:rPr>
      <w:sz w:val="18"/>
      <w:szCs w:val="20"/>
    </w:rPr>
  </w:style>
  <w:style w:type="paragraph" w:customStyle="1" w:styleId="ListContinue0">
    <w:name w:val="List Continue0"/>
    <w:basedOn w:val="Base"/>
    <w:rsid w:val="00562251"/>
    <w:pPr>
      <w:spacing w:before="0"/>
      <w:ind w:left="357"/>
      <w:contextualSpacing/>
    </w:pPr>
  </w:style>
  <w:style w:type="paragraph" w:customStyle="1" w:styleId="ListContinue1">
    <w:name w:val="List Continue1"/>
    <w:basedOn w:val="Base"/>
    <w:rsid w:val="00562251"/>
    <w:pPr>
      <w:spacing w:before="0"/>
      <w:ind w:left="720"/>
    </w:pPr>
  </w:style>
  <w:style w:type="paragraph" w:customStyle="1" w:styleId="ListContinue2">
    <w:name w:val="List Continue2"/>
    <w:basedOn w:val="Base"/>
    <w:link w:val="ListContinue2Char"/>
    <w:rsid w:val="00562251"/>
    <w:pPr>
      <w:spacing w:before="0"/>
      <w:ind w:left="1083"/>
    </w:pPr>
  </w:style>
  <w:style w:type="paragraph" w:customStyle="1" w:styleId="ListContinue3">
    <w:name w:val="List Continue3"/>
    <w:basedOn w:val="Base"/>
    <w:rsid w:val="00562251"/>
    <w:pPr>
      <w:spacing w:before="0"/>
      <w:ind w:left="1440"/>
    </w:pPr>
  </w:style>
  <w:style w:type="paragraph" w:customStyle="1" w:styleId="ListContinue4">
    <w:name w:val="List Continue4"/>
    <w:basedOn w:val="Base"/>
    <w:rsid w:val="00562251"/>
    <w:pPr>
      <w:spacing w:before="0"/>
      <w:ind w:left="1854"/>
    </w:pPr>
  </w:style>
  <w:style w:type="paragraph" w:customStyle="1" w:styleId="ListContinue5">
    <w:name w:val="List Continue5"/>
    <w:basedOn w:val="Base"/>
    <w:rsid w:val="00562251"/>
    <w:pPr>
      <w:spacing w:before="0"/>
      <w:ind w:left="2211"/>
    </w:pPr>
  </w:style>
  <w:style w:type="paragraph" w:customStyle="1" w:styleId="NumberList0">
    <w:name w:val="Number List 0"/>
    <w:basedOn w:val="Base"/>
    <w:rsid w:val="00562251"/>
    <w:pPr>
      <w:numPr>
        <w:numId w:val="12"/>
      </w:numPr>
    </w:pPr>
  </w:style>
  <w:style w:type="paragraph" w:customStyle="1" w:styleId="NumberList1">
    <w:name w:val="Number List 1"/>
    <w:basedOn w:val="Base"/>
    <w:rsid w:val="00562251"/>
    <w:pPr>
      <w:numPr>
        <w:numId w:val="13"/>
      </w:numPr>
    </w:pPr>
  </w:style>
  <w:style w:type="paragraph" w:customStyle="1" w:styleId="NumberList2">
    <w:name w:val="Number List 2"/>
    <w:basedOn w:val="Base"/>
    <w:rsid w:val="00562251"/>
    <w:pPr>
      <w:numPr>
        <w:numId w:val="14"/>
      </w:numPr>
    </w:pPr>
  </w:style>
  <w:style w:type="paragraph" w:customStyle="1" w:styleId="NumberList3">
    <w:name w:val="Number List 3"/>
    <w:basedOn w:val="Base"/>
    <w:rsid w:val="00562251"/>
    <w:pPr>
      <w:numPr>
        <w:numId w:val="15"/>
      </w:numPr>
    </w:pPr>
  </w:style>
  <w:style w:type="paragraph" w:customStyle="1" w:styleId="NumberList4">
    <w:name w:val="Number List 4"/>
    <w:basedOn w:val="Base"/>
    <w:rsid w:val="00562251"/>
    <w:pPr>
      <w:numPr>
        <w:numId w:val="16"/>
      </w:numPr>
    </w:pPr>
  </w:style>
  <w:style w:type="paragraph" w:customStyle="1" w:styleId="NumberList5">
    <w:name w:val="Number List 5"/>
    <w:basedOn w:val="Base"/>
    <w:rsid w:val="00562251"/>
    <w:pPr>
      <w:numPr>
        <w:numId w:val="17"/>
      </w:numPr>
      <w:tabs>
        <w:tab w:val="left" w:pos="2211"/>
      </w:tabs>
    </w:pPr>
  </w:style>
  <w:style w:type="paragraph" w:customStyle="1" w:styleId="OutlineList0">
    <w:name w:val="Outline List0"/>
    <w:basedOn w:val="Heading1"/>
    <w:qFormat/>
    <w:rsid w:val="00562251"/>
    <w:pPr>
      <w:keepNext w:val="0"/>
      <w:numPr>
        <w:numId w:val="18"/>
      </w:numPr>
      <w:spacing w:before="120"/>
      <w:outlineLvl w:val="9"/>
    </w:pPr>
    <w:rPr>
      <w:b w:val="0"/>
      <w:sz w:val="22"/>
      <w:szCs w:val="24"/>
    </w:rPr>
  </w:style>
  <w:style w:type="paragraph" w:customStyle="1" w:styleId="OutlineList1">
    <w:name w:val="Outline List1"/>
    <w:basedOn w:val="Heading1"/>
    <w:qFormat/>
    <w:rsid w:val="00562251"/>
    <w:pPr>
      <w:numPr>
        <w:ilvl w:val="1"/>
        <w:numId w:val="18"/>
      </w:numPr>
      <w:spacing w:before="120"/>
      <w:outlineLvl w:val="9"/>
    </w:pPr>
    <w:rPr>
      <w:b w:val="0"/>
      <w:bCs w:val="0"/>
      <w:sz w:val="22"/>
      <w:szCs w:val="24"/>
    </w:rPr>
  </w:style>
  <w:style w:type="paragraph" w:customStyle="1" w:styleId="OutlineList2">
    <w:name w:val="Outline List2"/>
    <w:basedOn w:val="Heading2"/>
    <w:qFormat/>
    <w:rsid w:val="00562251"/>
    <w:pPr>
      <w:keepNext w:val="0"/>
      <w:numPr>
        <w:ilvl w:val="2"/>
        <w:numId w:val="18"/>
      </w:numPr>
      <w:spacing w:before="120"/>
      <w:outlineLvl w:val="9"/>
    </w:pPr>
    <w:rPr>
      <w:b w:val="0"/>
      <w:bCs w:val="0"/>
      <w:sz w:val="22"/>
      <w:szCs w:val="24"/>
    </w:rPr>
  </w:style>
  <w:style w:type="paragraph" w:customStyle="1" w:styleId="OutlineList3">
    <w:name w:val="Outline List3"/>
    <w:basedOn w:val="Heading3"/>
    <w:qFormat/>
    <w:rsid w:val="00562251"/>
    <w:pPr>
      <w:keepNext w:val="0"/>
      <w:numPr>
        <w:ilvl w:val="3"/>
        <w:numId w:val="18"/>
      </w:numPr>
      <w:spacing w:before="120"/>
      <w:outlineLvl w:val="9"/>
    </w:pPr>
    <w:rPr>
      <w:b w:val="0"/>
      <w:bCs w:val="0"/>
    </w:rPr>
  </w:style>
  <w:style w:type="paragraph" w:customStyle="1" w:styleId="Para0">
    <w:name w:val="Para0"/>
    <w:basedOn w:val="Base"/>
    <w:rsid w:val="00562251"/>
  </w:style>
  <w:style w:type="paragraph" w:customStyle="1" w:styleId="Para0Title">
    <w:name w:val="Para0 Title"/>
    <w:basedOn w:val="Base"/>
    <w:next w:val="Para0"/>
    <w:rsid w:val="00562251"/>
    <w:pPr>
      <w:spacing w:before="240"/>
    </w:pPr>
    <w:rPr>
      <w:b/>
      <w:bCs/>
    </w:rPr>
  </w:style>
  <w:style w:type="paragraph" w:customStyle="1" w:styleId="Para10">
    <w:name w:val="Para1"/>
    <w:basedOn w:val="Base"/>
    <w:rsid w:val="00562251"/>
    <w:pPr>
      <w:ind w:left="357"/>
    </w:pPr>
  </w:style>
  <w:style w:type="paragraph" w:customStyle="1" w:styleId="Para1Title">
    <w:name w:val="Para1 Title"/>
    <w:basedOn w:val="Base"/>
    <w:next w:val="Para10"/>
    <w:rsid w:val="00562251"/>
    <w:pPr>
      <w:spacing w:before="240"/>
      <w:ind w:left="357"/>
    </w:pPr>
    <w:rPr>
      <w:b/>
      <w:bCs/>
    </w:rPr>
  </w:style>
  <w:style w:type="paragraph" w:customStyle="1" w:styleId="Para20">
    <w:name w:val="Para2"/>
    <w:basedOn w:val="Base"/>
    <w:qFormat/>
    <w:rsid w:val="00562251"/>
    <w:pPr>
      <w:ind w:left="720"/>
    </w:pPr>
  </w:style>
  <w:style w:type="paragraph" w:customStyle="1" w:styleId="Para2Title">
    <w:name w:val="Para2 Title"/>
    <w:basedOn w:val="Base"/>
    <w:next w:val="Para20"/>
    <w:rsid w:val="00562251"/>
    <w:pPr>
      <w:spacing w:before="240"/>
      <w:ind w:left="720"/>
    </w:pPr>
    <w:rPr>
      <w:b/>
      <w:bCs/>
    </w:rPr>
  </w:style>
  <w:style w:type="paragraph" w:customStyle="1" w:styleId="Para30">
    <w:name w:val="Para3"/>
    <w:basedOn w:val="Base"/>
    <w:rsid w:val="00562251"/>
    <w:pPr>
      <w:ind w:left="1083"/>
    </w:pPr>
  </w:style>
  <w:style w:type="paragraph" w:customStyle="1" w:styleId="Para3Title">
    <w:name w:val="Para3 Title"/>
    <w:basedOn w:val="Base"/>
    <w:next w:val="Para30"/>
    <w:rsid w:val="00562251"/>
    <w:pPr>
      <w:spacing w:before="240"/>
      <w:ind w:left="1083"/>
    </w:pPr>
    <w:rPr>
      <w:b/>
      <w:bCs/>
    </w:rPr>
  </w:style>
  <w:style w:type="paragraph" w:customStyle="1" w:styleId="Para4">
    <w:name w:val="Para4"/>
    <w:basedOn w:val="Base"/>
    <w:rsid w:val="00562251"/>
    <w:pPr>
      <w:ind w:left="1440"/>
    </w:pPr>
  </w:style>
  <w:style w:type="paragraph" w:customStyle="1" w:styleId="Para4Title">
    <w:name w:val="Para4 Title"/>
    <w:basedOn w:val="Base"/>
    <w:rsid w:val="00562251"/>
    <w:pPr>
      <w:spacing w:before="240"/>
      <w:ind w:left="1440"/>
    </w:pPr>
    <w:rPr>
      <w:b/>
      <w:bCs/>
    </w:rPr>
  </w:style>
  <w:style w:type="paragraph" w:customStyle="1" w:styleId="Para5">
    <w:name w:val="Para5"/>
    <w:basedOn w:val="Base"/>
    <w:qFormat/>
    <w:rsid w:val="00562251"/>
    <w:pPr>
      <w:ind w:left="1854"/>
    </w:pPr>
  </w:style>
  <w:style w:type="paragraph" w:customStyle="1" w:styleId="Para5Title">
    <w:name w:val="Para5 Title"/>
    <w:basedOn w:val="Base"/>
    <w:qFormat/>
    <w:rsid w:val="00562251"/>
    <w:pPr>
      <w:spacing w:before="240"/>
      <w:ind w:left="1854"/>
    </w:pPr>
    <w:rPr>
      <w:b/>
      <w:bCs/>
    </w:rPr>
  </w:style>
  <w:style w:type="paragraph" w:customStyle="1" w:styleId="Remark0">
    <w:name w:val="Remark0"/>
    <w:basedOn w:val="Base"/>
    <w:rsid w:val="00562251"/>
    <w:pPr>
      <w:numPr>
        <w:numId w:val="19"/>
      </w:numPr>
    </w:pPr>
    <w:rPr>
      <w:i/>
      <w:iCs/>
    </w:rPr>
  </w:style>
  <w:style w:type="paragraph" w:customStyle="1" w:styleId="Remark1">
    <w:name w:val="Remark1"/>
    <w:basedOn w:val="Base"/>
    <w:rsid w:val="00562251"/>
    <w:pPr>
      <w:numPr>
        <w:numId w:val="20"/>
      </w:numPr>
    </w:pPr>
    <w:rPr>
      <w:i/>
      <w:iCs/>
    </w:rPr>
  </w:style>
  <w:style w:type="paragraph" w:customStyle="1" w:styleId="Remark2">
    <w:name w:val="Remark2"/>
    <w:basedOn w:val="Base"/>
    <w:rsid w:val="00562251"/>
    <w:pPr>
      <w:numPr>
        <w:numId w:val="21"/>
      </w:numPr>
    </w:pPr>
    <w:rPr>
      <w:i/>
      <w:iCs/>
    </w:rPr>
  </w:style>
  <w:style w:type="paragraph" w:customStyle="1" w:styleId="Remark3">
    <w:name w:val="Remark3"/>
    <w:basedOn w:val="Base"/>
    <w:rsid w:val="00562251"/>
    <w:pPr>
      <w:numPr>
        <w:numId w:val="22"/>
      </w:numPr>
    </w:pPr>
    <w:rPr>
      <w:i/>
      <w:iCs/>
    </w:rPr>
  </w:style>
  <w:style w:type="paragraph" w:customStyle="1" w:styleId="Remark4">
    <w:name w:val="Remark4"/>
    <w:basedOn w:val="Base"/>
    <w:rsid w:val="00562251"/>
    <w:pPr>
      <w:numPr>
        <w:numId w:val="23"/>
      </w:numPr>
    </w:pPr>
    <w:rPr>
      <w:i/>
      <w:iCs/>
    </w:rPr>
  </w:style>
  <w:style w:type="paragraph" w:customStyle="1" w:styleId="Remark5">
    <w:name w:val="Remark5"/>
    <w:basedOn w:val="Base"/>
    <w:rsid w:val="00562251"/>
    <w:pPr>
      <w:numPr>
        <w:numId w:val="24"/>
      </w:numPr>
    </w:pPr>
    <w:rPr>
      <w:i/>
      <w:iCs/>
    </w:rPr>
  </w:style>
  <w:style w:type="paragraph" w:customStyle="1" w:styleId="SectionTitle">
    <w:name w:val="Section Title"/>
    <w:basedOn w:val="Base"/>
    <w:rsid w:val="00562251"/>
    <w:pPr>
      <w:jc w:val="center"/>
    </w:pPr>
    <w:rPr>
      <w:b/>
      <w:bCs/>
      <w:sz w:val="32"/>
      <w:szCs w:val="36"/>
    </w:rPr>
  </w:style>
  <w:style w:type="paragraph" w:customStyle="1" w:styleId="SubjectTitle">
    <w:name w:val="Subject Title"/>
    <w:basedOn w:val="Base"/>
    <w:next w:val="Para10"/>
    <w:rsid w:val="00562251"/>
    <w:pPr>
      <w:spacing w:before="360" w:after="240"/>
      <w:jc w:val="center"/>
    </w:pPr>
    <w:rPr>
      <w:b/>
      <w:bCs/>
      <w:smallCaps/>
      <w:spacing w:val="40"/>
      <w:sz w:val="40"/>
      <w:szCs w:val="44"/>
    </w:rPr>
  </w:style>
  <w:style w:type="paragraph" w:customStyle="1" w:styleId="TableCaption">
    <w:name w:val="Table Caption"/>
    <w:basedOn w:val="Base"/>
    <w:next w:val="Para10"/>
    <w:rsid w:val="00562251"/>
    <w:pPr>
      <w:jc w:val="center"/>
    </w:pPr>
    <w:rPr>
      <w:b/>
      <w:bCs/>
    </w:rPr>
  </w:style>
  <w:style w:type="paragraph" w:customStyle="1" w:styleId="TableAlpha">
    <w:name w:val="TableAlpha"/>
    <w:basedOn w:val="Base"/>
    <w:qFormat/>
    <w:rsid w:val="00562251"/>
    <w:pPr>
      <w:numPr>
        <w:numId w:val="25"/>
      </w:numPr>
      <w:tabs>
        <w:tab w:val="left" w:pos="357"/>
      </w:tabs>
      <w:spacing w:before="60" w:line="240" w:lineRule="exact"/>
      <w:jc w:val="left"/>
    </w:pPr>
  </w:style>
  <w:style w:type="paragraph" w:customStyle="1" w:styleId="TableBullet">
    <w:name w:val="TableBullet"/>
    <w:basedOn w:val="Base"/>
    <w:qFormat/>
    <w:rsid w:val="00562251"/>
    <w:pPr>
      <w:numPr>
        <w:numId w:val="26"/>
      </w:numPr>
      <w:spacing w:before="60" w:line="240" w:lineRule="exact"/>
      <w:ind w:left="357" w:hanging="357"/>
      <w:jc w:val="left"/>
    </w:pPr>
  </w:style>
  <w:style w:type="paragraph" w:customStyle="1" w:styleId="TableHead">
    <w:name w:val="TableHead"/>
    <w:basedOn w:val="Base"/>
    <w:qFormat/>
    <w:rsid w:val="00562251"/>
    <w:pPr>
      <w:spacing w:after="120"/>
      <w:jc w:val="center"/>
    </w:pPr>
    <w:rPr>
      <w:b/>
      <w:bCs/>
    </w:rPr>
  </w:style>
  <w:style w:type="paragraph" w:customStyle="1" w:styleId="TableNumeric">
    <w:name w:val="TableNumeric"/>
    <w:basedOn w:val="Base"/>
    <w:qFormat/>
    <w:rsid w:val="00562251"/>
    <w:pPr>
      <w:numPr>
        <w:numId w:val="27"/>
      </w:numPr>
      <w:spacing w:before="60" w:line="240" w:lineRule="exact"/>
      <w:jc w:val="left"/>
    </w:pPr>
  </w:style>
  <w:style w:type="paragraph" w:customStyle="1" w:styleId="TableOutline">
    <w:name w:val="TableOutline"/>
    <w:basedOn w:val="Base"/>
    <w:rsid w:val="00562251"/>
    <w:pPr>
      <w:numPr>
        <w:numId w:val="28"/>
      </w:numPr>
      <w:spacing w:before="60" w:line="240" w:lineRule="exact"/>
      <w:jc w:val="left"/>
    </w:pPr>
  </w:style>
  <w:style w:type="paragraph" w:customStyle="1" w:styleId="TableText">
    <w:name w:val="TableText"/>
    <w:basedOn w:val="Base"/>
    <w:link w:val="TableTextChar"/>
    <w:qFormat/>
    <w:rsid w:val="00562251"/>
    <w:pPr>
      <w:spacing w:before="60" w:line="240" w:lineRule="exact"/>
      <w:jc w:val="left"/>
    </w:pPr>
  </w:style>
  <w:style w:type="paragraph" w:customStyle="1" w:styleId="TableTitle">
    <w:name w:val="TableTitle"/>
    <w:basedOn w:val="Base"/>
    <w:qFormat/>
    <w:rsid w:val="00562251"/>
    <w:pPr>
      <w:spacing w:before="60" w:line="240" w:lineRule="exact"/>
      <w:jc w:val="left"/>
    </w:pPr>
    <w:rPr>
      <w:b/>
      <w:bCs/>
    </w:rPr>
  </w:style>
  <w:style w:type="paragraph" w:customStyle="1" w:styleId="a5">
    <w:name w:val="פסקת פתיחה"/>
    <w:basedOn w:val="Normal"/>
    <w:next w:val="Normal"/>
    <w:link w:val="a6"/>
    <w:qFormat/>
    <w:rsid w:val="00562251"/>
    <w:pPr>
      <w:overflowPunct w:val="0"/>
      <w:autoSpaceDE w:val="0"/>
      <w:autoSpaceDN w:val="0"/>
      <w:adjustRightInd w:val="0"/>
      <w:spacing w:after="120"/>
      <w:jc w:val="both"/>
      <w:textAlignment w:val="baseline"/>
    </w:pPr>
    <w:rPr>
      <w:rFonts w:cs="FrankRuehl"/>
      <w:kern w:val="28"/>
      <w:szCs w:val="26"/>
    </w:rPr>
  </w:style>
  <w:style w:type="character" w:customStyle="1" w:styleId="a6">
    <w:name w:val="פסקת פתיחה תו"/>
    <w:link w:val="a5"/>
    <w:rsid w:val="00562251"/>
    <w:rPr>
      <w:rFonts w:cs="FrankRuehl"/>
      <w:kern w:val="28"/>
      <w:szCs w:val="26"/>
    </w:rPr>
  </w:style>
  <w:style w:type="character" w:styleId="PlaceholderText">
    <w:name w:val="Placeholder Text"/>
    <w:basedOn w:val="DefaultParagraphFont"/>
    <w:uiPriority w:val="99"/>
    <w:semiHidden/>
    <w:rsid w:val="00562251"/>
    <w:rPr>
      <w:color w:val="808080"/>
    </w:rPr>
  </w:style>
  <w:style w:type="table" w:styleId="TableGrid">
    <w:name w:val="Table Grid"/>
    <w:aliases w:val="טקסט טבלה תחתונה"/>
    <w:basedOn w:val="TableNormal"/>
    <w:uiPriority w:val="59"/>
    <w:rsid w:val="00562251"/>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
    <w:basedOn w:val="Normal"/>
    <w:link w:val="HeaderChar"/>
    <w:unhideWhenUsed/>
    <w:rsid w:val="00562251"/>
    <w:pPr>
      <w:tabs>
        <w:tab w:val="center" w:pos="4153"/>
        <w:tab w:val="right" w:pos="8306"/>
      </w:tabs>
    </w:pPr>
  </w:style>
  <w:style w:type="character" w:customStyle="1" w:styleId="HeaderChar">
    <w:name w:val="Header Char"/>
    <w:aliases w:val="Header תו Char"/>
    <w:basedOn w:val="DefaultParagraphFont"/>
    <w:link w:val="Header"/>
    <w:rsid w:val="00562251"/>
  </w:style>
  <w:style w:type="paragraph" w:styleId="Footer">
    <w:name w:val="footer"/>
    <w:aliases w:val="תו8"/>
    <w:basedOn w:val="Normal"/>
    <w:link w:val="FooterChar"/>
    <w:unhideWhenUsed/>
    <w:rsid w:val="00562251"/>
    <w:pPr>
      <w:tabs>
        <w:tab w:val="center" w:pos="4153"/>
        <w:tab w:val="right" w:pos="8306"/>
      </w:tabs>
    </w:pPr>
  </w:style>
  <w:style w:type="character" w:customStyle="1" w:styleId="FooterChar">
    <w:name w:val="Footer Char"/>
    <w:aliases w:val="תו8 Char"/>
    <w:basedOn w:val="DefaultParagraphFont"/>
    <w:link w:val="Footer"/>
    <w:rsid w:val="00562251"/>
  </w:style>
  <w:style w:type="paragraph" w:styleId="ListParagraph">
    <w:name w:val="List Paragraph"/>
    <w:aliases w:val="נספח 2 מתוקן"/>
    <w:basedOn w:val="Normal"/>
    <w:link w:val="ListParagraphChar"/>
    <w:uiPriority w:val="34"/>
    <w:qFormat/>
    <w:rsid w:val="00562251"/>
    <w:pPr>
      <w:ind w:left="720"/>
    </w:pPr>
    <w:rPr>
      <w:rFonts w:ascii="Calibri" w:hAnsi="Calibri" w:cs="Times New Roman"/>
    </w:rPr>
  </w:style>
  <w:style w:type="character" w:styleId="CommentReference">
    <w:name w:val="annotation reference"/>
    <w:basedOn w:val="DefaultParagraphFont"/>
    <w:uiPriority w:val="99"/>
    <w:unhideWhenUsed/>
    <w:rsid w:val="00562251"/>
    <w:rPr>
      <w:sz w:val="16"/>
      <w:szCs w:val="16"/>
    </w:rPr>
  </w:style>
  <w:style w:type="paragraph" w:styleId="CommentText">
    <w:name w:val="annotation text"/>
    <w:aliases w:val="תו4"/>
    <w:basedOn w:val="Normal"/>
    <w:link w:val="CommentTextChar"/>
    <w:uiPriority w:val="99"/>
    <w:unhideWhenUsed/>
    <w:rsid w:val="00562251"/>
    <w:rPr>
      <w:sz w:val="20"/>
      <w:szCs w:val="20"/>
    </w:rPr>
  </w:style>
  <w:style w:type="character" w:customStyle="1" w:styleId="CommentTextChar">
    <w:name w:val="Comment Text Char"/>
    <w:aliases w:val="תו4 Char"/>
    <w:basedOn w:val="DefaultParagraphFont"/>
    <w:link w:val="CommentText"/>
    <w:uiPriority w:val="99"/>
    <w:rsid w:val="00562251"/>
    <w:rPr>
      <w:sz w:val="20"/>
      <w:szCs w:val="20"/>
    </w:rPr>
  </w:style>
  <w:style w:type="paragraph" w:styleId="CommentSubject">
    <w:name w:val="annotation subject"/>
    <w:aliases w:val="תו3"/>
    <w:basedOn w:val="CommentText"/>
    <w:next w:val="CommentText"/>
    <w:link w:val="CommentSubjectChar"/>
    <w:uiPriority w:val="99"/>
    <w:unhideWhenUsed/>
    <w:rsid w:val="00562251"/>
    <w:rPr>
      <w:b/>
      <w:bCs/>
    </w:rPr>
  </w:style>
  <w:style w:type="character" w:customStyle="1" w:styleId="CommentSubjectChar">
    <w:name w:val="Comment Subject Char"/>
    <w:aliases w:val="תו3 Char"/>
    <w:basedOn w:val="CommentTextChar"/>
    <w:link w:val="CommentSubject"/>
    <w:uiPriority w:val="99"/>
    <w:rsid w:val="00562251"/>
    <w:rPr>
      <w:b/>
      <w:bCs/>
      <w:sz w:val="20"/>
      <w:szCs w:val="20"/>
    </w:rPr>
  </w:style>
  <w:style w:type="paragraph" w:styleId="BalloonText">
    <w:name w:val="Balloon Text"/>
    <w:aliases w:val="תו6"/>
    <w:basedOn w:val="Normal"/>
    <w:link w:val="BalloonTextChar"/>
    <w:uiPriority w:val="99"/>
    <w:unhideWhenUsed/>
    <w:rsid w:val="00562251"/>
    <w:rPr>
      <w:rFonts w:ascii="Tahoma" w:hAnsi="Tahoma" w:cs="Tahoma"/>
      <w:sz w:val="18"/>
      <w:szCs w:val="18"/>
    </w:rPr>
  </w:style>
  <w:style w:type="character" w:customStyle="1" w:styleId="BalloonTextChar">
    <w:name w:val="Balloon Text Char"/>
    <w:aliases w:val="תו6 Char"/>
    <w:basedOn w:val="DefaultParagraphFont"/>
    <w:link w:val="BalloonText"/>
    <w:uiPriority w:val="99"/>
    <w:rsid w:val="00562251"/>
    <w:rPr>
      <w:rFonts w:ascii="Tahoma" w:hAnsi="Tahoma" w:cs="Tahoma"/>
      <w:sz w:val="18"/>
      <w:szCs w:val="18"/>
    </w:rPr>
  </w:style>
  <w:style w:type="paragraph" w:styleId="Bibliography">
    <w:name w:val="Bibliography"/>
    <w:basedOn w:val="Normal"/>
    <w:next w:val="Normal"/>
    <w:uiPriority w:val="37"/>
    <w:semiHidden/>
    <w:unhideWhenUsed/>
    <w:rsid w:val="00562251"/>
  </w:style>
  <w:style w:type="paragraph" w:styleId="BlockText">
    <w:name w:val="Block Text"/>
    <w:basedOn w:val="Normal"/>
    <w:uiPriority w:val="99"/>
    <w:unhideWhenUsed/>
    <w:rsid w:val="0056225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aliases w:val="תו1"/>
    <w:basedOn w:val="Normal"/>
    <w:link w:val="BodyTextChar"/>
    <w:uiPriority w:val="99"/>
    <w:unhideWhenUsed/>
    <w:rsid w:val="00562251"/>
    <w:pPr>
      <w:spacing w:after="120"/>
    </w:pPr>
  </w:style>
  <w:style w:type="character" w:customStyle="1" w:styleId="BodyTextChar">
    <w:name w:val="Body Text Char"/>
    <w:aliases w:val="תו1 Char"/>
    <w:basedOn w:val="DefaultParagraphFont"/>
    <w:link w:val="BodyText"/>
    <w:uiPriority w:val="99"/>
    <w:rsid w:val="00562251"/>
  </w:style>
  <w:style w:type="paragraph" w:styleId="BodyText2">
    <w:name w:val="Body Text 2"/>
    <w:basedOn w:val="Normal"/>
    <w:link w:val="BodyText2Char"/>
    <w:uiPriority w:val="99"/>
    <w:unhideWhenUsed/>
    <w:rsid w:val="00562251"/>
    <w:pPr>
      <w:spacing w:after="120" w:line="480" w:lineRule="auto"/>
    </w:pPr>
  </w:style>
  <w:style w:type="character" w:customStyle="1" w:styleId="BodyText2Char">
    <w:name w:val="Body Text 2 Char"/>
    <w:basedOn w:val="DefaultParagraphFont"/>
    <w:link w:val="BodyText2"/>
    <w:uiPriority w:val="99"/>
    <w:rsid w:val="00562251"/>
  </w:style>
  <w:style w:type="paragraph" w:styleId="BodyText3">
    <w:name w:val="Body Text 3"/>
    <w:basedOn w:val="Normal"/>
    <w:link w:val="BodyText3Char"/>
    <w:uiPriority w:val="99"/>
    <w:unhideWhenUsed/>
    <w:rsid w:val="00562251"/>
    <w:pPr>
      <w:spacing w:after="120"/>
    </w:pPr>
    <w:rPr>
      <w:sz w:val="16"/>
      <w:szCs w:val="16"/>
    </w:rPr>
  </w:style>
  <w:style w:type="character" w:customStyle="1" w:styleId="BodyText3Char">
    <w:name w:val="Body Text 3 Char"/>
    <w:basedOn w:val="DefaultParagraphFont"/>
    <w:link w:val="BodyText3"/>
    <w:uiPriority w:val="99"/>
    <w:rsid w:val="00562251"/>
    <w:rPr>
      <w:sz w:val="16"/>
      <w:szCs w:val="16"/>
    </w:rPr>
  </w:style>
  <w:style w:type="paragraph" w:styleId="BodyTextFirstIndent">
    <w:name w:val="Body Text First Indent"/>
    <w:basedOn w:val="BodyText"/>
    <w:link w:val="BodyTextFirstIndentChar"/>
    <w:uiPriority w:val="99"/>
    <w:semiHidden/>
    <w:unhideWhenUsed/>
    <w:rsid w:val="00562251"/>
    <w:pPr>
      <w:spacing w:after="0"/>
      <w:ind w:firstLine="360"/>
    </w:pPr>
  </w:style>
  <w:style w:type="character" w:customStyle="1" w:styleId="BodyTextFirstIndentChar">
    <w:name w:val="Body Text First Indent Char"/>
    <w:basedOn w:val="BodyTextChar"/>
    <w:link w:val="BodyTextFirstIndent"/>
    <w:uiPriority w:val="99"/>
    <w:semiHidden/>
    <w:rsid w:val="00562251"/>
  </w:style>
  <w:style w:type="paragraph" w:styleId="BodyTextIndent">
    <w:name w:val="Body Text Indent"/>
    <w:aliases w:val="תו2"/>
    <w:basedOn w:val="Normal"/>
    <w:link w:val="BodyTextIndentChar"/>
    <w:uiPriority w:val="99"/>
    <w:unhideWhenUsed/>
    <w:rsid w:val="00562251"/>
    <w:pPr>
      <w:spacing w:after="120"/>
      <w:ind w:left="283"/>
    </w:pPr>
  </w:style>
  <w:style w:type="character" w:customStyle="1" w:styleId="BodyTextIndentChar">
    <w:name w:val="Body Text Indent Char"/>
    <w:aliases w:val="תו2 Char"/>
    <w:basedOn w:val="DefaultParagraphFont"/>
    <w:link w:val="BodyTextIndent"/>
    <w:uiPriority w:val="99"/>
    <w:rsid w:val="00562251"/>
  </w:style>
  <w:style w:type="paragraph" w:styleId="BodyTextFirstIndent2">
    <w:name w:val="Body Text First Indent 2"/>
    <w:basedOn w:val="BodyTextIndent"/>
    <w:link w:val="BodyTextFirstIndent2Char"/>
    <w:uiPriority w:val="99"/>
    <w:semiHidden/>
    <w:unhideWhenUsed/>
    <w:rsid w:val="00562251"/>
    <w:pPr>
      <w:spacing w:after="0"/>
      <w:ind w:left="360" w:firstLine="360"/>
    </w:pPr>
  </w:style>
  <w:style w:type="character" w:customStyle="1" w:styleId="BodyTextFirstIndent2Char">
    <w:name w:val="Body Text First Indent 2 Char"/>
    <w:basedOn w:val="BodyTextIndentChar"/>
    <w:link w:val="BodyTextFirstIndent2"/>
    <w:uiPriority w:val="99"/>
    <w:semiHidden/>
    <w:rsid w:val="00562251"/>
  </w:style>
  <w:style w:type="paragraph" w:styleId="BodyTextIndent2">
    <w:name w:val="Body Text Indent 2"/>
    <w:basedOn w:val="Normal"/>
    <w:link w:val="BodyTextIndent2Char"/>
    <w:uiPriority w:val="99"/>
    <w:semiHidden/>
    <w:unhideWhenUsed/>
    <w:rsid w:val="00562251"/>
    <w:pPr>
      <w:spacing w:after="120" w:line="480" w:lineRule="auto"/>
      <w:ind w:left="283"/>
    </w:pPr>
  </w:style>
  <w:style w:type="character" w:customStyle="1" w:styleId="BodyTextIndent2Char">
    <w:name w:val="Body Text Indent 2 Char"/>
    <w:basedOn w:val="DefaultParagraphFont"/>
    <w:link w:val="BodyTextIndent2"/>
    <w:uiPriority w:val="99"/>
    <w:semiHidden/>
    <w:rsid w:val="00562251"/>
  </w:style>
  <w:style w:type="paragraph" w:styleId="BodyTextIndent3">
    <w:name w:val="Body Text Indent 3"/>
    <w:basedOn w:val="Normal"/>
    <w:link w:val="BodyTextIndent3Char"/>
    <w:uiPriority w:val="99"/>
    <w:unhideWhenUsed/>
    <w:rsid w:val="00562251"/>
    <w:pPr>
      <w:spacing w:after="120"/>
      <w:ind w:left="283"/>
    </w:pPr>
    <w:rPr>
      <w:sz w:val="16"/>
      <w:szCs w:val="16"/>
    </w:rPr>
  </w:style>
  <w:style w:type="character" w:customStyle="1" w:styleId="BodyTextIndent3Char">
    <w:name w:val="Body Text Indent 3 Char"/>
    <w:basedOn w:val="DefaultParagraphFont"/>
    <w:link w:val="BodyTextIndent3"/>
    <w:uiPriority w:val="99"/>
    <w:rsid w:val="00562251"/>
    <w:rPr>
      <w:sz w:val="16"/>
      <w:szCs w:val="16"/>
    </w:rPr>
  </w:style>
  <w:style w:type="paragraph" w:styleId="Caption">
    <w:name w:val="caption"/>
    <w:basedOn w:val="Normal"/>
    <w:next w:val="Normal"/>
    <w:uiPriority w:val="35"/>
    <w:unhideWhenUsed/>
    <w:qFormat/>
    <w:rsid w:val="00562251"/>
    <w:rPr>
      <w:i/>
      <w:iCs/>
      <w:color w:val="44546A" w:themeColor="text2"/>
      <w:sz w:val="18"/>
      <w:szCs w:val="18"/>
    </w:rPr>
  </w:style>
  <w:style w:type="paragraph" w:styleId="Closing">
    <w:name w:val="Closing"/>
    <w:basedOn w:val="Normal"/>
    <w:link w:val="ClosingChar"/>
    <w:uiPriority w:val="99"/>
    <w:semiHidden/>
    <w:unhideWhenUsed/>
    <w:rsid w:val="00562251"/>
    <w:pPr>
      <w:ind w:left="4252"/>
    </w:pPr>
  </w:style>
  <w:style w:type="character" w:customStyle="1" w:styleId="ClosingChar">
    <w:name w:val="Closing Char"/>
    <w:basedOn w:val="DefaultParagraphFont"/>
    <w:link w:val="Closing"/>
    <w:uiPriority w:val="99"/>
    <w:semiHidden/>
    <w:rsid w:val="00562251"/>
  </w:style>
  <w:style w:type="paragraph" w:styleId="Date">
    <w:name w:val="Date"/>
    <w:basedOn w:val="Normal"/>
    <w:next w:val="Normal"/>
    <w:link w:val="DateChar"/>
    <w:uiPriority w:val="99"/>
    <w:unhideWhenUsed/>
    <w:rsid w:val="00562251"/>
  </w:style>
  <w:style w:type="character" w:customStyle="1" w:styleId="DateChar">
    <w:name w:val="Date Char"/>
    <w:basedOn w:val="DefaultParagraphFont"/>
    <w:link w:val="Date"/>
    <w:uiPriority w:val="99"/>
    <w:rsid w:val="00562251"/>
  </w:style>
  <w:style w:type="paragraph" w:styleId="DocumentMap">
    <w:name w:val="Document Map"/>
    <w:aliases w:val="תו7"/>
    <w:basedOn w:val="Normal"/>
    <w:link w:val="DocumentMapChar"/>
    <w:unhideWhenUsed/>
    <w:rsid w:val="00562251"/>
    <w:rPr>
      <w:rFonts w:ascii="Segoe UI" w:hAnsi="Segoe UI" w:cs="Segoe UI"/>
      <w:sz w:val="16"/>
      <w:szCs w:val="16"/>
    </w:rPr>
  </w:style>
  <w:style w:type="character" w:customStyle="1" w:styleId="DocumentMapChar">
    <w:name w:val="Document Map Char"/>
    <w:aliases w:val="תו7 Char"/>
    <w:basedOn w:val="DefaultParagraphFont"/>
    <w:link w:val="DocumentMap"/>
    <w:rsid w:val="00562251"/>
    <w:rPr>
      <w:rFonts w:ascii="Segoe UI" w:hAnsi="Segoe UI" w:cs="Segoe UI"/>
      <w:sz w:val="16"/>
      <w:szCs w:val="16"/>
    </w:rPr>
  </w:style>
  <w:style w:type="paragraph" w:styleId="E-mailSignature">
    <w:name w:val="E-mail Signature"/>
    <w:basedOn w:val="Normal"/>
    <w:link w:val="E-mailSignatureChar"/>
    <w:uiPriority w:val="99"/>
    <w:semiHidden/>
    <w:unhideWhenUsed/>
    <w:rsid w:val="00562251"/>
  </w:style>
  <w:style w:type="character" w:customStyle="1" w:styleId="E-mailSignatureChar">
    <w:name w:val="E-mail Signature Char"/>
    <w:basedOn w:val="DefaultParagraphFont"/>
    <w:link w:val="E-mailSignature"/>
    <w:uiPriority w:val="99"/>
    <w:semiHidden/>
    <w:rsid w:val="00562251"/>
  </w:style>
  <w:style w:type="paragraph" w:styleId="EndnoteText">
    <w:name w:val="endnote text"/>
    <w:basedOn w:val="Normal"/>
    <w:link w:val="EndnoteTextChar"/>
    <w:uiPriority w:val="99"/>
    <w:semiHidden/>
    <w:unhideWhenUsed/>
    <w:rsid w:val="00562251"/>
    <w:rPr>
      <w:sz w:val="20"/>
      <w:szCs w:val="20"/>
    </w:rPr>
  </w:style>
  <w:style w:type="character" w:customStyle="1" w:styleId="EndnoteTextChar">
    <w:name w:val="Endnote Text Char"/>
    <w:basedOn w:val="DefaultParagraphFont"/>
    <w:link w:val="EndnoteText"/>
    <w:uiPriority w:val="99"/>
    <w:semiHidden/>
    <w:rsid w:val="00562251"/>
    <w:rPr>
      <w:sz w:val="20"/>
      <w:szCs w:val="20"/>
    </w:rPr>
  </w:style>
  <w:style w:type="paragraph" w:styleId="EnvelopeAddress">
    <w:name w:val="envelope address"/>
    <w:basedOn w:val="Normal"/>
    <w:uiPriority w:val="99"/>
    <w:unhideWhenUsed/>
    <w:rsid w:val="0056225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62251"/>
    <w:rPr>
      <w:rFonts w:asciiTheme="majorHAnsi" w:eastAsiaTheme="majorEastAsia" w:hAnsiTheme="majorHAnsi" w:cstheme="majorBidi"/>
      <w:sz w:val="20"/>
      <w:szCs w:val="20"/>
    </w:rPr>
  </w:style>
  <w:style w:type="paragraph" w:styleId="FootnoteText">
    <w:name w:val="footnote text"/>
    <w:aliases w:val="תו5"/>
    <w:basedOn w:val="Normal"/>
    <w:link w:val="FootnoteTextChar"/>
    <w:semiHidden/>
    <w:unhideWhenUsed/>
    <w:rsid w:val="00562251"/>
    <w:rPr>
      <w:sz w:val="20"/>
      <w:szCs w:val="20"/>
    </w:rPr>
  </w:style>
  <w:style w:type="character" w:customStyle="1" w:styleId="FootnoteTextChar">
    <w:name w:val="Footnote Text Char"/>
    <w:aliases w:val="תו5 Char"/>
    <w:basedOn w:val="DefaultParagraphFont"/>
    <w:link w:val="FootnoteText"/>
    <w:semiHidden/>
    <w:rsid w:val="00562251"/>
    <w:rPr>
      <w:sz w:val="20"/>
      <w:szCs w:val="20"/>
    </w:rPr>
  </w:style>
  <w:style w:type="paragraph" w:styleId="HTMLAddress">
    <w:name w:val="HTML Address"/>
    <w:basedOn w:val="Normal"/>
    <w:link w:val="HTMLAddressChar"/>
    <w:uiPriority w:val="99"/>
    <w:semiHidden/>
    <w:unhideWhenUsed/>
    <w:rsid w:val="00562251"/>
    <w:rPr>
      <w:i/>
      <w:iCs/>
    </w:rPr>
  </w:style>
  <w:style w:type="character" w:customStyle="1" w:styleId="HTMLAddressChar">
    <w:name w:val="HTML Address Char"/>
    <w:basedOn w:val="DefaultParagraphFont"/>
    <w:link w:val="HTMLAddress"/>
    <w:uiPriority w:val="99"/>
    <w:semiHidden/>
    <w:rsid w:val="00562251"/>
    <w:rPr>
      <w:i/>
      <w:iCs/>
    </w:rPr>
  </w:style>
  <w:style w:type="paragraph" w:styleId="HTMLPreformatted">
    <w:name w:val="HTML Preformatted"/>
    <w:basedOn w:val="Normal"/>
    <w:link w:val="HTMLPreformattedChar"/>
    <w:uiPriority w:val="99"/>
    <w:semiHidden/>
    <w:unhideWhenUsed/>
    <w:rsid w:val="0056225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2251"/>
    <w:rPr>
      <w:rFonts w:ascii="Consolas" w:hAnsi="Consolas"/>
      <w:sz w:val="20"/>
      <w:szCs w:val="20"/>
    </w:rPr>
  </w:style>
  <w:style w:type="paragraph" w:styleId="Index1">
    <w:name w:val="index 1"/>
    <w:basedOn w:val="Normal"/>
    <w:next w:val="Normal"/>
    <w:uiPriority w:val="99"/>
    <w:semiHidden/>
    <w:unhideWhenUsed/>
    <w:rsid w:val="00562251"/>
    <w:pPr>
      <w:ind w:left="240" w:hanging="240"/>
    </w:pPr>
  </w:style>
  <w:style w:type="paragraph" w:styleId="Index2">
    <w:name w:val="index 2"/>
    <w:basedOn w:val="Normal"/>
    <w:next w:val="Normal"/>
    <w:uiPriority w:val="99"/>
    <w:semiHidden/>
    <w:unhideWhenUsed/>
    <w:rsid w:val="00562251"/>
    <w:pPr>
      <w:ind w:left="480" w:hanging="240"/>
    </w:pPr>
  </w:style>
  <w:style w:type="paragraph" w:styleId="Index3">
    <w:name w:val="index 3"/>
    <w:basedOn w:val="Normal"/>
    <w:next w:val="Normal"/>
    <w:uiPriority w:val="99"/>
    <w:semiHidden/>
    <w:unhideWhenUsed/>
    <w:rsid w:val="00562251"/>
    <w:pPr>
      <w:ind w:left="720" w:hanging="240"/>
    </w:pPr>
  </w:style>
  <w:style w:type="paragraph" w:styleId="Index4">
    <w:name w:val="index 4"/>
    <w:basedOn w:val="Normal"/>
    <w:next w:val="Normal"/>
    <w:uiPriority w:val="99"/>
    <w:semiHidden/>
    <w:unhideWhenUsed/>
    <w:rsid w:val="00562251"/>
    <w:pPr>
      <w:ind w:left="960" w:hanging="240"/>
    </w:pPr>
  </w:style>
  <w:style w:type="paragraph" w:styleId="Index5">
    <w:name w:val="index 5"/>
    <w:basedOn w:val="Normal"/>
    <w:next w:val="Normal"/>
    <w:uiPriority w:val="99"/>
    <w:semiHidden/>
    <w:unhideWhenUsed/>
    <w:rsid w:val="00562251"/>
    <w:pPr>
      <w:ind w:left="1200" w:hanging="240"/>
    </w:pPr>
  </w:style>
  <w:style w:type="paragraph" w:styleId="Index6">
    <w:name w:val="index 6"/>
    <w:basedOn w:val="Normal"/>
    <w:next w:val="Normal"/>
    <w:uiPriority w:val="99"/>
    <w:semiHidden/>
    <w:unhideWhenUsed/>
    <w:rsid w:val="00562251"/>
    <w:pPr>
      <w:ind w:left="1440" w:hanging="240"/>
    </w:pPr>
  </w:style>
  <w:style w:type="paragraph" w:styleId="Index7">
    <w:name w:val="index 7"/>
    <w:basedOn w:val="Normal"/>
    <w:next w:val="Normal"/>
    <w:uiPriority w:val="99"/>
    <w:semiHidden/>
    <w:unhideWhenUsed/>
    <w:rsid w:val="00562251"/>
    <w:pPr>
      <w:ind w:left="1680" w:hanging="240"/>
    </w:pPr>
  </w:style>
  <w:style w:type="paragraph" w:styleId="Index8">
    <w:name w:val="index 8"/>
    <w:basedOn w:val="Normal"/>
    <w:next w:val="Normal"/>
    <w:uiPriority w:val="99"/>
    <w:semiHidden/>
    <w:unhideWhenUsed/>
    <w:rsid w:val="00562251"/>
    <w:pPr>
      <w:ind w:left="1920" w:hanging="240"/>
    </w:pPr>
  </w:style>
  <w:style w:type="paragraph" w:styleId="Index9">
    <w:name w:val="index 9"/>
    <w:basedOn w:val="Normal"/>
    <w:next w:val="Normal"/>
    <w:uiPriority w:val="99"/>
    <w:semiHidden/>
    <w:unhideWhenUsed/>
    <w:rsid w:val="00562251"/>
    <w:pPr>
      <w:ind w:left="2160" w:hanging="240"/>
    </w:pPr>
  </w:style>
  <w:style w:type="paragraph" w:styleId="IndexHeading">
    <w:name w:val="index heading"/>
    <w:basedOn w:val="Normal"/>
    <w:next w:val="Index1"/>
    <w:uiPriority w:val="99"/>
    <w:semiHidden/>
    <w:unhideWhenUsed/>
    <w:rsid w:val="0056225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6225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62251"/>
    <w:rPr>
      <w:i/>
      <w:iCs/>
      <w:color w:val="5B9BD5" w:themeColor="accent1"/>
    </w:rPr>
  </w:style>
  <w:style w:type="paragraph" w:styleId="List">
    <w:name w:val="List"/>
    <w:basedOn w:val="Normal"/>
    <w:uiPriority w:val="99"/>
    <w:semiHidden/>
    <w:unhideWhenUsed/>
    <w:rsid w:val="00562251"/>
    <w:pPr>
      <w:ind w:left="283" w:hanging="283"/>
      <w:contextualSpacing/>
    </w:pPr>
  </w:style>
  <w:style w:type="paragraph" w:styleId="List2">
    <w:name w:val="List 2"/>
    <w:basedOn w:val="Normal"/>
    <w:uiPriority w:val="99"/>
    <w:semiHidden/>
    <w:unhideWhenUsed/>
    <w:rsid w:val="00562251"/>
    <w:pPr>
      <w:ind w:left="566" w:hanging="283"/>
      <w:contextualSpacing/>
    </w:pPr>
  </w:style>
  <w:style w:type="paragraph" w:styleId="List3">
    <w:name w:val="List 3"/>
    <w:basedOn w:val="Normal"/>
    <w:uiPriority w:val="99"/>
    <w:semiHidden/>
    <w:unhideWhenUsed/>
    <w:rsid w:val="00562251"/>
    <w:pPr>
      <w:ind w:left="849" w:hanging="283"/>
      <w:contextualSpacing/>
    </w:pPr>
  </w:style>
  <w:style w:type="paragraph" w:styleId="List4">
    <w:name w:val="List 4"/>
    <w:basedOn w:val="Normal"/>
    <w:uiPriority w:val="99"/>
    <w:semiHidden/>
    <w:unhideWhenUsed/>
    <w:rsid w:val="00562251"/>
    <w:pPr>
      <w:ind w:left="1132" w:hanging="283"/>
      <w:contextualSpacing/>
    </w:pPr>
  </w:style>
  <w:style w:type="paragraph" w:styleId="List5">
    <w:name w:val="List 5"/>
    <w:basedOn w:val="Normal"/>
    <w:uiPriority w:val="99"/>
    <w:semiHidden/>
    <w:unhideWhenUsed/>
    <w:rsid w:val="00562251"/>
    <w:pPr>
      <w:ind w:left="1415" w:hanging="283"/>
      <w:contextualSpacing/>
    </w:pPr>
  </w:style>
  <w:style w:type="paragraph" w:styleId="ListBullet">
    <w:name w:val="List Bullet"/>
    <w:basedOn w:val="Normal"/>
    <w:uiPriority w:val="99"/>
    <w:semiHidden/>
    <w:unhideWhenUsed/>
    <w:rsid w:val="00562251"/>
    <w:pPr>
      <w:numPr>
        <w:numId w:val="36"/>
      </w:numPr>
      <w:contextualSpacing/>
    </w:pPr>
  </w:style>
  <w:style w:type="paragraph" w:styleId="ListBullet2">
    <w:name w:val="List Bullet 2"/>
    <w:basedOn w:val="Normal"/>
    <w:uiPriority w:val="99"/>
    <w:semiHidden/>
    <w:unhideWhenUsed/>
    <w:rsid w:val="00562251"/>
    <w:pPr>
      <w:numPr>
        <w:numId w:val="37"/>
      </w:numPr>
      <w:contextualSpacing/>
    </w:pPr>
  </w:style>
  <w:style w:type="paragraph" w:styleId="ListBullet3">
    <w:name w:val="List Bullet 3"/>
    <w:basedOn w:val="Normal"/>
    <w:uiPriority w:val="99"/>
    <w:semiHidden/>
    <w:unhideWhenUsed/>
    <w:rsid w:val="00562251"/>
    <w:pPr>
      <w:numPr>
        <w:numId w:val="38"/>
      </w:numPr>
      <w:contextualSpacing/>
    </w:pPr>
  </w:style>
  <w:style w:type="paragraph" w:styleId="ListBullet4">
    <w:name w:val="List Bullet 4"/>
    <w:basedOn w:val="Normal"/>
    <w:uiPriority w:val="99"/>
    <w:semiHidden/>
    <w:unhideWhenUsed/>
    <w:rsid w:val="00562251"/>
    <w:pPr>
      <w:numPr>
        <w:numId w:val="39"/>
      </w:numPr>
      <w:contextualSpacing/>
    </w:pPr>
  </w:style>
  <w:style w:type="paragraph" w:styleId="ListBullet5">
    <w:name w:val="List Bullet 5"/>
    <w:basedOn w:val="Normal"/>
    <w:uiPriority w:val="99"/>
    <w:semiHidden/>
    <w:unhideWhenUsed/>
    <w:rsid w:val="00562251"/>
    <w:pPr>
      <w:numPr>
        <w:numId w:val="40"/>
      </w:numPr>
      <w:contextualSpacing/>
    </w:pPr>
  </w:style>
  <w:style w:type="paragraph" w:styleId="ListContinue">
    <w:name w:val="List Continue"/>
    <w:basedOn w:val="Normal"/>
    <w:uiPriority w:val="99"/>
    <w:semiHidden/>
    <w:unhideWhenUsed/>
    <w:rsid w:val="00562251"/>
    <w:pPr>
      <w:spacing w:after="120"/>
      <w:ind w:left="283"/>
      <w:contextualSpacing/>
    </w:pPr>
  </w:style>
  <w:style w:type="paragraph" w:styleId="ListContinue20">
    <w:name w:val="List Continue 2"/>
    <w:basedOn w:val="Normal"/>
    <w:uiPriority w:val="99"/>
    <w:unhideWhenUsed/>
    <w:rsid w:val="00562251"/>
    <w:pPr>
      <w:spacing w:after="120"/>
      <w:ind w:left="566"/>
      <w:contextualSpacing/>
    </w:pPr>
  </w:style>
  <w:style w:type="paragraph" w:styleId="ListContinue30">
    <w:name w:val="List Continue 3"/>
    <w:basedOn w:val="Normal"/>
    <w:uiPriority w:val="99"/>
    <w:semiHidden/>
    <w:unhideWhenUsed/>
    <w:rsid w:val="00562251"/>
    <w:pPr>
      <w:spacing w:after="120"/>
      <w:ind w:left="849"/>
      <w:contextualSpacing/>
    </w:pPr>
  </w:style>
  <w:style w:type="paragraph" w:styleId="ListContinue40">
    <w:name w:val="List Continue 4"/>
    <w:basedOn w:val="Normal"/>
    <w:uiPriority w:val="99"/>
    <w:semiHidden/>
    <w:unhideWhenUsed/>
    <w:rsid w:val="00562251"/>
    <w:pPr>
      <w:spacing w:after="120"/>
      <w:ind w:left="1132"/>
      <w:contextualSpacing/>
    </w:pPr>
  </w:style>
  <w:style w:type="paragraph" w:styleId="ListContinue50">
    <w:name w:val="List Continue 5"/>
    <w:basedOn w:val="Normal"/>
    <w:uiPriority w:val="99"/>
    <w:semiHidden/>
    <w:unhideWhenUsed/>
    <w:rsid w:val="00562251"/>
    <w:pPr>
      <w:spacing w:after="120"/>
      <w:ind w:left="1415"/>
      <w:contextualSpacing/>
    </w:pPr>
  </w:style>
  <w:style w:type="paragraph" w:styleId="ListNumber">
    <w:name w:val="List Number"/>
    <w:basedOn w:val="Normal"/>
    <w:uiPriority w:val="99"/>
    <w:semiHidden/>
    <w:unhideWhenUsed/>
    <w:rsid w:val="00562251"/>
    <w:pPr>
      <w:numPr>
        <w:numId w:val="32"/>
      </w:numPr>
      <w:contextualSpacing/>
    </w:pPr>
  </w:style>
  <w:style w:type="paragraph" w:styleId="ListNumber2">
    <w:name w:val="List Number 2"/>
    <w:basedOn w:val="Normal"/>
    <w:uiPriority w:val="99"/>
    <w:unhideWhenUsed/>
    <w:rsid w:val="00562251"/>
    <w:pPr>
      <w:numPr>
        <w:numId w:val="33"/>
      </w:numPr>
      <w:contextualSpacing/>
    </w:pPr>
  </w:style>
  <w:style w:type="paragraph" w:styleId="ListNumber3">
    <w:name w:val="List Number 3"/>
    <w:basedOn w:val="Normal"/>
    <w:uiPriority w:val="99"/>
    <w:semiHidden/>
    <w:unhideWhenUsed/>
    <w:rsid w:val="00562251"/>
    <w:pPr>
      <w:numPr>
        <w:numId w:val="34"/>
      </w:numPr>
      <w:contextualSpacing/>
    </w:pPr>
  </w:style>
  <w:style w:type="paragraph" w:styleId="ListNumber4">
    <w:name w:val="List Number 4"/>
    <w:basedOn w:val="Normal"/>
    <w:uiPriority w:val="99"/>
    <w:semiHidden/>
    <w:unhideWhenUsed/>
    <w:rsid w:val="00562251"/>
    <w:pPr>
      <w:numPr>
        <w:numId w:val="31"/>
      </w:numPr>
      <w:contextualSpacing/>
    </w:pPr>
  </w:style>
  <w:style w:type="paragraph" w:styleId="ListNumber5">
    <w:name w:val="List Number 5"/>
    <w:basedOn w:val="Normal"/>
    <w:uiPriority w:val="99"/>
    <w:semiHidden/>
    <w:unhideWhenUsed/>
    <w:rsid w:val="00562251"/>
    <w:pPr>
      <w:numPr>
        <w:numId w:val="35"/>
      </w:numPr>
      <w:contextualSpacing/>
    </w:pPr>
  </w:style>
  <w:style w:type="paragraph" w:styleId="MacroText">
    <w:name w:val="macro"/>
    <w:link w:val="MacroTextChar"/>
    <w:uiPriority w:val="99"/>
    <w:semiHidden/>
    <w:unhideWhenUsed/>
    <w:rsid w:val="00562251"/>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David"/>
      <w:sz w:val="20"/>
      <w:szCs w:val="20"/>
    </w:rPr>
  </w:style>
  <w:style w:type="character" w:customStyle="1" w:styleId="MacroTextChar">
    <w:name w:val="Macro Text Char"/>
    <w:basedOn w:val="DefaultParagraphFont"/>
    <w:link w:val="MacroText"/>
    <w:uiPriority w:val="99"/>
    <w:semiHidden/>
    <w:rsid w:val="00562251"/>
    <w:rPr>
      <w:rFonts w:ascii="Consolas" w:eastAsia="Times New Roman" w:hAnsi="Consolas" w:cs="David"/>
      <w:sz w:val="20"/>
      <w:szCs w:val="20"/>
    </w:rPr>
  </w:style>
  <w:style w:type="paragraph" w:styleId="MessageHeader">
    <w:name w:val="Message Header"/>
    <w:basedOn w:val="Normal"/>
    <w:link w:val="MessageHeaderChar"/>
    <w:uiPriority w:val="99"/>
    <w:semiHidden/>
    <w:unhideWhenUsed/>
    <w:rsid w:val="0056225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62251"/>
    <w:rPr>
      <w:rFonts w:asciiTheme="majorHAnsi" w:eastAsiaTheme="majorEastAsia" w:hAnsiTheme="majorHAnsi" w:cstheme="majorBidi"/>
      <w:shd w:val="pct20" w:color="auto" w:fill="auto"/>
    </w:rPr>
  </w:style>
  <w:style w:type="paragraph" w:styleId="NoSpacing">
    <w:name w:val="No Spacing"/>
    <w:link w:val="NoSpacingChar"/>
    <w:uiPriority w:val="1"/>
    <w:qFormat/>
    <w:rsid w:val="00562251"/>
    <w:pPr>
      <w:bidi/>
      <w:spacing w:after="0" w:line="240" w:lineRule="auto"/>
    </w:pPr>
    <w:rPr>
      <w:rFonts w:ascii="Times New Roman" w:eastAsia="Times New Roman" w:hAnsi="Times New Roman" w:cs="David"/>
      <w:sz w:val="24"/>
      <w:szCs w:val="24"/>
    </w:rPr>
  </w:style>
  <w:style w:type="paragraph" w:styleId="NormalWeb">
    <w:name w:val="Normal (Web)"/>
    <w:basedOn w:val="Normal"/>
    <w:uiPriority w:val="99"/>
    <w:unhideWhenUsed/>
    <w:rsid w:val="00562251"/>
    <w:rPr>
      <w:rFonts w:cs="Times New Roman"/>
    </w:rPr>
  </w:style>
  <w:style w:type="paragraph" w:styleId="NormalIndent">
    <w:name w:val="Normal Indent"/>
    <w:basedOn w:val="Normal"/>
    <w:uiPriority w:val="99"/>
    <w:semiHidden/>
    <w:unhideWhenUsed/>
    <w:rsid w:val="00562251"/>
    <w:pPr>
      <w:ind w:left="720"/>
    </w:pPr>
  </w:style>
  <w:style w:type="paragraph" w:styleId="NoteHeading">
    <w:name w:val="Note Heading"/>
    <w:basedOn w:val="Normal"/>
    <w:next w:val="Normal"/>
    <w:link w:val="NoteHeadingChar"/>
    <w:uiPriority w:val="99"/>
    <w:semiHidden/>
    <w:unhideWhenUsed/>
    <w:rsid w:val="00562251"/>
  </w:style>
  <w:style w:type="character" w:customStyle="1" w:styleId="NoteHeadingChar">
    <w:name w:val="Note Heading Char"/>
    <w:basedOn w:val="DefaultParagraphFont"/>
    <w:link w:val="NoteHeading"/>
    <w:uiPriority w:val="99"/>
    <w:semiHidden/>
    <w:rsid w:val="00562251"/>
  </w:style>
  <w:style w:type="paragraph" w:styleId="PlainText">
    <w:name w:val="Plain Text"/>
    <w:basedOn w:val="Normal"/>
    <w:link w:val="PlainTextChar"/>
    <w:uiPriority w:val="99"/>
    <w:semiHidden/>
    <w:unhideWhenUsed/>
    <w:rsid w:val="00562251"/>
    <w:rPr>
      <w:rFonts w:ascii="Consolas" w:hAnsi="Consolas"/>
      <w:sz w:val="21"/>
      <w:szCs w:val="21"/>
    </w:rPr>
  </w:style>
  <w:style w:type="character" w:customStyle="1" w:styleId="PlainTextChar">
    <w:name w:val="Plain Text Char"/>
    <w:basedOn w:val="DefaultParagraphFont"/>
    <w:link w:val="PlainText"/>
    <w:uiPriority w:val="99"/>
    <w:semiHidden/>
    <w:rsid w:val="00562251"/>
    <w:rPr>
      <w:rFonts w:ascii="Consolas" w:hAnsi="Consolas"/>
      <w:sz w:val="21"/>
      <w:szCs w:val="21"/>
    </w:rPr>
  </w:style>
  <w:style w:type="paragraph" w:styleId="Quote">
    <w:name w:val="Quote"/>
    <w:basedOn w:val="Normal"/>
    <w:next w:val="Normal"/>
    <w:link w:val="QuoteChar"/>
    <w:uiPriority w:val="29"/>
    <w:qFormat/>
    <w:rsid w:val="0056225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62251"/>
    <w:rPr>
      <w:i/>
      <w:iCs/>
      <w:color w:val="404040" w:themeColor="text1" w:themeTint="BF"/>
    </w:rPr>
  </w:style>
  <w:style w:type="paragraph" w:styleId="Salutation">
    <w:name w:val="Salutation"/>
    <w:basedOn w:val="Normal"/>
    <w:next w:val="Normal"/>
    <w:link w:val="SalutationChar"/>
    <w:uiPriority w:val="99"/>
    <w:semiHidden/>
    <w:unhideWhenUsed/>
    <w:rsid w:val="00562251"/>
  </w:style>
  <w:style w:type="character" w:customStyle="1" w:styleId="SalutationChar">
    <w:name w:val="Salutation Char"/>
    <w:basedOn w:val="DefaultParagraphFont"/>
    <w:link w:val="Salutation"/>
    <w:uiPriority w:val="99"/>
    <w:semiHidden/>
    <w:rsid w:val="00562251"/>
  </w:style>
  <w:style w:type="paragraph" w:styleId="Signature">
    <w:name w:val="Signature"/>
    <w:basedOn w:val="Normal"/>
    <w:link w:val="SignatureChar"/>
    <w:uiPriority w:val="99"/>
    <w:semiHidden/>
    <w:unhideWhenUsed/>
    <w:rsid w:val="00562251"/>
    <w:pPr>
      <w:ind w:left="4252"/>
    </w:pPr>
  </w:style>
  <w:style w:type="character" w:customStyle="1" w:styleId="SignatureChar">
    <w:name w:val="Signature Char"/>
    <w:basedOn w:val="DefaultParagraphFont"/>
    <w:link w:val="Signature"/>
    <w:uiPriority w:val="99"/>
    <w:semiHidden/>
    <w:rsid w:val="00562251"/>
  </w:style>
  <w:style w:type="paragraph" w:styleId="Subtitle">
    <w:name w:val="Subtitle"/>
    <w:basedOn w:val="Normal"/>
    <w:next w:val="Normal"/>
    <w:link w:val="SubtitleChar"/>
    <w:uiPriority w:val="11"/>
    <w:qFormat/>
    <w:rsid w:val="0056225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6225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562251"/>
    <w:pPr>
      <w:ind w:left="240" w:hanging="240"/>
    </w:pPr>
  </w:style>
  <w:style w:type="paragraph" w:styleId="TableofFigures">
    <w:name w:val="table of figures"/>
    <w:basedOn w:val="Normal"/>
    <w:next w:val="Normal"/>
    <w:semiHidden/>
    <w:unhideWhenUsed/>
    <w:rsid w:val="00562251"/>
  </w:style>
  <w:style w:type="paragraph" w:styleId="Title">
    <w:name w:val="Title"/>
    <w:aliases w:val="תו"/>
    <w:basedOn w:val="Normal"/>
    <w:next w:val="Normal"/>
    <w:link w:val="TitleChar"/>
    <w:uiPriority w:val="10"/>
    <w:qFormat/>
    <w:rsid w:val="00562251"/>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תו Char1"/>
    <w:basedOn w:val="DefaultParagraphFont"/>
    <w:link w:val="Title"/>
    <w:uiPriority w:val="10"/>
    <w:rsid w:val="0056225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56225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562251"/>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character" w:customStyle="1" w:styleId="TableTextChar">
    <w:name w:val="TableText Char"/>
    <w:link w:val="TableText"/>
    <w:locked/>
    <w:rsid w:val="00562251"/>
    <w:rPr>
      <w:rFonts w:ascii="David" w:eastAsia="Times New Roman" w:hAnsi="David" w:cs="David"/>
      <w:sz w:val="24"/>
      <w:szCs w:val="24"/>
      <w:lang w:eastAsia="he-IL"/>
    </w:rPr>
  </w:style>
  <w:style w:type="character" w:styleId="Hyperlink">
    <w:name w:val="Hyperlink"/>
    <w:uiPriority w:val="99"/>
    <w:rsid w:val="00562251"/>
    <w:rPr>
      <w:color w:val="0000FF"/>
      <w:u w:val="single"/>
    </w:rPr>
  </w:style>
  <w:style w:type="numbering" w:customStyle="1" w:styleId="HeadingNumbers">
    <w:name w:val="Heading Numbers"/>
    <w:uiPriority w:val="99"/>
    <w:rsid w:val="00562251"/>
    <w:pPr>
      <w:numPr>
        <w:numId w:val="41"/>
      </w:numPr>
    </w:pPr>
  </w:style>
  <w:style w:type="character" w:customStyle="1" w:styleId="AlphaList20">
    <w:name w:val="Alpha List 2 תו"/>
    <w:link w:val="AlphaList2"/>
    <w:locked/>
    <w:rsid w:val="00562251"/>
    <w:rPr>
      <w:rFonts w:ascii="David" w:eastAsia="Times New Roman" w:hAnsi="David" w:cs="David"/>
      <w:sz w:val="24"/>
      <w:szCs w:val="24"/>
      <w:lang w:eastAsia="he-IL"/>
    </w:rPr>
  </w:style>
  <w:style w:type="character" w:customStyle="1" w:styleId="BulletList30">
    <w:name w:val="Bullet List 3 תו"/>
    <w:link w:val="BulletList3"/>
    <w:locked/>
    <w:rsid w:val="00562251"/>
    <w:rPr>
      <w:rFonts w:ascii="David" w:eastAsia="Times New Roman" w:hAnsi="David" w:cs="David"/>
      <w:sz w:val="24"/>
      <w:szCs w:val="24"/>
      <w:lang w:eastAsia="he-IL"/>
    </w:rPr>
  </w:style>
  <w:style w:type="paragraph" w:customStyle="1" w:styleId="Normal2">
    <w:name w:val="Normal2"/>
    <w:basedOn w:val="Base"/>
    <w:link w:val="Normal2Char"/>
    <w:rsid w:val="00562251"/>
    <w:pPr>
      <w:ind w:left="795"/>
    </w:pPr>
    <w:rPr>
      <w:rFonts w:ascii="Times New Roman" w:hAnsi="Times New Roman"/>
      <w:sz w:val="22"/>
    </w:rPr>
  </w:style>
  <w:style w:type="character" w:customStyle="1" w:styleId="Normal2Char">
    <w:name w:val="Normal2 Char"/>
    <w:link w:val="Normal2"/>
    <w:locked/>
    <w:rsid w:val="00562251"/>
    <w:rPr>
      <w:rFonts w:ascii="Times New Roman" w:eastAsia="Times New Roman" w:hAnsi="Times New Roman" w:cs="David"/>
      <w:szCs w:val="24"/>
      <w:lang w:eastAsia="he-IL"/>
    </w:rPr>
  </w:style>
  <w:style w:type="paragraph" w:customStyle="1" w:styleId="Normal2Title">
    <w:name w:val="Normal2 Title"/>
    <w:basedOn w:val="Base"/>
    <w:next w:val="Normal2"/>
    <w:link w:val="Normal2TitleChar"/>
    <w:rsid w:val="00562251"/>
    <w:pPr>
      <w:ind w:left="795"/>
    </w:pPr>
    <w:rPr>
      <w:rFonts w:ascii="Times New Roman" w:hAnsi="Times New Roman"/>
      <w:b/>
      <w:bCs/>
      <w:sz w:val="22"/>
    </w:rPr>
  </w:style>
  <w:style w:type="character" w:customStyle="1" w:styleId="Normal2TitleChar">
    <w:name w:val="Normal2 Title Char"/>
    <w:link w:val="Normal2Title"/>
    <w:locked/>
    <w:rsid w:val="00562251"/>
    <w:rPr>
      <w:rFonts w:ascii="Times New Roman" w:eastAsia="Times New Roman" w:hAnsi="Times New Roman" w:cs="David"/>
      <w:b/>
      <w:bCs/>
      <w:szCs w:val="24"/>
      <w:lang w:eastAsia="he-IL"/>
    </w:rPr>
  </w:style>
  <w:style w:type="paragraph" w:customStyle="1" w:styleId="IndentedList2">
    <w:name w:val="Indented List 2"/>
    <w:basedOn w:val="Base"/>
    <w:rsid w:val="00562251"/>
    <w:pPr>
      <w:numPr>
        <w:numId w:val="42"/>
      </w:numPr>
    </w:pPr>
    <w:rPr>
      <w:rFonts w:ascii="Times New Roman" w:hAnsi="Times New Roman"/>
      <w:sz w:val="22"/>
    </w:rPr>
  </w:style>
  <w:style w:type="paragraph" w:customStyle="1" w:styleId="Normal1">
    <w:name w:val="Normal1"/>
    <w:basedOn w:val="Base"/>
    <w:link w:val="Normal1Char"/>
    <w:rsid w:val="00562251"/>
    <w:pPr>
      <w:ind w:left="397"/>
    </w:pPr>
  </w:style>
  <w:style w:type="character" w:customStyle="1" w:styleId="Normal1Char">
    <w:name w:val="Normal1 Char"/>
    <w:link w:val="Normal1"/>
    <w:locked/>
    <w:rsid w:val="00562251"/>
    <w:rPr>
      <w:rFonts w:ascii="David" w:eastAsia="Times New Roman" w:hAnsi="David" w:cs="David"/>
      <w:sz w:val="24"/>
      <w:szCs w:val="24"/>
      <w:lang w:eastAsia="he-IL"/>
    </w:rPr>
  </w:style>
  <w:style w:type="paragraph" w:styleId="Revision">
    <w:name w:val="Revision"/>
    <w:hidden/>
    <w:uiPriority w:val="99"/>
    <w:semiHidden/>
    <w:rsid w:val="00562251"/>
    <w:pPr>
      <w:spacing w:after="0" w:line="240" w:lineRule="auto"/>
    </w:pPr>
    <w:rPr>
      <w:rFonts w:ascii="Times New (W1)" w:eastAsia="Times New Roman" w:hAnsi="Times New (W1)" w:cs="David"/>
      <w:sz w:val="24"/>
      <w:szCs w:val="24"/>
    </w:rPr>
  </w:style>
  <w:style w:type="character" w:customStyle="1" w:styleId="AlphaList1Char">
    <w:name w:val="Alpha List 1 Char"/>
    <w:link w:val="AlphaList1"/>
    <w:locked/>
    <w:rsid w:val="00562251"/>
    <w:rPr>
      <w:rFonts w:ascii="David" w:eastAsia="Times New Roman" w:hAnsi="David" w:cs="David"/>
      <w:sz w:val="24"/>
      <w:szCs w:val="24"/>
      <w:lang w:eastAsia="he-IL"/>
    </w:rPr>
  </w:style>
  <w:style w:type="paragraph" w:customStyle="1" w:styleId="Normal7">
    <w:name w:val="Normal7"/>
    <w:basedOn w:val="Base"/>
    <w:rsid w:val="00562251"/>
  </w:style>
  <w:style w:type="paragraph" w:customStyle="1" w:styleId="ListParagraph1">
    <w:name w:val="List Paragraph1"/>
    <w:basedOn w:val="Normal"/>
    <w:uiPriority w:val="99"/>
    <w:qFormat/>
    <w:rsid w:val="00562251"/>
    <w:pPr>
      <w:ind w:left="720"/>
      <w:contextualSpacing/>
    </w:pPr>
    <w:rPr>
      <w:rFonts w:ascii="Rockwell" w:eastAsia="Calibri" w:hAnsi="Rockwell" w:cs="Aharoni"/>
      <w:sz w:val="28"/>
      <w:lang w:eastAsia="he-IL"/>
    </w:rPr>
  </w:style>
  <w:style w:type="character" w:customStyle="1" w:styleId="ListParagraphChar">
    <w:name w:val="List Paragraph Char"/>
    <w:aliases w:val="נספח 2 מתוקן Char"/>
    <w:link w:val="ListParagraph"/>
    <w:uiPriority w:val="34"/>
    <w:rsid w:val="00562251"/>
    <w:rPr>
      <w:rFonts w:ascii="Calibri" w:hAnsi="Calibri" w:cs="Times New Roman"/>
    </w:rPr>
  </w:style>
  <w:style w:type="paragraph" w:customStyle="1" w:styleId="HeadingPerek">
    <w:name w:val="HeadingPerek"/>
    <w:basedOn w:val="Normal"/>
    <w:link w:val="HeadingPerekChar"/>
    <w:qFormat/>
    <w:rsid w:val="00562251"/>
    <w:pPr>
      <w:numPr>
        <w:numId w:val="43"/>
      </w:numPr>
      <w:jc w:val="both"/>
    </w:pPr>
    <w:rPr>
      <w:b/>
      <w:bCs/>
      <w:sz w:val="32"/>
      <w:szCs w:val="32"/>
      <w:lang w:eastAsia="he-IL"/>
    </w:rPr>
  </w:style>
  <w:style w:type="paragraph" w:customStyle="1" w:styleId="PARA1">
    <w:name w:val="PARA 1"/>
    <w:basedOn w:val="Normal"/>
    <w:qFormat/>
    <w:rsid w:val="00562251"/>
    <w:pPr>
      <w:numPr>
        <w:ilvl w:val="1"/>
        <w:numId w:val="43"/>
      </w:numPr>
      <w:spacing w:before="120" w:after="120"/>
      <w:jc w:val="both"/>
      <w:outlineLvl w:val="1"/>
    </w:pPr>
    <w:rPr>
      <w:rFonts w:cs="Narkisim"/>
      <w:lang w:eastAsia="he-IL"/>
    </w:rPr>
  </w:style>
  <w:style w:type="paragraph" w:customStyle="1" w:styleId="PARA2">
    <w:name w:val="PARA 2"/>
    <w:basedOn w:val="PARA1"/>
    <w:qFormat/>
    <w:rsid w:val="00562251"/>
    <w:pPr>
      <w:numPr>
        <w:ilvl w:val="2"/>
      </w:numPr>
    </w:pPr>
    <w:rPr>
      <w:rFonts w:ascii="Arial" w:hAnsi="Arial"/>
      <w:b/>
    </w:rPr>
  </w:style>
  <w:style w:type="paragraph" w:customStyle="1" w:styleId="PARA3">
    <w:name w:val="PARA 3"/>
    <w:basedOn w:val="Normal"/>
    <w:qFormat/>
    <w:rsid w:val="00562251"/>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562251"/>
    <w:rPr>
      <w:b/>
      <w:bCs/>
      <w:sz w:val="32"/>
      <w:szCs w:val="32"/>
      <w:lang w:eastAsia="he-IL"/>
    </w:rPr>
  </w:style>
  <w:style w:type="paragraph" w:customStyle="1" w:styleId="1">
    <w:name w:val="כותרת רמה 1"/>
    <w:basedOn w:val="Normal"/>
    <w:link w:val="12"/>
    <w:qFormat/>
    <w:rsid w:val="00562251"/>
    <w:pPr>
      <w:keepNext/>
      <w:numPr>
        <w:numId w:val="44"/>
      </w:numPr>
      <w:shd w:val="clear" w:color="auto" w:fill="F2F2F2"/>
      <w:spacing w:before="240" w:after="180"/>
      <w:ind w:left="567" w:hanging="567"/>
      <w:outlineLvl w:val="0"/>
    </w:pPr>
    <w:rPr>
      <w:rFonts w:ascii="Arial" w:hAnsi="Arial"/>
      <w:b/>
      <w:bCs/>
      <w:color w:val="003399"/>
      <w:kern w:val="32"/>
    </w:rPr>
  </w:style>
  <w:style w:type="character" w:customStyle="1" w:styleId="12">
    <w:name w:val="כותרת רמה 1 תו"/>
    <w:basedOn w:val="DefaultParagraphFont"/>
    <w:link w:val="1"/>
    <w:rsid w:val="00562251"/>
    <w:rPr>
      <w:rFonts w:ascii="Arial" w:hAnsi="Arial"/>
      <w:b/>
      <w:bCs/>
      <w:color w:val="003399"/>
      <w:kern w:val="32"/>
      <w:shd w:val="clear" w:color="auto" w:fill="F2F2F2"/>
    </w:rPr>
  </w:style>
  <w:style w:type="paragraph" w:customStyle="1" w:styleId="2">
    <w:name w:val="סעיף רמה 2"/>
    <w:basedOn w:val="Normal"/>
    <w:link w:val="21"/>
    <w:qFormat/>
    <w:rsid w:val="00562251"/>
    <w:pPr>
      <w:numPr>
        <w:ilvl w:val="1"/>
        <w:numId w:val="47"/>
      </w:numPr>
      <w:spacing w:line="360" w:lineRule="auto"/>
      <w:jc w:val="both"/>
    </w:pPr>
    <w:rPr>
      <w:rFonts w:ascii="Arial" w:hAnsi="Arial"/>
    </w:rPr>
  </w:style>
  <w:style w:type="character" w:customStyle="1" w:styleId="21">
    <w:name w:val="סעיף רמה 2 תו"/>
    <w:basedOn w:val="DefaultParagraphFont"/>
    <w:link w:val="2"/>
    <w:rsid w:val="00562251"/>
    <w:rPr>
      <w:rFonts w:ascii="Arial" w:hAnsi="Arial"/>
    </w:rPr>
  </w:style>
  <w:style w:type="paragraph" w:customStyle="1" w:styleId="3">
    <w:name w:val="סעיף רמה 3"/>
    <w:basedOn w:val="2"/>
    <w:link w:val="30"/>
    <w:qFormat/>
    <w:rsid w:val="00562251"/>
    <w:pPr>
      <w:numPr>
        <w:ilvl w:val="2"/>
      </w:numPr>
      <w:tabs>
        <w:tab w:val="left" w:pos="1304"/>
      </w:tabs>
    </w:pPr>
  </w:style>
  <w:style w:type="character" w:customStyle="1" w:styleId="30">
    <w:name w:val="סעיף רמה 3 תו"/>
    <w:basedOn w:val="21"/>
    <w:link w:val="3"/>
    <w:rsid w:val="00562251"/>
    <w:rPr>
      <w:rFonts w:ascii="Arial" w:hAnsi="Arial"/>
    </w:rPr>
  </w:style>
  <w:style w:type="paragraph" w:customStyle="1" w:styleId="a3">
    <w:name w:val="טקסט סעיף"/>
    <w:basedOn w:val="Normal"/>
    <w:link w:val="Char"/>
    <w:rsid w:val="00562251"/>
    <w:pPr>
      <w:numPr>
        <w:ilvl w:val="1"/>
        <w:numId w:val="45"/>
      </w:numPr>
      <w:spacing w:line="360" w:lineRule="auto"/>
      <w:jc w:val="both"/>
    </w:pPr>
    <w:rPr>
      <w:rFonts w:ascii="Arial" w:hAnsi="Arial" w:cs="Arial"/>
    </w:rPr>
  </w:style>
  <w:style w:type="paragraph" w:customStyle="1" w:styleId="a4">
    <w:name w:val="תת סעיף"/>
    <w:basedOn w:val="Normal"/>
    <w:rsid w:val="00562251"/>
    <w:pPr>
      <w:numPr>
        <w:ilvl w:val="2"/>
        <w:numId w:val="45"/>
      </w:numPr>
      <w:spacing w:line="360" w:lineRule="auto"/>
      <w:jc w:val="both"/>
    </w:pPr>
    <w:rPr>
      <w:rFonts w:cs="Arial"/>
    </w:rPr>
  </w:style>
  <w:style w:type="paragraph" w:customStyle="1" w:styleId="11">
    <w:name w:val="תת סעיף1"/>
    <w:basedOn w:val="a4"/>
    <w:rsid w:val="00562251"/>
    <w:pPr>
      <w:numPr>
        <w:ilvl w:val="3"/>
      </w:numPr>
    </w:pPr>
  </w:style>
  <w:style w:type="paragraph" w:customStyle="1" w:styleId="211111">
    <w:name w:val="תת סעיף2 1.1.1.1.1"/>
    <w:basedOn w:val="11"/>
    <w:rsid w:val="00562251"/>
    <w:pPr>
      <w:numPr>
        <w:ilvl w:val="4"/>
      </w:numPr>
    </w:pPr>
  </w:style>
  <w:style w:type="paragraph" w:customStyle="1" w:styleId="4">
    <w:name w:val="סעיף רמה 4"/>
    <w:basedOn w:val="3"/>
    <w:link w:val="40"/>
    <w:qFormat/>
    <w:rsid w:val="00562251"/>
    <w:pPr>
      <w:numPr>
        <w:ilvl w:val="3"/>
      </w:numPr>
      <w:tabs>
        <w:tab w:val="left" w:pos="2268"/>
      </w:tabs>
    </w:pPr>
  </w:style>
  <w:style w:type="paragraph" w:customStyle="1" w:styleId="5">
    <w:name w:val="סעיף רמה 5"/>
    <w:basedOn w:val="4"/>
    <w:qFormat/>
    <w:rsid w:val="00562251"/>
    <w:pPr>
      <w:numPr>
        <w:ilvl w:val="4"/>
      </w:numPr>
      <w:tabs>
        <w:tab w:val="clear" w:pos="2268"/>
        <w:tab w:val="left" w:pos="3402"/>
      </w:tabs>
    </w:pPr>
  </w:style>
  <w:style w:type="character" w:customStyle="1" w:styleId="40">
    <w:name w:val="סעיף רמה 4 תו"/>
    <w:basedOn w:val="30"/>
    <w:link w:val="4"/>
    <w:rsid w:val="00562251"/>
    <w:rPr>
      <w:rFonts w:ascii="Arial" w:hAnsi="Arial"/>
    </w:rPr>
  </w:style>
  <w:style w:type="paragraph" w:customStyle="1" w:styleId="-0">
    <w:name w:val="נספח - כותרת"/>
    <w:basedOn w:val="Title"/>
    <w:link w:val="-Char"/>
    <w:qFormat/>
    <w:rsid w:val="00562251"/>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rPr>
  </w:style>
  <w:style w:type="character" w:customStyle="1" w:styleId="-Char">
    <w:name w:val="נספח - כותרת Char"/>
    <w:basedOn w:val="TitleChar"/>
    <w:link w:val="-0"/>
    <w:rsid w:val="00562251"/>
    <w:rPr>
      <w:rFonts w:ascii="Arial" w:eastAsiaTheme="majorEastAsia" w:hAnsi="Arial" w:cs="Arial"/>
      <w:b/>
      <w:bCs/>
      <w:color w:val="FFFFFF"/>
      <w:spacing w:val="-10"/>
      <w:kern w:val="28"/>
      <w:sz w:val="56"/>
      <w:szCs w:val="56"/>
      <w:shd w:val="clear" w:color="auto" w:fill="4F81BD"/>
    </w:rPr>
  </w:style>
  <w:style w:type="paragraph" w:customStyle="1" w:styleId="-1">
    <w:name w:val="נספח - תיאור"/>
    <w:basedOn w:val="Subtitle"/>
    <w:link w:val="-2"/>
    <w:qFormat/>
    <w:rsid w:val="00562251"/>
    <w:pPr>
      <w:numPr>
        <w:ilvl w:val="0"/>
      </w:numPr>
      <w:pBdr>
        <w:bottom w:val="single" w:sz="6" w:space="1" w:color="1F497D"/>
      </w:pBdr>
      <w:spacing w:after="60"/>
      <w:jc w:val="center"/>
      <w:outlineLvl w:val="1"/>
    </w:pPr>
  </w:style>
  <w:style w:type="character" w:customStyle="1" w:styleId="-2">
    <w:name w:val="נספח - תיאור תו"/>
    <w:basedOn w:val="SubtitleChar"/>
    <w:link w:val="-1"/>
    <w:rsid w:val="00562251"/>
    <w:rPr>
      <w:rFonts w:eastAsiaTheme="minorEastAsia"/>
      <w:color w:val="5A5A5A" w:themeColor="text1" w:themeTint="A5"/>
      <w:spacing w:val="15"/>
    </w:rPr>
  </w:style>
  <w:style w:type="paragraph" w:customStyle="1" w:styleId="CharChar">
    <w:name w:val="אייקון אסור לעשות תו Char Char"/>
    <w:basedOn w:val="a3"/>
    <w:link w:val="CharCharChar"/>
    <w:rsid w:val="00562251"/>
    <w:pPr>
      <w:numPr>
        <w:numId w:val="44"/>
      </w:numPr>
    </w:pPr>
    <w:rPr>
      <w:rFonts w:ascii="Wingdings" w:hAnsi="Wingdings"/>
      <w:color w:val="A81229"/>
      <w:position w:val="-4"/>
      <w:sz w:val="28"/>
      <w:szCs w:val="28"/>
    </w:rPr>
  </w:style>
  <w:style w:type="paragraph" w:customStyle="1" w:styleId="a0">
    <w:name w:val="הגדרות"/>
    <w:basedOn w:val="Normal"/>
    <w:link w:val="a7"/>
    <w:uiPriority w:val="99"/>
    <w:qFormat/>
    <w:rsid w:val="00562251"/>
    <w:pPr>
      <w:numPr>
        <w:numId w:val="46"/>
      </w:numPr>
      <w:spacing w:line="360" w:lineRule="auto"/>
      <w:contextualSpacing/>
      <w:jc w:val="both"/>
    </w:pPr>
    <w:rPr>
      <w:rFonts w:ascii="Arial" w:hAnsi="Arial" w:cs="Arial"/>
    </w:rPr>
  </w:style>
  <w:style w:type="character" w:customStyle="1" w:styleId="a7">
    <w:name w:val="הגדרות תו"/>
    <w:basedOn w:val="DefaultParagraphFont"/>
    <w:link w:val="a0"/>
    <w:uiPriority w:val="99"/>
    <w:rsid w:val="00562251"/>
    <w:rPr>
      <w:rFonts w:ascii="Arial" w:hAnsi="Arial" w:cs="Arial"/>
    </w:rPr>
  </w:style>
  <w:style w:type="paragraph" w:customStyle="1" w:styleId="6">
    <w:name w:val="סעיף רמה 6"/>
    <w:basedOn w:val="5"/>
    <w:qFormat/>
    <w:rsid w:val="00562251"/>
    <w:pPr>
      <w:numPr>
        <w:ilvl w:val="5"/>
      </w:numPr>
      <w:tabs>
        <w:tab w:val="num" w:pos="2569"/>
      </w:tabs>
      <w:ind w:left="4820" w:hanging="1418"/>
    </w:pPr>
  </w:style>
  <w:style w:type="character" w:styleId="FollowedHyperlink">
    <w:name w:val="FollowedHyperlink"/>
    <w:basedOn w:val="DefaultParagraphFont"/>
    <w:uiPriority w:val="99"/>
    <w:unhideWhenUsed/>
    <w:rsid w:val="00562251"/>
    <w:rPr>
      <w:color w:val="954F72" w:themeColor="followedHyperlink"/>
      <w:u w:val="single"/>
    </w:rPr>
  </w:style>
  <w:style w:type="paragraph" w:customStyle="1" w:styleId="a2">
    <w:name w:val="כותרת סעיף"/>
    <w:basedOn w:val="Normal"/>
    <w:rsid w:val="00562251"/>
    <w:pPr>
      <w:numPr>
        <w:numId w:val="48"/>
      </w:numPr>
      <w:spacing w:before="240" w:line="360" w:lineRule="auto"/>
      <w:jc w:val="both"/>
    </w:pPr>
    <w:rPr>
      <w:rFonts w:ascii="Arial" w:hAnsi="Arial" w:cs="Arial"/>
      <w:b/>
      <w:bCs/>
      <w:color w:val="1B3461"/>
    </w:rPr>
  </w:style>
  <w:style w:type="paragraph" w:customStyle="1" w:styleId="a8">
    <w:name w:val="כותרת שם נספח"/>
    <w:basedOn w:val="Normal"/>
    <w:rsid w:val="00562251"/>
    <w:pPr>
      <w:spacing w:before="240" w:line="360" w:lineRule="auto"/>
      <w:jc w:val="both"/>
    </w:pPr>
    <w:rPr>
      <w:rFonts w:ascii="Arial" w:hAnsi="Arial" w:cs="Arial"/>
      <w:b/>
      <w:bCs/>
      <w:color w:val="1B3461"/>
      <w:sz w:val="26"/>
      <w:szCs w:val="26"/>
    </w:rPr>
  </w:style>
  <w:style w:type="paragraph" w:customStyle="1" w:styleId="a9">
    <w:name w:val="טקסט נספח"/>
    <w:basedOn w:val="a8"/>
    <w:rsid w:val="00562251"/>
    <w:rPr>
      <w:rFonts w:cs="David"/>
      <w:b w:val="0"/>
      <w:bCs w:val="0"/>
      <w:color w:val="auto"/>
      <w:sz w:val="22"/>
      <w:szCs w:val="22"/>
    </w:rPr>
  </w:style>
  <w:style w:type="paragraph" w:customStyle="1" w:styleId="aa">
    <w:name w:val="כותרת טבלת נספחים"/>
    <w:basedOn w:val="Normal"/>
    <w:rsid w:val="00562251"/>
    <w:pPr>
      <w:jc w:val="center"/>
    </w:pPr>
    <w:rPr>
      <w:rFonts w:ascii="Arial" w:hAnsi="Arial" w:cs="Arial"/>
      <w:b/>
      <w:color w:val="1B3461"/>
      <w:sz w:val="28"/>
    </w:rPr>
  </w:style>
  <w:style w:type="paragraph" w:customStyle="1" w:styleId="ab">
    <w:name w:val="שם הוראה"/>
    <w:basedOn w:val="Normal"/>
    <w:rsid w:val="00562251"/>
    <w:pPr>
      <w:jc w:val="both"/>
    </w:pPr>
    <w:rPr>
      <w:rFonts w:ascii="Arial" w:hAnsi="Arial" w:cs="Arial"/>
      <w:b/>
      <w:bCs/>
      <w:color w:val="FFFFFF"/>
      <w:sz w:val="28"/>
      <w:szCs w:val="28"/>
    </w:rPr>
  </w:style>
  <w:style w:type="paragraph" w:customStyle="1" w:styleId="ac">
    <w:name w:val="טקסט רץ טבלה עליונה"/>
    <w:basedOn w:val="Normal"/>
    <w:rsid w:val="00562251"/>
    <w:pPr>
      <w:jc w:val="both"/>
    </w:pPr>
    <w:rPr>
      <w:rFonts w:ascii="Arial" w:hAnsi="Arial" w:cs="Arial"/>
      <w:sz w:val="20"/>
      <w:szCs w:val="20"/>
    </w:rPr>
  </w:style>
  <w:style w:type="paragraph" w:customStyle="1" w:styleId="ad">
    <w:name w:val="טקסט סעיף מודגש"/>
    <w:basedOn w:val="a3"/>
    <w:link w:val="ae"/>
    <w:rsid w:val="00562251"/>
    <w:pPr>
      <w:numPr>
        <w:ilvl w:val="0"/>
        <w:numId w:val="0"/>
      </w:numPr>
    </w:pPr>
    <w:rPr>
      <w:rFonts w:cs="Times New Roman"/>
      <w:b/>
      <w:bCs/>
    </w:rPr>
  </w:style>
  <w:style w:type="character" w:customStyle="1" w:styleId="Char">
    <w:name w:val="טקסט סעיף Char"/>
    <w:link w:val="a3"/>
    <w:rsid w:val="00562251"/>
    <w:rPr>
      <w:rFonts w:ascii="Arial" w:hAnsi="Arial" w:cs="Arial"/>
    </w:rPr>
  </w:style>
  <w:style w:type="character" w:customStyle="1" w:styleId="ae">
    <w:name w:val="טקסט סעיף מודגש תו"/>
    <w:link w:val="ad"/>
    <w:rsid w:val="00562251"/>
    <w:rPr>
      <w:rFonts w:ascii="Arial" w:hAnsi="Arial" w:cs="Times New Roman"/>
      <w:b/>
      <w:bCs/>
    </w:rPr>
  </w:style>
  <w:style w:type="paragraph" w:customStyle="1" w:styleId="Char0">
    <w:name w:val="הדגשת צבע תו Char"/>
    <w:basedOn w:val="a3"/>
    <w:link w:val="CharChar0"/>
    <w:rsid w:val="00562251"/>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562251"/>
    <w:rPr>
      <w:rFonts w:ascii="Arial" w:hAnsi="Arial" w:cs="Times New Roman"/>
    </w:rPr>
  </w:style>
  <w:style w:type="paragraph" w:customStyle="1" w:styleId="af">
    <w:name w:val="אייקון החשוב ביותר"/>
    <w:basedOn w:val="a3"/>
    <w:link w:val="af0"/>
    <w:rsid w:val="00562251"/>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0">
    <w:name w:val="אייקון החשוב ביותר תו"/>
    <w:link w:val="af"/>
    <w:rsid w:val="00562251"/>
    <w:rPr>
      <w:rFonts w:ascii="Wingdings" w:hAnsi="Wingdings" w:cs="Times New Roman"/>
      <w:color w:val="5EA740"/>
      <w:position w:val="-4"/>
      <w:sz w:val="28"/>
      <w:szCs w:val="28"/>
    </w:rPr>
  </w:style>
  <w:style w:type="paragraph" w:customStyle="1" w:styleId="af1">
    <w:name w:val="אייקון רישום/דיווח"/>
    <w:basedOn w:val="a3"/>
    <w:link w:val="af2"/>
    <w:rsid w:val="00562251"/>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2">
    <w:name w:val="אייקון רישום/דיווח תו"/>
    <w:link w:val="af1"/>
    <w:rsid w:val="00562251"/>
    <w:rPr>
      <w:rFonts w:ascii="Wingdings" w:hAnsi="Wingdings" w:cs="Times New Roman"/>
      <w:color w:val="800080"/>
      <w:position w:val="-4"/>
      <w:sz w:val="28"/>
      <w:szCs w:val="28"/>
    </w:rPr>
  </w:style>
  <w:style w:type="paragraph" w:customStyle="1" w:styleId="af3">
    <w:name w:val="אייקון מערכות מידע"/>
    <w:basedOn w:val="a3"/>
    <w:link w:val="af4"/>
    <w:rsid w:val="00562251"/>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4">
    <w:name w:val="אייקון מערכות מידע תו"/>
    <w:link w:val="af3"/>
    <w:rsid w:val="00562251"/>
    <w:rPr>
      <w:rFonts w:ascii="Wingdings" w:hAnsi="Wingdings" w:cs="Times New Roman"/>
      <w:color w:val="36A6E8"/>
      <w:position w:val="-4"/>
      <w:sz w:val="28"/>
      <w:szCs w:val="28"/>
    </w:rPr>
  </w:style>
  <w:style w:type="character" w:customStyle="1" w:styleId="CharCharChar">
    <w:name w:val="אייקון אסור לעשות תו Char Char Char"/>
    <w:link w:val="CharChar"/>
    <w:rsid w:val="00562251"/>
    <w:rPr>
      <w:rFonts w:ascii="Wingdings" w:hAnsi="Wingdings" w:cs="Arial"/>
      <w:color w:val="A81229"/>
      <w:position w:val="-4"/>
      <w:sz w:val="28"/>
      <w:szCs w:val="28"/>
    </w:rPr>
  </w:style>
  <w:style w:type="character" w:styleId="FootnoteReference">
    <w:name w:val="footnote reference"/>
    <w:uiPriority w:val="99"/>
    <w:semiHidden/>
    <w:rsid w:val="00562251"/>
    <w:rPr>
      <w:vertAlign w:val="superscript"/>
    </w:rPr>
  </w:style>
  <w:style w:type="paragraph" w:customStyle="1" w:styleId="13">
    <w:name w:val="1"/>
    <w:basedOn w:val="Normal"/>
    <w:next w:val="Footer"/>
    <w:uiPriority w:val="99"/>
    <w:rsid w:val="00562251"/>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NoSpacingChar">
    <w:name w:val="No Spacing Char"/>
    <w:link w:val="NoSpacing"/>
    <w:uiPriority w:val="1"/>
    <w:rsid w:val="00562251"/>
    <w:rPr>
      <w:rFonts w:ascii="Times New Roman" w:eastAsia="Times New Roman" w:hAnsi="Times New Roman" w:cs="David"/>
      <w:sz w:val="24"/>
      <w:szCs w:val="24"/>
    </w:rPr>
  </w:style>
  <w:style w:type="table" w:customStyle="1" w:styleId="14">
    <w:name w:val="טבלת רשת1"/>
    <w:basedOn w:val="TableNormal"/>
    <w:uiPriority w:val="59"/>
    <w:rsid w:val="00562251"/>
    <w:pPr>
      <w:spacing w:after="0" w:line="240" w:lineRule="auto"/>
    </w:pPr>
    <w:rPr>
      <w:rFonts w:ascii="Times New Roman" w:eastAsia="Calibri"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62251"/>
    <w:rPr>
      <w:rFonts w:ascii="David" w:eastAsia="Times New Roman" w:hAnsi="David" w:cs="David"/>
      <w:sz w:val="24"/>
      <w:szCs w:val="24"/>
      <w:lang w:eastAsia="he-IL"/>
    </w:rPr>
  </w:style>
  <w:style w:type="character" w:customStyle="1" w:styleId="AlphaList30">
    <w:name w:val="Alpha List 3 תו"/>
    <w:link w:val="AlphaList3"/>
    <w:locked/>
    <w:rsid w:val="00562251"/>
    <w:rPr>
      <w:rFonts w:ascii="David" w:eastAsia="Times New Roman" w:hAnsi="David" w:cs="David"/>
      <w:sz w:val="24"/>
      <w:szCs w:val="24"/>
      <w:lang w:eastAsia="he-IL"/>
    </w:rPr>
  </w:style>
  <w:style w:type="character" w:customStyle="1" w:styleId="BulletList10">
    <w:name w:val="Bullet List 1 תו"/>
    <w:link w:val="BulletList1"/>
    <w:locked/>
    <w:rsid w:val="00562251"/>
    <w:rPr>
      <w:rFonts w:ascii="David" w:eastAsia="Times New Roman" w:hAnsi="David" w:cs="David"/>
      <w:sz w:val="24"/>
      <w:szCs w:val="24"/>
      <w:lang w:eastAsia="he-IL"/>
    </w:rPr>
  </w:style>
  <w:style w:type="paragraph" w:customStyle="1" w:styleId="Footer1">
    <w:name w:val="Footer1"/>
    <w:basedOn w:val="Base"/>
    <w:uiPriority w:val="99"/>
    <w:rsid w:val="00562251"/>
    <w:pPr>
      <w:spacing w:line="200" w:lineRule="exact"/>
    </w:pPr>
    <w:rPr>
      <w:sz w:val="18"/>
      <w:szCs w:val="20"/>
    </w:rPr>
  </w:style>
  <w:style w:type="paragraph" w:customStyle="1" w:styleId="IndentedList0">
    <w:name w:val="Indented List 0"/>
    <w:basedOn w:val="Base"/>
    <w:rsid w:val="00562251"/>
    <w:pPr>
      <w:ind w:left="357" w:hanging="357"/>
      <w:mirrorIndents/>
    </w:pPr>
  </w:style>
  <w:style w:type="paragraph" w:customStyle="1" w:styleId="IndentedList1">
    <w:name w:val="Indented List 1"/>
    <w:basedOn w:val="Base"/>
    <w:uiPriority w:val="99"/>
    <w:rsid w:val="00562251"/>
    <w:pPr>
      <w:ind w:left="714" w:hanging="357"/>
    </w:pPr>
  </w:style>
  <w:style w:type="paragraph" w:customStyle="1" w:styleId="IndentedList3">
    <w:name w:val="Indented List 3"/>
    <w:basedOn w:val="Base"/>
    <w:uiPriority w:val="99"/>
    <w:rsid w:val="00562251"/>
    <w:pPr>
      <w:numPr>
        <w:numId w:val="49"/>
      </w:numPr>
    </w:pPr>
  </w:style>
  <w:style w:type="paragraph" w:customStyle="1" w:styleId="IndentedList4">
    <w:name w:val="Indented List 4"/>
    <w:basedOn w:val="Base"/>
    <w:uiPriority w:val="99"/>
    <w:rsid w:val="00562251"/>
    <w:pPr>
      <w:numPr>
        <w:numId w:val="50"/>
      </w:numPr>
    </w:pPr>
  </w:style>
  <w:style w:type="character" w:customStyle="1" w:styleId="ListContinue2Char">
    <w:name w:val="List Continue2 Char"/>
    <w:link w:val="ListContinue2"/>
    <w:locked/>
    <w:rsid w:val="00562251"/>
    <w:rPr>
      <w:rFonts w:ascii="David" w:eastAsia="Times New Roman" w:hAnsi="David" w:cs="David"/>
      <w:sz w:val="24"/>
      <w:szCs w:val="24"/>
      <w:lang w:eastAsia="he-IL"/>
    </w:rPr>
  </w:style>
  <w:style w:type="paragraph" w:customStyle="1" w:styleId="15">
    <w:name w:val="תואר1"/>
    <w:basedOn w:val="Normal"/>
    <w:next w:val="Para10"/>
    <w:link w:val="af5"/>
    <w:qFormat/>
    <w:rsid w:val="00562251"/>
    <w:pPr>
      <w:spacing w:before="240" w:after="240" w:line="320" w:lineRule="exact"/>
      <w:jc w:val="center"/>
    </w:pPr>
    <w:rPr>
      <w:b/>
      <w:bCs/>
      <w:spacing w:val="6"/>
      <w:sz w:val="28"/>
      <w:szCs w:val="32"/>
      <w:lang w:eastAsia="he-IL"/>
    </w:rPr>
  </w:style>
  <w:style w:type="character" w:styleId="PageNumber">
    <w:name w:val="page number"/>
    <w:uiPriority w:val="99"/>
    <w:rsid w:val="00562251"/>
  </w:style>
  <w:style w:type="paragraph" w:customStyle="1" w:styleId="AlphaList">
    <w:name w:val="Alpha List"/>
    <w:basedOn w:val="Base"/>
    <w:link w:val="AlphaList6"/>
    <w:rsid w:val="00562251"/>
    <w:pPr>
      <w:tabs>
        <w:tab w:val="num" w:pos="357"/>
      </w:tabs>
      <w:ind w:left="357" w:hanging="357"/>
    </w:pPr>
  </w:style>
  <w:style w:type="character" w:customStyle="1" w:styleId="AlphaList6">
    <w:name w:val="Alpha List תו"/>
    <w:link w:val="AlphaList"/>
    <w:locked/>
    <w:rsid w:val="00562251"/>
    <w:rPr>
      <w:rFonts w:ascii="David" w:eastAsia="Times New Roman" w:hAnsi="David" w:cs="David"/>
      <w:sz w:val="24"/>
      <w:szCs w:val="24"/>
      <w:lang w:eastAsia="he-IL"/>
    </w:rPr>
  </w:style>
  <w:style w:type="paragraph" w:customStyle="1" w:styleId="BulletList">
    <w:name w:val="Bullet List"/>
    <w:basedOn w:val="Base"/>
    <w:uiPriority w:val="99"/>
    <w:rsid w:val="00562251"/>
    <w:pPr>
      <w:tabs>
        <w:tab w:val="num" w:pos="357"/>
      </w:tabs>
      <w:ind w:left="357" w:hanging="300"/>
    </w:pPr>
  </w:style>
  <w:style w:type="paragraph" w:customStyle="1" w:styleId="Caption1">
    <w:name w:val="Caption1"/>
    <w:basedOn w:val="Base"/>
    <w:rsid w:val="00562251"/>
    <w:pPr>
      <w:jc w:val="center"/>
    </w:pPr>
    <w:rPr>
      <w:bCs/>
    </w:rPr>
  </w:style>
  <w:style w:type="paragraph" w:customStyle="1" w:styleId="DataItem">
    <w:name w:val="DataItem"/>
    <w:basedOn w:val="Base"/>
    <w:uiPriority w:val="99"/>
    <w:rsid w:val="00562251"/>
    <w:pPr>
      <w:jc w:val="left"/>
    </w:pPr>
  </w:style>
  <w:style w:type="paragraph" w:customStyle="1" w:styleId="DataItemB">
    <w:name w:val="DataItemB"/>
    <w:basedOn w:val="Base"/>
    <w:uiPriority w:val="99"/>
    <w:rsid w:val="00562251"/>
    <w:pPr>
      <w:jc w:val="left"/>
    </w:pPr>
    <w:rPr>
      <w:b/>
      <w:bCs/>
    </w:rPr>
  </w:style>
  <w:style w:type="paragraph" w:customStyle="1" w:styleId="Instruction">
    <w:name w:val="Instruction"/>
    <w:basedOn w:val="Base"/>
    <w:link w:val="Instruction0"/>
    <w:uiPriority w:val="99"/>
    <w:rsid w:val="00562251"/>
    <w:pPr>
      <w:tabs>
        <w:tab w:val="num" w:pos="0"/>
      </w:tabs>
      <w:ind w:left="357" w:hanging="357"/>
    </w:pPr>
    <w:rPr>
      <w:i/>
      <w:iCs/>
    </w:rPr>
  </w:style>
  <w:style w:type="character" w:customStyle="1" w:styleId="Instruction0">
    <w:name w:val="Instruction תו"/>
    <w:link w:val="Instruction"/>
    <w:uiPriority w:val="99"/>
    <w:locked/>
    <w:rsid w:val="00562251"/>
    <w:rPr>
      <w:rFonts w:ascii="David" w:eastAsia="Times New Roman" w:hAnsi="David" w:cs="David"/>
      <w:i/>
      <w:iCs/>
      <w:sz w:val="24"/>
      <w:szCs w:val="24"/>
      <w:lang w:eastAsia="he-IL"/>
    </w:rPr>
  </w:style>
  <w:style w:type="paragraph" w:customStyle="1" w:styleId="Instruction1">
    <w:name w:val="Instruction1"/>
    <w:basedOn w:val="Base"/>
    <w:link w:val="Instruction10"/>
    <w:uiPriority w:val="99"/>
    <w:rsid w:val="00562251"/>
    <w:pPr>
      <w:tabs>
        <w:tab w:val="num" w:pos="720"/>
      </w:tabs>
      <w:ind w:left="720" w:hanging="363"/>
    </w:pPr>
    <w:rPr>
      <w:i/>
      <w:iCs/>
    </w:rPr>
  </w:style>
  <w:style w:type="character" w:customStyle="1" w:styleId="Instruction10">
    <w:name w:val="Instruction1 תו"/>
    <w:link w:val="Instruction1"/>
    <w:uiPriority w:val="99"/>
    <w:locked/>
    <w:rsid w:val="00562251"/>
    <w:rPr>
      <w:rFonts w:ascii="David" w:eastAsia="Times New Roman" w:hAnsi="David" w:cs="David"/>
      <w:i/>
      <w:iCs/>
      <w:sz w:val="24"/>
      <w:szCs w:val="24"/>
      <w:lang w:eastAsia="he-IL"/>
    </w:rPr>
  </w:style>
  <w:style w:type="paragraph" w:customStyle="1" w:styleId="Instruction2">
    <w:name w:val="Instruction2"/>
    <w:basedOn w:val="Base"/>
    <w:link w:val="Instruction20"/>
    <w:uiPriority w:val="99"/>
    <w:rsid w:val="00562251"/>
    <w:pPr>
      <w:tabs>
        <w:tab w:val="num" w:pos="1083"/>
      </w:tabs>
      <w:ind w:left="1083" w:hanging="363"/>
    </w:pPr>
    <w:rPr>
      <w:i/>
      <w:iCs/>
    </w:rPr>
  </w:style>
  <w:style w:type="character" w:customStyle="1" w:styleId="Instruction20">
    <w:name w:val="Instruction2 תו"/>
    <w:link w:val="Instruction2"/>
    <w:uiPriority w:val="99"/>
    <w:locked/>
    <w:rsid w:val="00562251"/>
    <w:rPr>
      <w:rFonts w:ascii="David" w:eastAsia="Times New Roman" w:hAnsi="David" w:cs="David"/>
      <w:i/>
      <w:iCs/>
      <w:sz w:val="24"/>
      <w:szCs w:val="24"/>
      <w:lang w:eastAsia="he-IL"/>
    </w:rPr>
  </w:style>
  <w:style w:type="paragraph" w:customStyle="1" w:styleId="Instruction3">
    <w:name w:val="Instruction3"/>
    <w:basedOn w:val="Base"/>
    <w:uiPriority w:val="99"/>
    <w:rsid w:val="00562251"/>
    <w:pPr>
      <w:tabs>
        <w:tab w:val="num" w:pos="1440"/>
      </w:tabs>
      <w:ind w:left="1440" w:hanging="357"/>
    </w:pPr>
    <w:rPr>
      <w:i/>
      <w:iCs/>
    </w:rPr>
  </w:style>
  <w:style w:type="paragraph" w:customStyle="1" w:styleId="Tableofcontents">
    <w:name w:val="Table of contents"/>
    <w:basedOn w:val="Base"/>
    <w:next w:val="Normal"/>
    <w:uiPriority w:val="99"/>
    <w:rsid w:val="00562251"/>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562251"/>
    <w:pPr>
      <w:pageBreakBefore w:val="0"/>
    </w:pPr>
  </w:style>
  <w:style w:type="paragraph" w:customStyle="1" w:styleId="af6">
    <w:name w:val="טבלה רגיל"/>
    <w:basedOn w:val="Normal"/>
    <w:rsid w:val="00562251"/>
    <w:pPr>
      <w:spacing w:before="120"/>
    </w:pPr>
    <w:rPr>
      <w:lang w:eastAsia="he-IL"/>
    </w:rPr>
  </w:style>
  <w:style w:type="paragraph" w:customStyle="1" w:styleId="Normal3">
    <w:name w:val="Normal3"/>
    <w:basedOn w:val="Base"/>
    <w:link w:val="Normal30"/>
    <w:rsid w:val="00562251"/>
    <w:pPr>
      <w:ind w:left="1200"/>
    </w:pPr>
  </w:style>
  <w:style w:type="character" w:customStyle="1" w:styleId="Normal30">
    <w:name w:val="Normal3 תו"/>
    <w:link w:val="Normal3"/>
    <w:locked/>
    <w:rsid w:val="00562251"/>
    <w:rPr>
      <w:rFonts w:ascii="David" w:eastAsia="Times New Roman" w:hAnsi="David" w:cs="David"/>
      <w:sz w:val="24"/>
      <w:szCs w:val="24"/>
      <w:lang w:eastAsia="he-IL"/>
    </w:rPr>
  </w:style>
  <w:style w:type="paragraph" w:customStyle="1" w:styleId="Caption11">
    <w:name w:val="Caption11"/>
    <w:basedOn w:val="Base"/>
    <w:uiPriority w:val="99"/>
    <w:rsid w:val="00562251"/>
    <w:pPr>
      <w:jc w:val="center"/>
    </w:pPr>
    <w:rPr>
      <w:bCs/>
    </w:rPr>
  </w:style>
  <w:style w:type="paragraph" w:customStyle="1" w:styleId="ListContinue6">
    <w:name w:val="ListContinue"/>
    <w:basedOn w:val="Base"/>
    <w:link w:val="ListContinue7"/>
    <w:uiPriority w:val="99"/>
    <w:rsid w:val="00562251"/>
    <w:pPr>
      <w:spacing w:before="0"/>
      <w:ind w:left="397"/>
    </w:pPr>
  </w:style>
  <w:style w:type="character" w:customStyle="1" w:styleId="ListContinue7">
    <w:name w:val="ListContinue תו"/>
    <w:link w:val="ListContinue6"/>
    <w:uiPriority w:val="99"/>
    <w:locked/>
    <w:rsid w:val="00562251"/>
    <w:rPr>
      <w:rFonts w:ascii="David" w:eastAsia="Times New Roman" w:hAnsi="David" w:cs="David"/>
      <w:sz w:val="24"/>
      <w:szCs w:val="24"/>
      <w:lang w:eastAsia="he-IL"/>
    </w:rPr>
  </w:style>
  <w:style w:type="paragraph" w:customStyle="1" w:styleId="Normal4">
    <w:name w:val="Normal4"/>
    <w:basedOn w:val="Base"/>
    <w:link w:val="Normal0"/>
    <w:uiPriority w:val="99"/>
    <w:rsid w:val="00562251"/>
  </w:style>
  <w:style w:type="character" w:customStyle="1" w:styleId="Normal0">
    <w:name w:val="Normal תו"/>
    <w:link w:val="Normal4"/>
    <w:uiPriority w:val="99"/>
    <w:locked/>
    <w:rsid w:val="00562251"/>
    <w:rPr>
      <w:rFonts w:ascii="David" w:eastAsia="Times New Roman" w:hAnsi="David" w:cs="David"/>
      <w:sz w:val="24"/>
      <w:szCs w:val="24"/>
      <w:lang w:eastAsia="he-IL"/>
    </w:rPr>
  </w:style>
  <w:style w:type="paragraph" w:customStyle="1" w:styleId="Normaltitle">
    <w:name w:val="Normal title"/>
    <w:basedOn w:val="Base"/>
    <w:next w:val="Normal4"/>
    <w:uiPriority w:val="99"/>
    <w:rsid w:val="00562251"/>
    <w:rPr>
      <w:b/>
      <w:bCs/>
    </w:rPr>
  </w:style>
  <w:style w:type="paragraph" w:customStyle="1" w:styleId="Normal1Title">
    <w:name w:val="Normal1 Title"/>
    <w:basedOn w:val="Base"/>
    <w:next w:val="Normal1"/>
    <w:rsid w:val="00562251"/>
    <w:pPr>
      <w:ind w:left="397"/>
    </w:pPr>
    <w:rPr>
      <w:b/>
      <w:bCs/>
    </w:rPr>
  </w:style>
  <w:style w:type="paragraph" w:customStyle="1" w:styleId="Normal3Title">
    <w:name w:val="Normal3 Title"/>
    <w:basedOn w:val="Base"/>
    <w:next w:val="Normal3"/>
    <w:rsid w:val="00562251"/>
    <w:pPr>
      <w:ind w:left="1200"/>
    </w:pPr>
    <w:rPr>
      <w:b/>
      <w:bCs/>
    </w:rPr>
  </w:style>
  <w:style w:type="paragraph" w:customStyle="1" w:styleId="NumberList">
    <w:name w:val="Number List"/>
    <w:basedOn w:val="Base"/>
    <w:link w:val="NumberList6"/>
    <w:uiPriority w:val="99"/>
    <w:rsid w:val="00562251"/>
    <w:pPr>
      <w:tabs>
        <w:tab w:val="num" w:pos="397"/>
      </w:tabs>
      <w:ind w:left="397" w:hanging="397"/>
    </w:pPr>
  </w:style>
  <w:style w:type="character" w:customStyle="1" w:styleId="NumberList6">
    <w:name w:val="Number List תו"/>
    <w:link w:val="NumberList"/>
    <w:uiPriority w:val="99"/>
    <w:locked/>
    <w:rsid w:val="00562251"/>
    <w:rPr>
      <w:rFonts w:ascii="David" w:eastAsia="Times New Roman" w:hAnsi="David" w:cs="David"/>
      <w:sz w:val="24"/>
      <w:szCs w:val="24"/>
      <w:lang w:eastAsia="he-IL"/>
    </w:rPr>
  </w:style>
  <w:style w:type="paragraph" w:customStyle="1" w:styleId="StyleHeading2RightBefore0cmHanging076cmBefore">
    <w:name w:val="Style Heading 2 + Right Before:  0 cm Hanging:  0.76 cm Before: ..."/>
    <w:basedOn w:val="Heading2"/>
    <w:rsid w:val="00562251"/>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562251"/>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562251"/>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62251"/>
    <w:rPr>
      <w:rFonts w:ascii="David" w:eastAsia="Times New Roman" w:hAnsi="David" w:cs="David"/>
      <w:b/>
      <w:noProof/>
      <w:sz w:val="24"/>
      <w:szCs w:val="24"/>
      <w:lang w:eastAsia="he-IL"/>
    </w:rPr>
  </w:style>
  <w:style w:type="paragraph" w:customStyle="1" w:styleId="StyleNormal">
    <w:name w:val="Style Normal +"/>
    <w:basedOn w:val="Normal"/>
    <w:rsid w:val="00562251"/>
    <w:pPr>
      <w:bidi w:val="0"/>
      <w:spacing w:line="360" w:lineRule="auto"/>
    </w:pPr>
    <w:rPr>
      <w:rFonts w:ascii="Arial" w:hAnsi="Arial"/>
    </w:rPr>
  </w:style>
  <w:style w:type="paragraph" w:customStyle="1" w:styleId="af7">
    <w:name w:val="כותרות"/>
    <w:basedOn w:val="Normal"/>
    <w:rsid w:val="00562251"/>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562251"/>
    <w:pPr>
      <w:bidi w:val="0"/>
      <w:spacing w:line="240" w:lineRule="exact"/>
    </w:pPr>
    <w:rPr>
      <w:rFonts w:ascii="Verdana" w:hAnsi="Verdana" w:cs="FrankRuehl"/>
      <w:bCs/>
      <w:sz w:val="16"/>
      <w:szCs w:val="20"/>
      <w:lang w:eastAsia="he-IL"/>
    </w:rPr>
  </w:style>
  <w:style w:type="paragraph" w:customStyle="1" w:styleId="af8">
    <w:name w:val="טקסט בסיסי"/>
    <w:link w:val="af9"/>
    <w:uiPriority w:val="99"/>
    <w:rsid w:val="00562251"/>
    <w:pPr>
      <w:keepLines/>
      <w:bidi/>
      <w:spacing w:before="120" w:after="240" w:line="320" w:lineRule="atLeast"/>
    </w:pPr>
    <w:rPr>
      <w:rFonts w:ascii="Times New Roman" w:eastAsia="Times New Roman" w:hAnsi="Times New Roman" w:cs="Narkisim"/>
      <w:sz w:val="24"/>
      <w:szCs w:val="24"/>
    </w:rPr>
  </w:style>
  <w:style w:type="character" w:customStyle="1" w:styleId="af9">
    <w:name w:val="טקסט בסיסי תו"/>
    <w:link w:val="af8"/>
    <w:uiPriority w:val="99"/>
    <w:locked/>
    <w:rsid w:val="00562251"/>
    <w:rPr>
      <w:rFonts w:ascii="Times New Roman" w:eastAsia="Times New Roman" w:hAnsi="Times New Roman" w:cs="Narkisim"/>
      <w:sz w:val="24"/>
      <w:szCs w:val="24"/>
    </w:rPr>
  </w:style>
  <w:style w:type="paragraph" w:customStyle="1" w:styleId="CharChar1">
    <w:name w:val="Char Char"/>
    <w:basedOn w:val="Normal"/>
    <w:rsid w:val="00562251"/>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Normal"/>
    <w:uiPriority w:val="99"/>
    <w:rsid w:val="00562251"/>
    <w:pPr>
      <w:bidi w:val="0"/>
      <w:spacing w:line="240" w:lineRule="exact"/>
    </w:pPr>
    <w:rPr>
      <w:rFonts w:ascii="Verdana" w:hAnsi="Verdana" w:cs="FrankRuehl"/>
      <w:bCs/>
      <w:sz w:val="16"/>
      <w:szCs w:val="20"/>
      <w:lang w:eastAsia="he-IL"/>
    </w:rPr>
  </w:style>
  <w:style w:type="paragraph" w:customStyle="1" w:styleId="22">
    <w:name w:val="כותרת 2 ל"/>
    <w:aliases w:val="Heading 2 N"/>
    <w:basedOn w:val="Heading2"/>
    <w:next w:val="Normal1"/>
    <w:uiPriority w:val="99"/>
    <w:rsid w:val="00562251"/>
    <w:pPr>
      <w:numPr>
        <w:ilvl w:val="0"/>
        <w:numId w:val="0"/>
      </w:numPr>
      <w:ind w:left="794" w:hanging="794"/>
    </w:pPr>
    <w:rPr>
      <w:smallCaps/>
      <w:spacing w:val="60"/>
      <w:szCs w:val="32"/>
    </w:rPr>
  </w:style>
  <w:style w:type="paragraph" w:customStyle="1" w:styleId="CharChar2">
    <w:name w:val="Char Char תו תו"/>
    <w:basedOn w:val="Normal"/>
    <w:uiPriority w:val="99"/>
    <w:rsid w:val="00562251"/>
    <w:pPr>
      <w:bidi w:val="0"/>
      <w:spacing w:line="240" w:lineRule="exact"/>
    </w:pPr>
    <w:rPr>
      <w:rFonts w:ascii="Verdana" w:hAnsi="Verdana" w:cs="FrankRuehl"/>
      <w:bCs/>
      <w:sz w:val="16"/>
      <w:szCs w:val="20"/>
      <w:lang w:eastAsia="he-IL"/>
    </w:rPr>
  </w:style>
  <w:style w:type="paragraph" w:customStyle="1" w:styleId="16">
    <w:name w:val="פיסקת רשימה1"/>
    <w:basedOn w:val="Normal"/>
    <w:uiPriority w:val="99"/>
    <w:rsid w:val="00562251"/>
    <w:pPr>
      <w:ind w:left="720"/>
      <w:contextualSpacing/>
    </w:pPr>
    <w:rPr>
      <w:rFonts w:ascii="Rockwell" w:eastAsia="Calibri" w:hAnsi="Rockwell" w:cs="Aharoni"/>
      <w:bCs/>
      <w:sz w:val="28"/>
      <w:lang w:eastAsia="he-IL"/>
    </w:rPr>
  </w:style>
  <w:style w:type="paragraph" w:customStyle="1" w:styleId="Normal5">
    <w:name w:val="Normal5"/>
    <w:basedOn w:val="Base"/>
    <w:uiPriority w:val="99"/>
    <w:rsid w:val="00562251"/>
  </w:style>
  <w:style w:type="paragraph" w:customStyle="1" w:styleId="Char3">
    <w:name w:val="Char3"/>
    <w:basedOn w:val="Normal"/>
    <w:rsid w:val="00562251"/>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562251"/>
    <w:pPr>
      <w:bidi w:val="0"/>
      <w:spacing w:line="240" w:lineRule="exact"/>
    </w:pPr>
    <w:rPr>
      <w:rFonts w:ascii="Verdana" w:hAnsi="Verdana" w:cs="FrankRuehl"/>
      <w:bCs/>
      <w:sz w:val="16"/>
      <w:szCs w:val="20"/>
      <w:lang w:eastAsia="he-IL"/>
    </w:rPr>
  </w:style>
  <w:style w:type="character" w:customStyle="1" w:styleId="Normal10">
    <w:name w:val="Normal1 תו"/>
    <w:rsid w:val="00562251"/>
    <w:rPr>
      <w:rFonts w:cs="David"/>
      <w:sz w:val="24"/>
      <w:szCs w:val="24"/>
      <w:lang w:val="en-US" w:eastAsia="he-IL" w:bidi="he-IL"/>
    </w:rPr>
  </w:style>
  <w:style w:type="paragraph" w:customStyle="1" w:styleId="Caption2">
    <w:name w:val="Caption2"/>
    <w:basedOn w:val="Base"/>
    <w:uiPriority w:val="99"/>
    <w:rsid w:val="00562251"/>
    <w:pPr>
      <w:jc w:val="center"/>
    </w:pPr>
    <w:rPr>
      <w:bCs/>
    </w:rPr>
  </w:style>
  <w:style w:type="paragraph" w:customStyle="1" w:styleId="Normal6">
    <w:name w:val="Normal6"/>
    <w:basedOn w:val="Base"/>
    <w:uiPriority w:val="99"/>
    <w:rsid w:val="00562251"/>
  </w:style>
  <w:style w:type="paragraph" w:customStyle="1" w:styleId="CharCharCharCharCharCharCharCharCharChar0">
    <w:name w:val="Char Char תו תו Char Char תו תו Char Char תו תו Char Char תו תו Char Char תו תו"/>
    <w:basedOn w:val="Normal"/>
    <w:uiPriority w:val="99"/>
    <w:rsid w:val="00562251"/>
    <w:pPr>
      <w:bidi w:val="0"/>
      <w:spacing w:line="240" w:lineRule="exact"/>
      <w:jc w:val="both"/>
    </w:pPr>
    <w:rPr>
      <w:rFonts w:ascii="Verdana" w:hAnsi="Verdana" w:cs="FrankRuehl"/>
      <w:bCs/>
      <w:sz w:val="16"/>
      <w:szCs w:val="20"/>
      <w:lang w:eastAsia="he-IL"/>
    </w:rPr>
  </w:style>
  <w:style w:type="paragraph" w:customStyle="1" w:styleId="afa">
    <w:name w:val="כותרת נספח"/>
    <w:basedOn w:val="Heading2"/>
    <w:next w:val="Normal"/>
    <w:link w:val="afb"/>
    <w:uiPriority w:val="99"/>
    <w:rsid w:val="00562251"/>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b">
    <w:name w:val="כותרת נספח תו"/>
    <w:link w:val="afa"/>
    <w:uiPriority w:val="99"/>
    <w:locked/>
    <w:rsid w:val="00562251"/>
    <w:rPr>
      <w:rFonts w:ascii="David" w:eastAsia="Times New Roman" w:hAnsi="David" w:cs="Narkisim"/>
      <w:b/>
      <w:bCs/>
      <w:sz w:val="36"/>
      <w:szCs w:val="32"/>
    </w:rPr>
  </w:style>
  <w:style w:type="paragraph" w:customStyle="1" w:styleId="N1">
    <w:name w:val="N1"/>
    <w:basedOn w:val="Normal"/>
    <w:uiPriority w:val="99"/>
    <w:rsid w:val="00562251"/>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c">
    <w:name w:val="הואיל"/>
    <w:basedOn w:val="af7"/>
    <w:uiPriority w:val="99"/>
    <w:rsid w:val="00562251"/>
    <w:pPr>
      <w:spacing w:before="120" w:after="120"/>
      <w:ind w:left="799" w:hanging="799"/>
      <w:jc w:val="both"/>
    </w:pPr>
  </w:style>
  <w:style w:type="paragraph" w:customStyle="1" w:styleId="17">
    <w:name w:val="סגנון1"/>
    <w:basedOn w:val="a0"/>
    <w:next w:val="a0"/>
    <w:rsid w:val="00562251"/>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562251"/>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62251"/>
    <w:pPr>
      <w:jc w:val="center"/>
    </w:pPr>
    <w:rPr>
      <w:bCs/>
    </w:rPr>
  </w:style>
  <w:style w:type="character" w:customStyle="1" w:styleId="Heading20">
    <w:name w:val="Heading 2 תו תו"/>
    <w:aliases w:val="כותרת 2 תו תו תו"/>
    <w:uiPriority w:val="99"/>
    <w:rsid w:val="00562251"/>
    <w:rPr>
      <w:rFonts w:cs="David"/>
      <w:b/>
      <w:bCs/>
      <w:smallCaps/>
      <w:spacing w:val="60"/>
      <w:sz w:val="32"/>
      <w:szCs w:val="32"/>
      <w:lang w:val="en-US" w:eastAsia="he-IL" w:bidi="he-IL"/>
    </w:rPr>
  </w:style>
  <w:style w:type="paragraph" w:customStyle="1" w:styleId="18">
    <w:name w:val="רגיל1"/>
    <w:basedOn w:val="Base"/>
    <w:uiPriority w:val="99"/>
    <w:rsid w:val="00562251"/>
  </w:style>
  <w:style w:type="character" w:customStyle="1" w:styleId="afd">
    <w:name w:val="תו תו"/>
    <w:uiPriority w:val="99"/>
    <w:rsid w:val="00562251"/>
    <w:rPr>
      <w:rFonts w:cs="David"/>
      <w:b/>
      <w:bCs/>
      <w:smallCaps/>
      <w:spacing w:val="24"/>
      <w:sz w:val="28"/>
      <w:szCs w:val="28"/>
      <w:lang w:val="en-US" w:eastAsia="he-IL" w:bidi="he-IL"/>
    </w:rPr>
  </w:style>
  <w:style w:type="character" w:customStyle="1" w:styleId="31">
    <w:name w:val="תו תו3"/>
    <w:uiPriority w:val="99"/>
    <w:rsid w:val="00562251"/>
    <w:rPr>
      <w:rFonts w:ascii="Times New Roman" w:hAnsi="Times New Roman" w:cs="Times New Roman"/>
      <w:sz w:val="20"/>
      <w:szCs w:val="20"/>
    </w:rPr>
  </w:style>
  <w:style w:type="paragraph" w:customStyle="1" w:styleId="19">
    <w:name w:val="מהדורה1"/>
    <w:hidden/>
    <w:uiPriority w:val="99"/>
    <w:semiHidden/>
    <w:rsid w:val="00562251"/>
    <w:pPr>
      <w:spacing w:after="0" w:line="240" w:lineRule="auto"/>
    </w:pPr>
    <w:rPr>
      <w:rFonts w:ascii="Times New Roman" w:eastAsia="Times New Roman" w:hAnsi="Times New Roman" w:cs="Times New Roman"/>
      <w:sz w:val="24"/>
      <w:szCs w:val="24"/>
    </w:rPr>
  </w:style>
  <w:style w:type="character" w:styleId="LineNumber">
    <w:name w:val="line number"/>
    <w:uiPriority w:val="99"/>
    <w:rsid w:val="00562251"/>
    <w:rPr>
      <w:rFonts w:cs="Times New Roman"/>
    </w:rPr>
  </w:style>
  <w:style w:type="paragraph" w:customStyle="1" w:styleId="Char34">
    <w:name w:val="Char34"/>
    <w:basedOn w:val="Normal"/>
    <w:uiPriority w:val="99"/>
    <w:rsid w:val="00562251"/>
    <w:pPr>
      <w:bidi w:val="0"/>
      <w:spacing w:line="240" w:lineRule="exact"/>
    </w:pPr>
    <w:rPr>
      <w:rFonts w:ascii="Verdana" w:hAnsi="Verdana" w:cs="Aharoni"/>
      <w:bCs/>
      <w:sz w:val="20"/>
      <w:szCs w:val="20"/>
      <w:lang w:eastAsia="he-IL"/>
    </w:rPr>
  </w:style>
  <w:style w:type="paragraph" w:customStyle="1" w:styleId="Char33">
    <w:name w:val="Char33"/>
    <w:basedOn w:val="Normal"/>
    <w:uiPriority w:val="99"/>
    <w:rsid w:val="00562251"/>
    <w:pPr>
      <w:bidi w:val="0"/>
      <w:spacing w:line="240" w:lineRule="exact"/>
    </w:pPr>
    <w:rPr>
      <w:rFonts w:ascii="Verdana" w:hAnsi="Verdana" w:cs="Aharoni"/>
      <w:bCs/>
      <w:sz w:val="20"/>
      <w:szCs w:val="20"/>
      <w:lang w:eastAsia="he-IL"/>
    </w:rPr>
  </w:style>
  <w:style w:type="paragraph" w:customStyle="1" w:styleId="Char32">
    <w:name w:val="Char32"/>
    <w:basedOn w:val="Normal"/>
    <w:uiPriority w:val="99"/>
    <w:rsid w:val="00562251"/>
    <w:pPr>
      <w:bidi w:val="0"/>
      <w:spacing w:line="240" w:lineRule="exact"/>
    </w:pPr>
    <w:rPr>
      <w:rFonts w:ascii="Verdana" w:hAnsi="Verdana" w:cs="Aharoni"/>
      <w:bCs/>
      <w:sz w:val="20"/>
      <w:szCs w:val="20"/>
      <w:lang w:eastAsia="he-IL"/>
    </w:rPr>
  </w:style>
  <w:style w:type="paragraph" w:customStyle="1" w:styleId="23">
    <w:name w:val="רגיל2"/>
    <w:basedOn w:val="Base"/>
    <w:uiPriority w:val="99"/>
    <w:rsid w:val="00562251"/>
  </w:style>
  <w:style w:type="paragraph" w:customStyle="1" w:styleId="N-1A">
    <w:name w:val="N-1A"/>
    <w:basedOn w:val="Normal"/>
    <w:rsid w:val="00562251"/>
    <w:pPr>
      <w:snapToGrid w:val="0"/>
      <w:ind w:left="964" w:hanging="397"/>
    </w:pPr>
    <w:rPr>
      <w:rFonts w:ascii="Arial" w:hAnsi="Arial"/>
      <w:bCs/>
      <w:spacing w:val="10"/>
      <w:sz w:val="20"/>
      <w:szCs w:val="28"/>
      <w:lang w:eastAsia="he-IL"/>
    </w:rPr>
  </w:style>
  <w:style w:type="paragraph" w:customStyle="1" w:styleId="Char31">
    <w:name w:val="Char31"/>
    <w:basedOn w:val="Normal"/>
    <w:uiPriority w:val="99"/>
    <w:rsid w:val="00562251"/>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62251"/>
    <w:pPr>
      <w:jc w:val="center"/>
    </w:pPr>
    <w:rPr>
      <w:bCs/>
    </w:rPr>
  </w:style>
  <w:style w:type="paragraph" w:customStyle="1" w:styleId="Normal8">
    <w:name w:val="Normal8"/>
    <w:basedOn w:val="Base"/>
    <w:uiPriority w:val="99"/>
    <w:rsid w:val="00562251"/>
  </w:style>
  <w:style w:type="paragraph" w:customStyle="1" w:styleId="Caption5">
    <w:name w:val="Caption5"/>
    <w:basedOn w:val="Base"/>
    <w:uiPriority w:val="99"/>
    <w:rsid w:val="00562251"/>
    <w:pPr>
      <w:jc w:val="center"/>
    </w:pPr>
    <w:rPr>
      <w:bCs/>
    </w:rPr>
  </w:style>
  <w:style w:type="paragraph" w:customStyle="1" w:styleId="Normal9">
    <w:name w:val="Normal9"/>
    <w:basedOn w:val="Base"/>
    <w:uiPriority w:val="99"/>
    <w:rsid w:val="00562251"/>
  </w:style>
  <w:style w:type="paragraph" w:customStyle="1" w:styleId="DefaultParagraphFont1">
    <w:name w:val="Default Paragraph Font1"/>
    <w:basedOn w:val="Normal"/>
    <w:uiPriority w:val="99"/>
    <w:rsid w:val="00562251"/>
    <w:pPr>
      <w:bidi w:val="0"/>
      <w:spacing w:line="240" w:lineRule="exact"/>
      <w:jc w:val="both"/>
    </w:pPr>
    <w:rPr>
      <w:rFonts w:ascii="Verdana" w:hAnsi="Verdana" w:cs="FrankRuehl"/>
      <w:bCs/>
      <w:sz w:val="16"/>
      <w:szCs w:val="20"/>
      <w:lang w:eastAsia="he-IL"/>
    </w:rPr>
  </w:style>
  <w:style w:type="paragraph" w:customStyle="1" w:styleId="normal20">
    <w:name w:val="normal2"/>
    <w:basedOn w:val="Normal"/>
    <w:rsid w:val="00562251"/>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562251"/>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62251"/>
    <w:pPr>
      <w:spacing w:after="0" w:line="240" w:lineRule="auto"/>
    </w:pPr>
    <w:rPr>
      <w:rFonts w:ascii="Times New Roman" w:eastAsia="Times New Roman" w:hAnsi="Times New Roman" w:cs="Times New Roman"/>
      <w:sz w:val="24"/>
      <w:szCs w:val="24"/>
    </w:rPr>
  </w:style>
  <w:style w:type="paragraph" w:customStyle="1" w:styleId="afe">
    <w:name w:val="טקסט סעיף תו תו תו תו"/>
    <w:basedOn w:val="Normal"/>
    <w:uiPriority w:val="99"/>
    <w:rsid w:val="00562251"/>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62251"/>
  </w:style>
  <w:style w:type="paragraph" w:customStyle="1" w:styleId="41200">
    <w:name w:val="סגנון כותרת 4 + (עברית ושפות אחרות) ‏12 נק'מודגש אחרי:  0 ס''מ ..."/>
    <w:basedOn w:val="Normal"/>
    <w:link w:val="4120Char0"/>
    <w:uiPriority w:val="99"/>
    <w:rsid w:val="00562251"/>
    <w:pPr>
      <w:spacing w:before="240" w:after="60" w:line="360" w:lineRule="auto"/>
      <w:ind w:left="1996" w:hanging="720"/>
      <w:jc w:val="both"/>
    </w:pPr>
  </w:style>
  <w:style w:type="paragraph" w:customStyle="1" w:styleId="CharChar10">
    <w:name w:val="Char Char1"/>
    <w:basedOn w:val="Normal"/>
    <w:next w:val="Normal"/>
    <w:autoRedefine/>
    <w:uiPriority w:val="99"/>
    <w:rsid w:val="00562251"/>
    <w:pPr>
      <w:spacing w:line="360" w:lineRule="auto"/>
    </w:pPr>
    <w:rPr>
      <w:rFonts w:ascii="Tahoma" w:hAnsi="Tahoma" w:cs="Arial"/>
      <w:lang w:bidi="ar-SA"/>
    </w:rPr>
  </w:style>
  <w:style w:type="paragraph" w:customStyle="1" w:styleId="Normal00">
    <w:name w:val="Normal 0"/>
    <w:basedOn w:val="Normal"/>
    <w:link w:val="Normal01"/>
    <w:uiPriority w:val="99"/>
    <w:rsid w:val="00562251"/>
    <w:pPr>
      <w:spacing w:before="120" w:line="320" w:lineRule="exact"/>
      <w:jc w:val="both"/>
    </w:pPr>
    <w:rPr>
      <w:szCs w:val="26"/>
      <w:lang w:eastAsia="he-IL"/>
    </w:rPr>
  </w:style>
  <w:style w:type="paragraph" w:customStyle="1" w:styleId="Reference">
    <w:name w:val="Reference"/>
    <w:basedOn w:val="Normal"/>
    <w:uiPriority w:val="99"/>
    <w:rsid w:val="0056225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562251"/>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562251"/>
    <w:pPr>
      <w:ind w:left="-170"/>
    </w:pPr>
    <w:rPr>
      <w:lang w:eastAsia="en-GB"/>
    </w:rPr>
  </w:style>
  <w:style w:type="paragraph" w:customStyle="1" w:styleId="Logo">
    <w:name w:val="Logo"/>
    <w:basedOn w:val="Normal"/>
    <w:rsid w:val="00562251"/>
    <w:pPr>
      <w:bidi w:val="0"/>
      <w:spacing w:line="320" w:lineRule="exact"/>
    </w:pPr>
    <w:rPr>
      <w:lang w:val="en-GB" w:eastAsia="he-IL"/>
    </w:rPr>
  </w:style>
  <w:style w:type="paragraph" w:customStyle="1" w:styleId="NormalSpace">
    <w:name w:val="Normal Space"/>
    <w:basedOn w:val="Normal"/>
    <w:next w:val="Normal"/>
    <w:rsid w:val="00562251"/>
    <w:pPr>
      <w:bidi w:val="0"/>
      <w:spacing w:line="120" w:lineRule="exact"/>
      <w:jc w:val="both"/>
    </w:pPr>
    <w:rPr>
      <w:color w:val="800080"/>
      <w:lang w:val="en-GB" w:eastAsia="he-IL"/>
    </w:rPr>
  </w:style>
  <w:style w:type="paragraph" w:customStyle="1" w:styleId="ZDG">
    <w:name w:val="Z_DG"/>
    <w:basedOn w:val="Logo"/>
    <w:rsid w:val="00562251"/>
    <w:rPr>
      <w:rFonts w:ascii="Arial" w:hAnsi="Arial"/>
      <w:sz w:val="16"/>
      <w:szCs w:val="16"/>
      <w:lang w:val="fr-FR"/>
    </w:rPr>
  </w:style>
  <w:style w:type="paragraph" w:customStyle="1" w:styleId="ZU">
    <w:name w:val="Z_U"/>
    <w:basedOn w:val="Logo"/>
    <w:rsid w:val="00562251"/>
    <w:rPr>
      <w:rFonts w:ascii="Arial" w:hAnsi="Arial"/>
      <w:b/>
      <w:bCs/>
      <w:sz w:val="16"/>
      <w:szCs w:val="16"/>
      <w:lang w:val="fr-FR"/>
    </w:rPr>
  </w:style>
  <w:style w:type="paragraph" w:customStyle="1" w:styleId="aff">
    <w:name w:val="בסיס"/>
    <w:rsid w:val="00562251"/>
    <w:pPr>
      <w:bidi/>
      <w:spacing w:before="120" w:after="0" w:line="320" w:lineRule="atLeast"/>
      <w:jc w:val="both"/>
    </w:pPr>
    <w:rPr>
      <w:rFonts w:ascii="Times New Roman" w:eastAsia="Times New Roman" w:hAnsi="Times New Roman" w:cs="David"/>
      <w:noProof/>
      <w:szCs w:val="24"/>
    </w:rPr>
  </w:style>
  <w:style w:type="paragraph" w:customStyle="1" w:styleId="aff0">
    <w:name w:val="כותרת קטע"/>
    <w:basedOn w:val="aff"/>
    <w:next w:val="Normal1"/>
    <w:rsid w:val="00562251"/>
    <w:pPr>
      <w:spacing w:before="240" w:after="120"/>
      <w:ind w:right="720"/>
    </w:pPr>
    <w:rPr>
      <w:b/>
      <w:bCs/>
      <w:smallCaps/>
    </w:rPr>
  </w:style>
  <w:style w:type="paragraph" w:customStyle="1" w:styleId="aff1">
    <w:name w:val="כותרת ראשית"/>
    <w:basedOn w:val="Heading1"/>
    <w:rsid w:val="00562251"/>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a">
    <w:name w:val="מסגרת1"/>
    <w:basedOn w:val="aff"/>
    <w:rsid w:val="00562251"/>
    <w:pPr>
      <w:pBdr>
        <w:top w:val="double" w:sz="6" w:space="8" w:color="auto"/>
        <w:left w:val="double" w:sz="6" w:space="8" w:color="auto"/>
        <w:bottom w:val="double" w:sz="6" w:space="8" w:color="auto"/>
        <w:right w:val="double" w:sz="6" w:space="8" w:color="auto"/>
      </w:pBdr>
      <w:ind w:left="794" w:right="794"/>
    </w:pPr>
  </w:style>
  <w:style w:type="paragraph" w:customStyle="1" w:styleId="aff2">
    <w:name w:val="תוכן ענינים"/>
    <w:basedOn w:val="Subtitle"/>
    <w:next w:val="Normal1"/>
    <w:rsid w:val="00562251"/>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3">
    <w:name w:val="כותרת נושא"/>
    <w:basedOn w:val="Heading2"/>
    <w:next w:val="Subtitle"/>
    <w:rsid w:val="00562251"/>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rsid w:val="00562251"/>
    <w:pPr>
      <w:numPr>
        <w:numId w:val="0"/>
      </w:numPr>
      <w:tabs>
        <w:tab w:val="num" w:pos="720"/>
        <w:tab w:val="num" w:pos="1083"/>
      </w:tabs>
      <w:ind w:right="397" w:hanging="363"/>
    </w:pPr>
  </w:style>
  <w:style w:type="paragraph" w:customStyle="1" w:styleId="32">
    <w:name w:val="מסגרת3"/>
    <w:basedOn w:val="1a"/>
    <w:rsid w:val="00562251"/>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4">
    <w:name w:val="מסגרת2"/>
    <w:basedOn w:val="1a"/>
    <w:rsid w:val="00562251"/>
    <w:pPr>
      <w:pBdr>
        <w:top w:val="single" w:sz="6" w:space="8" w:color="auto"/>
        <w:left w:val="single" w:sz="6" w:space="8" w:color="auto"/>
        <w:bottom w:val="single" w:sz="6" w:space="8" w:color="auto"/>
        <w:right w:val="single" w:sz="6" w:space="8" w:color="auto"/>
      </w:pBdr>
    </w:pPr>
  </w:style>
  <w:style w:type="paragraph" w:customStyle="1" w:styleId="aff4">
    <w:name w:val="מסגרת הצללה"/>
    <w:basedOn w:val="aff"/>
    <w:rsid w:val="0056225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rsid w:val="00562251"/>
    <w:pPr>
      <w:numPr>
        <w:numId w:val="0"/>
      </w:numPr>
      <w:tabs>
        <w:tab w:val="num" w:pos="357"/>
        <w:tab w:val="num" w:pos="1440"/>
      </w:tabs>
      <w:ind w:right="283" w:hanging="357"/>
    </w:pPr>
  </w:style>
  <w:style w:type="paragraph" w:customStyle="1" w:styleId="ListHnumber2">
    <w:name w:val="List Hnumber 2"/>
    <w:basedOn w:val="ListBullet2"/>
    <w:rsid w:val="00562251"/>
    <w:pPr>
      <w:numPr>
        <w:numId w:val="0"/>
      </w:numPr>
      <w:tabs>
        <w:tab w:val="num" w:pos="720"/>
        <w:tab w:val="num" w:pos="1191"/>
        <w:tab w:val="num" w:pos="1842"/>
      </w:tabs>
      <w:ind w:left="1842" w:right="1191" w:hanging="414"/>
    </w:pPr>
  </w:style>
  <w:style w:type="paragraph" w:customStyle="1" w:styleId="33">
    <w:name w:val="פירוט3"/>
    <w:basedOn w:val="aff"/>
    <w:rsid w:val="00562251"/>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62251"/>
    <w:pPr>
      <w:spacing w:line="320" w:lineRule="atLeast"/>
      <w:ind w:left="0" w:right="397"/>
    </w:pPr>
    <w:rPr>
      <w:rFonts w:eastAsia="Calibri" w:hint="cs"/>
      <w:b/>
      <w:bCs/>
      <w:lang w:eastAsia="en-US"/>
    </w:rPr>
  </w:style>
  <w:style w:type="paragraph" w:customStyle="1" w:styleId="Normal2Kot">
    <w:name w:val="Normal2Kot"/>
    <w:basedOn w:val="Normal2"/>
    <w:next w:val="Normal2"/>
    <w:rsid w:val="00562251"/>
    <w:pPr>
      <w:spacing w:line="320" w:lineRule="atLeast"/>
      <w:ind w:left="0" w:right="794"/>
    </w:pPr>
    <w:rPr>
      <w:rFonts w:eastAsia="Calibri" w:hint="cs"/>
      <w:b/>
      <w:bCs/>
      <w:lang w:eastAsia="en-US"/>
    </w:rPr>
  </w:style>
  <w:style w:type="paragraph" w:customStyle="1" w:styleId="Normal4Kot">
    <w:name w:val="Normal4Kot"/>
    <w:basedOn w:val="Normal4"/>
    <w:next w:val="Normal4"/>
    <w:rsid w:val="00562251"/>
    <w:pPr>
      <w:spacing w:line="320" w:lineRule="atLeast"/>
      <w:ind w:right="1588"/>
    </w:pPr>
    <w:rPr>
      <w:b/>
      <w:bCs/>
      <w:lang w:eastAsia="en-US"/>
    </w:rPr>
  </w:style>
  <w:style w:type="paragraph" w:customStyle="1" w:styleId="aff5">
    <w:name w:val="מוסתר"/>
    <w:basedOn w:val="aff"/>
    <w:rsid w:val="00562251"/>
    <w:pPr>
      <w:spacing w:line="240" w:lineRule="auto"/>
    </w:pPr>
    <w:rPr>
      <w:rFonts w:ascii="Tahoma" w:hAnsi="Tahoma" w:cs="Arial"/>
      <w:vanish/>
      <w:szCs w:val="22"/>
    </w:rPr>
  </w:style>
  <w:style w:type="paragraph" w:customStyle="1" w:styleId="1b">
    <w:name w:val="פירוט1"/>
    <w:basedOn w:val="33"/>
    <w:rsid w:val="00562251"/>
    <w:pPr>
      <w:ind w:right="1700" w:hanging="980"/>
    </w:pPr>
  </w:style>
  <w:style w:type="paragraph" w:customStyle="1" w:styleId="25">
    <w:name w:val="פירוט2"/>
    <w:basedOn w:val="1b"/>
    <w:rsid w:val="00562251"/>
    <w:pPr>
      <w:ind w:right="1842" w:hanging="838"/>
    </w:pPr>
  </w:style>
  <w:style w:type="paragraph" w:customStyle="1" w:styleId="34">
    <w:name w:val="פירוט3 מיספור"/>
    <w:basedOn w:val="Normal"/>
    <w:rsid w:val="00562251"/>
    <w:pPr>
      <w:widowControl w:val="0"/>
      <w:spacing w:before="120" w:line="280" w:lineRule="exact"/>
      <w:ind w:right="2836" w:hanging="284"/>
      <w:jc w:val="right"/>
    </w:pPr>
    <w:rPr>
      <w:smallCaps/>
    </w:rPr>
  </w:style>
  <w:style w:type="paragraph" w:customStyle="1" w:styleId="1c">
    <w:name w:val="תוכן ענינים 1"/>
    <w:basedOn w:val="aff2"/>
    <w:next w:val="Normal1"/>
    <w:rsid w:val="00562251"/>
    <w:pPr>
      <w:pageBreakBefore/>
      <w:spacing w:before="120" w:line="240" w:lineRule="auto"/>
    </w:pPr>
    <w:rPr>
      <w:b/>
    </w:rPr>
  </w:style>
  <w:style w:type="paragraph" w:customStyle="1" w:styleId="aff6">
    <w:name w:val="טבלה ממוסגר"/>
    <w:basedOn w:val="af6"/>
    <w:rsid w:val="00562251"/>
    <w:pPr>
      <w:tabs>
        <w:tab w:val="right" w:pos="2927"/>
      </w:tabs>
      <w:jc w:val="right"/>
    </w:pPr>
    <w:rPr>
      <w:smallCaps/>
      <w:noProof/>
      <w:lang w:eastAsia="en-US"/>
    </w:rPr>
  </w:style>
  <w:style w:type="paragraph" w:customStyle="1" w:styleId="ListSpecial">
    <w:name w:val="List Special"/>
    <w:basedOn w:val="ListNumber"/>
    <w:rsid w:val="00562251"/>
    <w:pPr>
      <w:numPr>
        <w:numId w:val="0"/>
      </w:numPr>
      <w:tabs>
        <w:tab w:val="num" w:pos="567"/>
        <w:tab w:val="num" w:pos="1083"/>
      </w:tabs>
      <w:ind w:left="1083"/>
      <w:jc w:val="right"/>
    </w:pPr>
  </w:style>
  <w:style w:type="paragraph" w:customStyle="1" w:styleId="picture">
    <w:name w:val="picture"/>
    <w:basedOn w:val="Normal1"/>
    <w:next w:val="Normal"/>
    <w:autoRedefine/>
    <w:rsid w:val="00562251"/>
    <w:pPr>
      <w:spacing w:line="320" w:lineRule="atLeast"/>
      <w:ind w:left="0" w:right="397"/>
    </w:pPr>
    <w:rPr>
      <w:rFonts w:eastAsia="Calibri" w:hint="cs"/>
      <w:color w:val="333399"/>
      <w:sz w:val="20"/>
      <w:szCs w:val="20"/>
      <w:lang w:eastAsia="en-US"/>
    </w:rPr>
  </w:style>
  <w:style w:type="paragraph" w:customStyle="1" w:styleId="Standards1">
    <w:name w:val="Standards1"/>
    <w:basedOn w:val="Normal"/>
    <w:rsid w:val="00562251"/>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Normal"/>
    <w:rsid w:val="00562251"/>
    <w:pPr>
      <w:widowControl w:val="0"/>
      <w:tabs>
        <w:tab w:val="right" w:pos="8364"/>
      </w:tabs>
      <w:bidi w:val="0"/>
      <w:spacing w:before="120"/>
      <w:ind w:left="2126" w:right="284" w:hanging="1559"/>
      <w:jc w:val="right"/>
    </w:pPr>
    <w:rPr>
      <w:sz w:val="20"/>
    </w:rPr>
  </w:style>
  <w:style w:type="paragraph" w:customStyle="1" w:styleId="aff7">
    <w:name w:val="מילון מונחים"/>
    <w:basedOn w:val="Normal"/>
    <w:rsid w:val="00562251"/>
    <w:pPr>
      <w:widowControl w:val="0"/>
      <w:spacing w:before="120" w:line="320" w:lineRule="atLeast"/>
      <w:ind w:right="1416" w:hanging="1418"/>
      <w:jc w:val="both"/>
    </w:pPr>
    <w:rPr>
      <w:smallCaps/>
    </w:rPr>
  </w:style>
  <w:style w:type="paragraph" w:customStyle="1" w:styleId="1d">
    <w:name w:val="מילון מונחים1"/>
    <w:basedOn w:val="aff7"/>
    <w:rsid w:val="00562251"/>
    <w:pPr>
      <w:spacing w:before="0"/>
      <w:ind w:firstLine="0"/>
    </w:pPr>
  </w:style>
  <w:style w:type="paragraph" w:customStyle="1" w:styleId="aff8">
    <w:name w:val="מסגרת הצללה מיושר"/>
    <w:basedOn w:val="aff4"/>
    <w:next w:val="Normal1"/>
    <w:rsid w:val="00562251"/>
    <w:pPr>
      <w:jc w:val="right"/>
    </w:pPr>
  </w:style>
  <w:style w:type="paragraph" w:customStyle="1" w:styleId="1e">
    <w:name w:val="תקנים1"/>
    <w:basedOn w:val="aff"/>
    <w:rsid w:val="00562251"/>
    <w:pPr>
      <w:widowControl w:val="0"/>
      <w:tabs>
        <w:tab w:val="right" w:pos="8364"/>
      </w:tabs>
      <w:bidi w:val="0"/>
      <w:ind w:left="2155" w:right="284" w:hanging="1701"/>
      <w:jc w:val="right"/>
    </w:pPr>
    <w:rPr>
      <w:smallCaps/>
    </w:rPr>
  </w:style>
  <w:style w:type="paragraph" w:customStyle="1" w:styleId="26">
    <w:name w:val="תקנים2"/>
    <w:basedOn w:val="1e"/>
    <w:rsid w:val="00562251"/>
    <w:pPr>
      <w:spacing w:before="240" w:line="240" w:lineRule="auto"/>
      <w:ind w:left="2126" w:right="2126" w:hanging="1559"/>
    </w:pPr>
    <w:rPr>
      <w:smallCaps w:val="0"/>
      <w:sz w:val="24"/>
    </w:rPr>
  </w:style>
  <w:style w:type="paragraph" w:customStyle="1" w:styleId="-3">
    <w:name w:val="סמל-בלל"/>
    <w:rsid w:val="00562251"/>
    <w:pPr>
      <w:widowControl w:val="0"/>
      <w:tabs>
        <w:tab w:val="center" w:pos="4153"/>
        <w:tab w:val="right" w:pos="8363"/>
      </w:tabs>
      <w:bidi/>
      <w:spacing w:after="0" w:line="240" w:lineRule="auto"/>
      <w:jc w:val="center"/>
    </w:pPr>
    <w:rPr>
      <w:rFonts w:ascii="Times New Roman" w:eastAsia="Times New Roman" w:hAnsi="Times New Roman" w:cs="David"/>
      <w:noProof/>
      <w:sz w:val="20"/>
      <w:szCs w:val="24"/>
    </w:rPr>
  </w:style>
  <w:style w:type="paragraph" w:customStyle="1" w:styleId="aff9">
    <w:name w:val="סמל"/>
    <w:rsid w:val="00562251"/>
    <w:pPr>
      <w:bidi/>
      <w:spacing w:after="0" w:line="320" w:lineRule="atLeast"/>
      <w:jc w:val="both"/>
    </w:pPr>
    <w:rPr>
      <w:rFonts w:ascii="Times New Roman" w:eastAsia="Times New Roman" w:hAnsi="Times New Roman" w:cs="David"/>
      <w:noProof/>
      <w:sz w:val="24"/>
      <w:szCs w:val="24"/>
    </w:rPr>
  </w:style>
  <w:style w:type="paragraph" w:customStyle="1" w:styleId="ListBullet1">
    <w:name w:val="List Bullet 1"/>
    <w:basedOn w:val="ListBullet"/>
    <w:rsid w:val="00562251"/>
    <w:pPr>
      <w:numPr>
        <w:numId w:val="0"/>
      </w:numPr>
      <w:tabs>
        <w:tab w:val="num" w:pos="357"/>
        <w:tab w:val="num" w:pos="720"/>
        <w:tab w:val="left" w:pos="851"/>
      </w:tabs>
      <w:ind w:right="850" w:hanging="340"/>
    </w:pPr>
  </w:style>
  <w:style w:type="paragraph" w:customStyle="1" w:styleId="ListHnumber1">
    <w:name w:val="List Hnumber 1"/>
    <w:basedOn w:val="ListBullet1"/>
    <w:rsid w:val="00562251"/>
    <w:pPr>
      <w:tabs>
        <w:tab w:val="clear" w:pos="851"/>
      </w:tabs>
      <w:ind w:right="283" w:hanging="283"/>
    </w:pPr>
  </w:style>
  <w:style w:type="paragraph" w:customStyle="1" w:styleId="ListNumber1">
    <w:name w:val="List Number 1"/>
    <w:basedOn w:val="ListBullet1"/>
    <w:rsid w:val="00562251"/>
    <w:pPr>
      <w:tabs>
        <w:tab w:val="clear" w:pos="357"/>
        <w:tab w:val="clear" w:pos="851"/>
        <w:tab w:val="left" w:pos="822"/>
      </w:tabs>
      <w:ind w:right="822" w:hanging="363"/>
    </w:pPr>
  </w:style>
  <w:style w:type="paragraph" w:customStyle="1" w:styleId="NormalKot">
    <w:name w:val="Normal Kot"/>
    <w:basedOn w:val="Normal"/>
    <w:next w:val="Normal"/>
    <w:rsid w:val="00562251"/>
    <w:pPr>
      <w:spacing w:before="120" w:line="320" w:lineRule="atLeast"/>
      <w:jc w:val="both"/>
    </w:pPr>
    <w:rPr>
      <w:b/>
      <w:bCs/>
    </w:rPr>
  </w:style>
  <w:style w:type="paragraph" w:customStyle="1" w:styleId="Normal3Kot">
    <w:name w:val="Normal3Kot"/>
    <w:basedOn w:val="Normal3"/>
    <w:next w:val="Normal3"/>
    <w:rsid w:val="00562251"/>
    <w:pPr>
      <w:spacing w:line="320" w:lineRule="atLeast"/>
      <w:ind w:left="0" w:right="1191"/>
    </w:pPr>
    <w:rPr>
      <w:b/>
      <w:bCs/>
      <w:lang w:eastAsia="en-US"/>
    </w:rPr>
  </w:style>
  <w:style w:type="paragraph" w:customStyle="1" w:styleId="affa">
    <w:name w:val="פירוט"/>
    <w:basedOn w:val="Normal"/>
    <w:rsid w:val="00562251"/>
    <w:pPr>
      <w:spacing w:before="120" w:line="280" w:lineRule="atLeast"/>
      <w:ind w:right="2835" w:hanging="2835"/>
      <w:jc w:val="both"/>
    </w:pPr>
  </w:style>
  <w:style w:type="paragraph" w:customStyle="1" w:styleId="27">
    <w:name w:val="פירוט 2"/>
    <w:basedOn w:val="Normal2"/>
    <w:rsid w:val="00562251"/>
    <w:pPr>
      <w:spacing w:line="280" w:lineRule="atLeast"/>
      <w:ind w:left="0" w:right="2835" w:hanging="2041"/>
    </w:pPr>
    <w:rPr>
      <w:rFonts w:eastAsia="Calibri" w:hint="cs"/>
      <w:lang w:eastAsia="en-US"/>
    </w:rPr>
  </w:style>
  <w:style w:type="paragraph" w:customStyle="1" w:styleId="1f">
    <w:name w:val="פירוט 1"/>
    <w:basedOn w:val="Normal1"/>
    <w:rsid w:val="00562251"/>
    <w:pPr>
      <w:spacing w:line="280" w:lineRule="atLeast"/>
      <w:ind w:left="0" w:right="2835" w:hanging="2438"/>
    </w:pPr>
    <w:rPr>
      <w:rFonts w:eastAsia="Calibri" w:hint="cs"/>
      <w:lang w:eastAsia="en-US"/>
    </w:rPr>
  </w:style>
  <w:style w:type="paragraph" w:customStyle="1" w:styleId="Heading2Ps">
    <w:name w:val="Heading 2Ps"/>
    <w:basedOn w:val="Heading2"/>
    <w:next w:val="Normal1"/>
    <w:rsid w:val="00562251"/>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562251"/>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562251"/>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1">
    <w:name w:val="פירוט 4"/>
    <w:basedOn w:val="Normal4"/>
    <w:rsid w:val="00562251"/>
    <w:pPr>
      <w:spacing w:line="320" w:lineRule="atLeast"/>
      <w:ind w:right="2835" w:hanging="1247"/>
    </w:pPr>
    <w:rPr>
      <w:lang w:eastAsia="en-US"/>
    </w:rPr>
  </w:style>
  <w:style w:type="paragraph" w:customStyle="1" w:styleId="NormalKot0">
    <w:name w:val="NormalKot"/>
    <w:basedOn w:val="Normal"/>
    <w:next w:val="Normal"/>
    <w:rsid w:val="00562251"/>
    <w:pPr>
      <w:spacing w:line="320" w:lineRule="atLeast"/>
      <w:jc w:val="both"/>
    </w:pPr>
    <w:rPr>
      <w:b/>
      <w:bCs/>
      <w:smallCaps/>
    </w:rPr>
  </w:style>
  <w:style w:type="paragraph" w:customStyle="1" w:styleId="affb">
    <w:name w:val="מילון מונחים א"/>
    <w:basedOn w:val="Normal"/>
    <w:rsid w:val="00562251"/>
    <w:pPr>
      <w:widowControl w:val="0"/>
      <w:spacing w:line="320" w:lineRule="atLeast"/>
      <w:ind w:right="1416"/>
      <w:jc w:val="both"/>
    </w:pPr>
    <w:rPr>
      <w:smallCaps/>
    </w:rPr>
  </w:style>
  <w:style w:type="paragraph" w:customStyle="1" w:styleId="1f0">
    <w:name w:val="מילון מונחים 1"/>
    <w:basedOn w:val="aff7"/>
    <w:rsid w:val="00562251"/>
    <w:pPr>
      <w:ind w:right="1842"/>
    </w:pPr>
  </w:style>
  <w:style w:type="paragraph" w:customStyle="1" w:styleId="1f1">
    <w:name w:val="מילון מונחים 1א"/>
    <w:basedOn w:val="Normal"/>
    <w:rsid w:val="00562251"/>
    <w:pPr>
      <w:widowControl w:val="0"/>
      <w:spacing w:line="320" w:lineRule="atLeast"/>
      <w:ind w:right="1842"/>
      <w:jc w:val="both"/>
    </w:pPr>
    <w:rPr>
      <w:smallCaps/>
    </w:rPr>
  </w:style>
  <w:style w:type="paragraph" w:customStyle="1" w:styleId="28">
    <w:name w:val="מילון מונחים 2"/>
    <w:basedOn w:val="1f0"/>
    <w:rsid w:val="00562251"/>
    <w:pPr>
      <w:ind w:right="2267"/>
    </w:pPr>
  </w:style>
  <w:style w:type="paragraph" w:customStyle="1" w:styleId="29">
    <w:name w:val="מילון מונחים 2א"/>
    <w:basedOn w:val="1f1"/>
    <w:rsid w:val="00562251"/>
    <w:pPr>
      <w:ind w:right="2267"/>
    </w:pPr>
  </w:style>
  <w:style w:type="paragraph" w:customStyle="1" w:styleId="35">
    <w:name w:val="מילון מונחים 3"/>
    <w:basedOn w:val="1f0"/>
    <w:rsid w:val="00562251"/>
    <w:pPr>
      <w:ind w:right="2609"/>
    </w:pPr>
  </w:style>
  <w:style w:type="paragraph" w:customStyle="1" w:styleId="36">
    <w:name w:val="מילון מונחים 3א"/>
    <w:basedOn w:val="1f1"/>
    <w:rsid w:val="00562251"/>
    <w:pPr>
      <w:ind w:right="2608"/>
    </w:pPr>
  </w:style>
  <w:style w:type="paragraph" w:customStyle="1" w:styleId="ListHnumber4">
    <w:name w:val="List Hnumber 4"/>
    <w:basedOn w:val="ListBullet4"/>
    <w:rsid w:val="00562251"/>
    <w:pPr>
      <w:numPr>
        <w:numId w:val="0"/>
      </w:numPr>
      <w:tabs>
        <w:tab w:val="num" w:pos="357"/>
        <w:tab w:val="num" w:pos="1440"/>
        <w:tab w:val="left" w:pos="1985"/>
      </w:tabs>
      <w:ind w:left="720" w:right="1134" w:hanging="454"/>
    </w:pPr>
  </w:style>
  <w:style w:type="paragraph" w:customStyle="1" w:styleId="42">
    <w:name w:val="מילון מונחים 4"/>
    <w:basedOn w:val="35"/>
    <w:rsid w:val="00562251"/>
    <w:pPr>
      <w:ind w:right="3006"/>
    </w:pPr>
  </w:style>
  <w:style w:type="paragraph" w:customStyle="1" w:styleId="43">
    <w:name w:val="מילון מונחים 4א"/>
    <w:basedOn w:val="36"/>
    <w:rsid w:val="00562251"/>
    <w:pPr>
      <w:ind w:right="3005"/>
    </w:pPr>
  </w:style>
  <w:style w:type="paragraph" w:customStyle="1" w:styleId="BodyText30">
    <w:name w:val="Body Text3"/>
    <w:basedOn w:val="BodyText2"/>
    <w:autoRedefine/>
    <w:rsid w:val="00562251"/>
    <w:pPr>
      <w:spacing w:after="60" w:line="240" w:lineRule="auto"/>
      <w:ind w:left="567" w:right="794"/>
      <w:jc w:val="both"/>
    </w:pPr>
  </w:style>
  <w:style w:type="paragraph" w:customStyle="1" w:styleId="ReplyForwardToFromDate">
    <w:name w:val="Reply/Forward To: From: Date:"/>
    <w:basedOn w:val="Normal"/>
    <w:rsid w:val="00562251"/>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Normal"/>
    <w:next w:val="ReplyForwardToFromDate"/>
    <w:rsid w:val="00562251"/>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c">
    <w:name w:val="סגנון"/>
    <w:rsid w:val="00562251"/>
    <w:pPr>
      <w:widowControl w:val="0"/>
      <w:shd w:val="solid" w:color="FFFFFF" w:fill="FFFFFF"/>
      <w:spacing w:after="0" w:line="240" w:lineRule="auto"/>
    </w:pPr>
    <w:rPr>
      <w:rFonts w:ascii="Arial" w:eastAsia="Times New Roman" w:hAnsi="Times New Roman" w:cs="Miriam"/>
      <w:spacing w:val="-1"/>
      <w:kern w:val="3276"/>
      <w:position w:val="-1"/>
      <w:sz w:val="16"/>
      <w:szCs w:val="16"/>
    </w:rPr>
  </w:style>
  <w:style w:type="paragraph" w:customStyle="1" w:styleId="2a">
    <w:name w:val="סרגל 2"/>
    <w:basedOn w:val="Normal"/>
    <w:rsid w:val="00562251"/>
    <w:pPr>
      <w:keepLines/>
      <w:spacing w:before="120" w:line="360" w:lineRule="auto"/>
      <w:ind w:left="284"/>
      <w:jc w:val="both"/>
    </w:pPr>
    <w:rPr>
      <w:noProof/>
      <w:szCs w:val="26"/>
      <w:lang w:eastAsia="he-IL"/>
    </w:rPr>
  </w:style>
  <w:style w:type="paragraph" w:customStyle="1" w:styleId="Heading3a">
    <w:name w:val="Heading 3a"/>
    <w:basedOn w:val="Normal"/>
    <w:rsid w:val="00562251"/>
    <w:pPr>
      <w:tabs>
        <w:tab w:val="num" w:pos="720"/>
      </w:tabs>
      <w:spacing w:line="360" w:lineRule="auto"/>
      <w:ind w:left="509" w:right="567" w:hanging="363"/>
    </w:pPr>
    <w:rPr>
      <w:noProof/>
      <w:sz w:val="20"/>
      <w:lang w:eastAsia="he-IL"/>
    </w:rPr>
  </w:style>
  <w:style w:type="paragraph" w:customStyle="1" w:styleId="affd">
    <w:name w:val="מספור"/>
    <w:basedOn w:val="Normal"/>
    <w:rsid w:val="00562251"/>
    <w:pPr>
      <w:snapToGrid w:val="0"/>
      <w:spacing w:before="120" w:line="360" w:lineRule="auto"/>
      <w:jc w:val="both"/>
    </w:pPr>
    <w:rPr>
      <w:szCs w:val="26"/>
    </w:rPr>
  </w:style>
  <w:style w:type="paragraph" w:customStyle="1" w:styleId="StyleHeading4NotComplexBold">
    <w:name w:val="Style Heading 4 + Not (Complex) Bold"/>
    <w:basedOn w:val="Heading4"/>
    <w:rsid w:val="00562251"/>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562251"/>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e">
    <w:name w:val="נדון"/>
    <w:basedOn w:val="Normal"/>
    <w:next w:val="Normal"/>
    <w:rsid w:val="00562251"/>
    <w:pPr>
      <w:overflowPunct w:val="0"/>
      <w:autoSpaceDE w:val="0"/>
      <w:autoSpaceDN w:val="0"/>
      <w:adjustRightInd w:val="0"/>
      <w:spacing w:after="240"/>
      <w:jc w:val="center"/>
    </w:pPr>
    <w:rPr>
      <w:b/>
      <w:bCs/>
      <w:kern w:val="22"/>
      <w:u w:val="single"/>
      <w:lang w:eastAsia="he-IL"/>
    </w:rPr>
  </w:style>
  <w:style w:type="paragraph" w:customStyle="1" w:styleId="afff">
    <w:name w:val="טבלה"/>
    <w:basedOn w:val="Normal"/>
    <w:rsid w:val="00562251"/>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62251"/>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562251"/>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7">
    <w:name w:val="רגיל מדורג 3"/>
    <w:basedOn w:val="Heading4"/>
    <w:rsid w:val="00562251"/>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b">
    <w:name w:val="רגיל מדורג 2"/>
    <w:basedOn w:val="Heading3"/>
    <w:rsid w:val="00562251"/>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562251"/>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562251"/>
    <w:pPr>
      <w:snapToGrid w:val="0"/>
      <w:spacing w:after="240"/>
      <w:jc w:val="both"/>
    </w:pPr>
    <w:rPr>
      <w:kern w:val="22"/>
      <w:lang w:eastAsia="he-IL"/>
    </w:rPr>
  </w:style>
  <w:style w:type="paragraph" w:customStyle="1" w:styleId="HEAD4A">
    <w:name w:val="HEAD4A"/>
    <w:basedOn w:val="Normal"/>
    <w:rsid w:val="00562251"/>
    <w:pPr>
      <w:keepNext/>
      <w:snapToGrid w:val="0"/>
      <w:spacing w:line="360" w:lineRule="auto"/>
      <w:ind w:right="1476"/>
      <w:jc w:val="both"/>
    </w:pPr>
    <w:rPr>
      <w:sz w:val="20"/>
      <w:lang w:eastAsia="he-IL"/>
    </w:rPr>
  </w:style>
  <w:style w:type="paragraph" w:customStyle="1" w:styleId="2c">
    <w:name w:val="פיסקה2"/>
    <w:basedOn w:val="Normal"/>
    <w:rsid w:val="00562251"/>
    <w:pPr>
      <w:tabs>
        <w:tab w:val="left" w:pos="1800"/>
      </w:tabs>
      <w:snapToGrid w:val="0"/>
      <w:spacing w:line="360" w:lineRule="auto"/>
      <w:ind w:right="1021"/>
      <w:jc w:val="right"/>
    </w:pPr>
    <w:rPr>
      <w:rFonts w:cs="FrankRuehl"/>
      <w:szCs w:val="26"/>
      <w:lang w:eastAsia="he-IL"/>
    </w:rPr>
  </w:style>
  <w:style w:type="paragraph" w:customStyle="1" w:styleId="38">
    <w:name w:val="פיסקה3"/>
    <w:basedOn w:val="Normal"/>
    <w:rsid w:val="00562251"/>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rsid w:val="00562251"/>
    <w:pPr>
      <w:tabs>
        <w:tab w:val="left" w:pos="9099"/>
      </w:tabs>
      <w:spacing w:before="120" w:line="360" w:lineRule="auto"/>
      <w:ind w:left="2500" w:firstLine="0"/>
    </w:pPr>
    <w:rPr>
      <w:rFonts w:cs="Narkisim"/>
      <w:noProof/>
    </w:rPr>
  </w:style>
  <w:style w:type="paragraph" w:customStyle="1" w:styleId="text4">
    <w:name w:val="text4"/>
    <w:basedOn w:val="Normal"/>
    <w:autoRedefine/>
    <w:rsid w:val="00562251"/>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Normal"/>
    <w:rsid w:val="00562251"/>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d">
    <w:name w:val="סגנון2"/>
    <w:basedOn w:val="17"/>
    <w:rsid w:val="00562251"/>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62251"/>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62251"/>
    <w:pPr>
      <w:keepLines/>
      <w:widowControl w:val="0"/>
      <w:tabs>
        <w:tab w:val="clear" w:pos="2199"/>
      </w:tabs>
      <w:ind w:left="0" w:right="0" w:firstLine="0"/>
    </w:pPr>
  </w:style>
  <w:style w:type="paragraph" w:customStyle="1" w:styleId="NormalS">
    <w:name w:val="NormalS"/>
    <w:basedOn w:val="Normal"/>
    <w:rsid w:val="00562251"/>
    <w:pPr>
      <w:bidi w:val="0"/>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562251"/>
    <w:pPr>
      <w:bidi w:val="0"/>
      <w:spacing w:line="360" w:lineRule="auto"/>
      <w:jc w:val="both"/>
    </w:pPr>
    <w:rPr>
      <w:rFonts w:ascii="David" w:hAnsi="David"/>
    </w:rPr>
  </w:style>
  <w:style w:type="paragraph" w:customStyle="1" w:styleId="StyleNormal0">
    <w:name w:val="סגנון Style Normal + +"/>
    <w:basedOn w:val="StyleNormal"/>
    <w:rsid w:val="00562251"/>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62251"/>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562251"/>
    <w:pPr>
      <w:autoSpaceDE w:val="0"/>
      <w:autoSpaceDN w:val="0"/>
      <w:bidi w:val="0"/>
      <w:jc w:val="both"/>
    </w:pPr>
    <w:rPr>
      <w:rFonts w:ascii="Arial" w:hAnsi="Arial"/>
      <w:lang w:eastAsia="he-IL"/>
    </w:rPr>
  </w:style>
  <w:style w:type="paragraph" w:customStyle="1" w:styleId="2e">
    <w:name w:val="סגנון גוף טקסט 2 + מודגש"/>
    <w:basedOn w:val="BodyText2"/>
    <w:rsid w:val="00562251"/>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62251"/>
    <w:pPr>
      <w:keepNext/>
      <w:keepLines/>
      <w:widowControl w:val="0"/>
      <w:spacing w:line="360" w:lineRule="auto"/>
      <w:ind w:left="799"/>
    </w:pPr>
    <w:rPr>
      <w:rFonts w:eastAsia="Calibri" w:hint="cs"/>
      <w:lang w:eastAsia="en-US"/>
    </w:rPr>
  </w:style>
  <w:style w:type="paragraph" w:customStyle="1" w:styleId="afff0">
    <w:name w:val="סגנון מרווח בין שורות:  שורה וחצי"/>
    <w:basedOn w:val="Normal"/>
    <w:rsid w:val="00562251"/>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62251"/>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62251"/>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62251"/>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6"/>
    <w:rsid w:val="00562251"/>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62251"/>
    <w:pPr>
      <w:keepNext/>
      <w:keepLines/>
      <w:bidi/>
      <w:ind w:left="1559"/>
    </w:pPr>
  </w:style>
  <w:style w:type="paragraph" w:customStyle="1" w:styleId="StyleLatinArialJustifiedLinespacing15lines1">
    <w:name w:val="Style (Latin) Arial Justified Line spacing:  1.5 lines1"/>
    <w:basedOn w:val="Normal"/>
    <w:rsid w:val="00562251"/>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62251"/>
    <w:pPr>
      <w:jc w:val="both"/>
    </w:pPr>
  </w:style>
  <w:style w:type="paragraph" w:customStyle="1" w:styleId="2f">
    <w:name w:val="פיסקת רשימה2"/>
    <w:basedOn w:val="Normal"/>
    <w:uiPriority w:val="34"/>
    <w:qFormat/>
    <w:rsid w:val="00562251"/>
    <w:pPr>
      <w:bidi w:val="0"/>
      <w:ind w:left="720"/>
      <w:contextualSpacing/>
    </w:pPr>
  </w:style>
  <w:style w:type="paragraph" w:customStyle="1" w:styleId="pp">
    <w:name w:val="pp"/>
    <w:basedOn w:val="Normal"/>
    <w:rsid w:val="00562251"/>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62251"/>
    <w:rPr>
      <w:rFonts w:ascii="Arial" w:eastAsia="Times New Roman" w:hAnsi="Arial" w:cs="Arial"/>
      <w:bCs/>
      <w:i/>
      <w:iCs/>
      <w:noProof/>
      <w:sz w:val="24"/>
      <w:lang w:eastAsia="he-IL"/>
    </w:rPr>
  </w:style>
  <w:style w:type="paragraph" w:customStyle="1" w:styleId="Style4120">
    <w:name w:val="Style סגנון כותרת 4 + (עברית ושפות אחרות) ‏12 נק' מודגש אחרי:  0 ס'..."/>
    <w:basedOn w:val="4120"/>
    <w:link w:val="Style4120Char"/>
    <w:rsid w:val="00562251"/>
    <w:pPr>
      <w:tabs>
        <w:tab w:val="clear" w:pos="1429"/>
        <w:tab w:val="num" w:pos="2610"/>
      </w:tabs>
      <w:ind w:left="2610"/>
    </w:pPr>
    <w:rPr>
      <w:rFonts w:ascii="Arial" w:hAnsi="Arial" w:cs="Arial"/>
      <w:b w:val="0"/>
      <w:bCs/>
      <w:i/>
      <w:iCs/>
      <w:szCs w:val="22"/>
    </w:rPr>
  </w:style>
  <w:style w:type="paragraph" w:customStyle="1" w:styleId="msolistparagraph0">
    <w:name w:val="msolistparagraph"/>
    <w:basedOn w:val="Normal"/>
    <w:uiPriority w:val="99"/>
    <w:rsid w:val="00562251"/>
    <w:pPr>
      <w:ind w:left="720"/>
    </w:pPr>
    <w:rPr>
      <w:rFonts w:ascii="Calibri" w:hAnsi="Calibri"/>
    </w:rPr>
  </w:style>
  <w:style w:type="paragraph" w:customStyle="1" w:styleId="TableContents">
    <w:name w:val="Table Contents"/>
    <w:basedOn w:val="BodyText"/>
    <w:rsid w:val="00562251"/>
    <w:pPr>
      <w:spacing w:after="0"/>
    </w:pPr>
    <w:rPr>
      <w:rFonts w:cs="Times New Roman"/>
      <w:bCs/>
    </w:rPr>
  </w:style>
  <w:style w:type="paragraph" w:customStyle="1" w:styleId="StyleStyleStyleStyleHeading1LeftLeft">
    <w:name w:val="Style Style Style Style Heading 1 + + Left + Left +"/>
    <w:basedOn w:val="Normal"/>
    <w:rsid w:val="00562251"/>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562251"/>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Normal"/>
    <w:rsid w:val="00562251"/>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62251"/>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62251"/>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62251"/>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62251"/>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62251"/>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62251"/>
    <w:rPr>
      <w:rFonts w:ascii="Arial" w:eastAsia="Times New Roman" w:hAnsi="Arial" w:cs="Arial"/>
      <w:b/>
      <w:i/>
      <w:iCs/>
      <w:noProof/>
      <w:sz w:val="24"/>
      <w:lang w:eastAsia="he-IL"/>
    </w:rPr>
  </w:style>
  <w:style w:type="paragraph" w:customStyle="1" w:styleId="StyleStyle412">
    <w:name w:val="Style Style סגנון כותרת 4 + (עברית ושפות אחרות) ‏12 נק' מודגש אחרי:..."/>
    <w:basedOn w:val="Style4120"/>
    <w:link w:val="StyleStyle412Char"/>
    <w:rsid w:val="00562251"/>
    <w:rPr>
      <w:b/>
      <w:bCs w:val="0"/>
    </w:rPr>
  </w:style>
  <w:style w:type="character" w:customStyle="1" w:styleId="Style41201Char">
    <w:name w:val="Style סגנון כותרת 4 + (עברית ושפות אחרות) ‏12 נק' מודגש אחרי:  0 ס'...1 Char"/>
    <w:link w:val="Style41201"/>
    <w:locked/>
    <w:rsid w:val="00562251"/>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62251"/>
    <w:pPr>
      <w:keepLines/>
      <w:tabs>
        <w:tab w:val="clear" w:pos="1429"/>
        <w:tab w:val="num" w:pos="2610"/>
      </w:tabs>
      <w:ind w:left="2610"/>
    </w:pPr>
    <w:rPr>
      <w:rFonts w:ascii="Arial" w:hAnsi="Arial" w:cstheme="minorBidi"/>
      <w:i/>
      <w:iCs/>
      <w:smallCaps/>
      <w:szCs w:val="28"/>
    </w:rPr>
  </w:style>
  <w:style w:type="character" w:customStyle="1" w:styleId="Style41202Char">
    <w:name w:val="Style סגנון כותרת 4 + (עברית ושפות אחרות) ‏12 נק' מודגש אחרי:  0 ס'...2 Char"/>
    <w:link w:val="Style41202"/>
    <w:locked/>
    <w:rsid w:val="00562251"/>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62251"/>
    <w:pPr>
      <w:tabs>
        <w:tab w:val="clear" w:pos="1429"/>
        <w:tab w:val="num" w:pos="2610"/>
      </w:tabs>
      <w:ind w:left="2610"/>
    </w:pPr>
    <w:rPr>
      <w:rFonts w:ascii="Arial" w:hAnsi="Arial" w:cstheme="minorBidi"/>
      <w:bCs/>
      <w:i/>
      <w:iCs/>
      <w:smallCaps/>
      <w:szCs w:val="28"/>
    </w:rPr>
  </w:style>
  <w:style w:type="character" w:customStyle="1" w:styleId="Style41203Char">
    <w:name w:val="Style סגנון כותרת 4 + (עברית ושפות אחרות) ‏12 נק' מודגש אחרי:  0 ס'...3 Char"/>
    <w:link w:val="Style41203"/>
    <w:locked/>
    <w:rsid w:val="00562251"/>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62251"/>
    <w:pPr>
      <w:tabs>
        <w:tab w:val="clear" w:pos="1429"/>
        <w:tab w:val="num" w:pos="2610"/>
      </w:tabs>
      <w:ind w:left="2610"/>
    </w:pPr>
    <w:rPr>
      <w:rFonts w:ascii="Arial" w:hAnsi="Arial" w:cstheme="minorBidi"/>
      <w:i/>
      <w:iCs/>
      <w:smallCaps/>
      <w:szCs w:val="28"/>
    </w:rPr>
  </w:style>
  <w:style w:type="character" w:customStyle="1" w:styleId="Heading5CharChar">
    <w:name w:val="Heading 5 Char Char"/>
    <w:aliases w:val="Char Char Char Char Char Char"/>
    <w:rsid w:val="00562251"/>
    <w:rPr>
      <w:rFonts w:cs="David" w:hint="cs"/>
      <w:b/>
      <w:bCs/>
      <w:i/>
      <w:iCs/>
      <w:noProof/>
      <w:sz w:val="26"/>
      <w:szCs w:val="26"/>
      <w:lang w:val="en-US" w:eastAsia="he-IL" w:bidi="he-IL"/>
    </w:rPr>
  </w:style>
  <w:style w:type="character" w:customStyle="1" w:styleId="afff1">
    <w:name w:val="הערת שוליים"/>
    <w:rsid w:val="00562251"/>
    <w:rPr>
      <w:rFonts w:ascii="Arial" w:hAnsi="Arial" w:cs="Arial" w:hint="default"/>
      <w:noProof w:val="0"/>
      <w:sz w:val="16"/>
      <w:lang w:val="en-US"/>
    </w:rPr>
  </w:style>
  <w:style w:type="character" w:customStyle="1" w:styleId="Normal3Char">
    <w:name w:val="Normal3 Char"/>
    <w:rsid w:val="00562251"/>
    <w:rPr>
      <w:rFonts w:cs="David" w:hint="cs"/>
      <w:sz w:val="22"/>
      <w:szCs w:val="24"/>
      <w:lang w:val="en-US" w:eastAsia="en-US" w:bidi="he-IL"/>
    </w:rPr>
  </w:style>
  <w:style w:type="character" w:customStyle="1" w:styleId="Normal3Char1">
    <w:name w:val="Normal3 Char1"/>
    <w:rsid w:val="00562251"/>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562251"/>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562251"/>
    <w:rPr>
      <w:rFonts w:ascii="Arial"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562251"/>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562251"/>
    <w:rPr>
      <w:rFonts w:ascii="Arial" w:hAnsi="Arial" w:cs="Arial"/>
      <w:noProof/>
      <w:vanish/>
      <w:sz w:val="16"/>
      <w:szCs w:val="16"/>
      <w:lang w:eastAsia="he-IL"/>
    </w:rPr>
  </w:style>
  <w:style w:type="paragraph" w:customStyle="1" w:styleId="39">
    <w:name w:val="פירוט 3"/>
    <w:basedOn w:val="Normal3"/>
    <w:rsid w:val="00562251"/>
    <w:pPr>
      <w:spacing w:line="280" w:lineRule="exact"/>
      <w:ind w:left="0" w:right="2835" w:hanging="1644"/>
      <w:jc w:val="right"/>
    </w:pPr>
    <w:rPr>
      <w:lang w:eastAsia="en-US"/>
    </w:rPr>
  </w:style>
  <w:style w:type="paragraph" w:customStyle="1" w:styleId="3a">
    <w:name w:val="פירוט3 תבליט"/>
    <w:basedOn w:val="39"/>
    <w:rsid w:val="00562251"/>
    <w:pPr>
      <w:widowControl w:val="0"/>
      <w:ind w:right="2836" w:hanging="284"/>
    </w:pPr>
    <w:rPr>
      <w:smallCaps/>
    </w:rPr>
  </w:style>
  <w:style w:type="paragraph" w:customStyle="1" w:styleId="3b">
    <w:name w:val="פירוט3 מוזח"/>
    <w:basedOn w:val="3a"/>
    <w:rsid w:val="00562251"/>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62251"/>
    <w:pPr>
      <w:keepLines/>
      <w:widowControl w:val="0"/>
      <w:tabs>
        <w:tab w:val="clear" w:pos="2199"/>
      </w:tabs>
      <w:ind w:left="0" w:right="0" w:firstLine="0"/>
    </w:pPr>
  </w:style>
  <w:style w:type="paragraph" w:customStyle="1" w:styleId="afff2">
    <w:name w:val="זכויות"/>
    <w:basedOn w:val="24"/>
    <w:rsid w:val="00562251"/>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62251"/>
    <w:pPr>
      <w:tabs>
        <w:tab w:val="left" w:pos="2211"/>
      </w:tabs>
      <w:ind w:left="2211" w:hanging="357"/>
    </w:pPr>
  </w:style>
  <w:style w:type="character" w:customStyle="1" w:styleId="Normal01">
    <w:name w:val="Normal 0 תו1"/>
    <w:link w:val="Normal00"/>
    <w:uiPriority w:val="99"/>
    <w:locked/>
    <w:rsid w:val="00562251"/>
    <w:rPr>
      <w:szCs w:val="26"/>
      <w:lang w:eastAsia="he-IL"/>
    </w:rPr>
  </w:style>
  <w:style w:type="character" w:customStyle="1" w:styleId="Normal11">
    <w:name w:val="Normal1 תו1"/>
    <w:locked/>
    <w:rsid w:val="00562251"/>
    <w:rPr>
      <w:rFonts w:eastAsia="Times New Roman"/>
      <w:sz w:val="24"/>
      <w:szCs w:val="24"/>
      <w:lang w:val="en-US" w:eastAsia="he-IL" w:bidi="he-IL"/>
    </w:rPr>
  </w:style>
  <w:style w:type="character" w:customStyle="1" w:styleId="AlphaList10">
    <w:name w:val="Alpha List 1 תו"/>
    <w:locked/>
    <w:rsid w:val="00562251"/>
    <w:rPr>
      <w:rFonts w:cs="David"/>
      <w:sz w:val="22"/>
      <w:szCs w:val="24"/>
      <w:lang w:val="en-US" w:eastAsia="he-IL" w:bidi="he-IL"/>
    </w:rPr>
  </w:style>
  <w:style w:type="character" w:customStyle="1" w:styleId="Hn4">
    <w:name w:val="Hn4 תו תו"/>
    <w:uiPriority w:val="99"/>
    <w:locked/>
    <w:rsid w:val="00562251"/>
    <w:rPr>
      <w:rFonts w:cs="David"/>
      <w:b/>
      <w:bCs/>
      <w:sz w:val="22"/>
      <w:szCs w:val="24"/>
      <w:lang w:val="en-US" w:eastAsia="he-IL" w:bidi="he-IL"/>
    </w:rPr>
  </w:style>
  <w:style w:type="character" w:customStyle="1" w:styleId="apple-converted-space">
    <w:name w:val="apple-converted-space"/>
    <w:rsid w:val="00562251"/>
  </w:style>
  <w:style w:type="paragraph" w:customStyle="1" w:styleId="Normal02">
    <w:name w:val="Normal 0 תו"/>
    <w:basedOn w:val="Normal"/>
    <w:link w:val="Normal03"/>
    <w:uiPriority w:val="99"/>
    <w:rsid w:val="00562251"/>
    <w:pPr>
      <w:spacing w:before="120" w:line="320" w:lineRule="exact"/>
      <w:jc w:val="both"/>
    </w:pPr>
    <w:rPr>
      <w:lang w:eastAsia="he-IL"/>
    </w:rPr>
  </w:style>
  <w:style w:type="paragraph" w:customStyle="1" w:styleId="BulletList20">
    <w:name w:val="Bullet List 2 תו"/>
    <w:basedOn w:val="Normal02"/>
    <w:link w:val="BulletList21"/>
    <w:uiPriority w:val="99"/>
    <w:rsid w:val="00562251"/>
    <w:pPr>
      <w:tabs>
        <w:tab w:val="num" w:pos="1083"/>
      </w:tabs>
      <w:ind w:left="1083" w:hanging="306"/>
    </w:pPr>
  </w:style>
  <w:style w:type="paragraph" w:customStyle="1" w:styleId="Instruction00">
    <w:name w:val="Instruction0"/>
    <w:basedOn w:val="Normal00"/>
    <w:rsid w:val="00562251"/>
    <w:pPr>
      <w:tabs>
        <w:tab w:val="num" w:pos="0"/>
      </w:tabs>
      <w:ind w:left="357" w:hanging="357"/>
    </w:pPr>
    <w:rPr>
      <w:i/>
      <w:iCs/>
      <w:szCs w:val="24"/>
    </w:rPr>
  </w:style>
  <w:style w:type="paragraph" w:customStyle="1" w:styleId="Normal0Title">
    <w:name w:val="Normal 0 Title"/>
    <w:basedOn w:val="Normal00"/>
    <w:next w:val="Normal00"/>
    <w:uiPriority w:val="99"/>
    <w:rsid w:val="00562251"/>
    <w:rPr>
      <w:b/>
      <w:bCs/>
      <w:szCs w:val="24"/>
    </w:rPr>
  </w:style>
  <w:style w:type="paragraph" w:customStyle="1" w:styleId="Normal4Title">
    <w:name w:val="Normal4 Title"/>
    <w:basedOn w:val="Normal00"/>
    <w:uiPriority w:val="99"/>
    <w:rsid w:val="00562251"/>
    <w:pPr>
      <w:ind w:left="1440"/>
    </w:pPr>
    <w:rPr>
      <w:b/>
      <w:bCs/>
      <w:szCs w:val="24"/>
    </w:rPr>
  </w:style>
  <w:style w:type="paragraph" w:customStyle="1" w:styleId="Instruction4">
    <w:name w:val="Instruction4"/>
    <w:basedOn w:val="Normal00"/>
    <w:uiPriority w:val="99"/>
    <w:rsid w:val="00562251"/>
    <w:pPr>
      <w:tabs>
        <w:tab w:val="num" w:pos="1854"/>
      </w:tabs>
      <w:ind w:left="1854" w:hanging="414"/>
    </w:pPr>
    <w:rPr>
      <w:i/>
      <w:iCs/>
      <w:szCs w:val="24"/>
    </w:rPr>
  </w:style>
  <w:style w:type="paragraph" w:customStyle="1" w:styleId="Normal04">
    <w:name w:val="Normal0 תו"/>
    <w:basedOn w:val="Normal"/>
    <w:link w:val="Normal05"/>
    <w:uiPriority w:val="99"/>
    <w:rsid w:val="00562251"/>
    <w:pPr>
      <w:spacing w:before="120" w:line="320" w:lineRule="exact"/>
      <w:jc w:val="both"/>
    </w:pPr>
    <w:rPr>
      <w:lang w:eastAsia="he-IL"/>
    </w:rPr>
  </w:style>
  <w:style w:type="paragraph" w:customStyle="1" w:styleId="Normal0Title0">
    <w:name w:val="Normal0 Title"/>
    <w:basedOn w:val="Normal06"/>
    <w:next w:val="Normal06"/>
    <w:uiPriority w:val="99"/>
    <w:rsid w:val="00562251"/>
    <w:rPr>
      <w:b/>
      <w:bCs/>
    </w:rPr>
  </w:style>
  <w:style w:type="character" w:customStyle="1" w:styleId="5Char">
    <w:name w:val="כותרת 5 תו Char"/>
    <w:aliases w:val="Heading 5 תו1 Char,Heading 5 תו תו Char,Heading 5 תו Char"/>
    <w:locked/>
    <w:rsid w:val="00562251"/>
    <w:rPr>
      <w:rFonts w:cs="David"/>
      <w:b/>
      <w:bCs/>
      <w:sz w:val="22"/>
      <w:szCs w:val="24"/>
      <w:lang w:val="en-US" w:eastAsia="he-IL" w:bidi="he-IL"/>
    </w:rPr>
  </w:style>
  <w:style w:type="paragraph" w:customStyle="1" w:styleId="Title1">
    <w:name w:val="Title1"/>
    <w:basedOn w:val="Normal02"/>
    <w:uiPriority w:val="99"/>
    <w:rsid w:val="00562251"/>
    <w:pPr>
      <w:spacing w:after="240"/>
      <w:jc w:val="center"/>
    </w:pPr>
    <w:rPr>
      <w:b/>
      <w:bCs/>
      <w:spacing w:val="6"/>
      <w:sz w:val="28"/>
      <w:szCs w:val="32"/>
    </w:rPr>
  </w:style>
  <w:style w:type="paragraph" w:customStyle="1" w:styleId="Footer11">
    <w:name w:val="Footer11"/>
    <w:basedOn w:val="Header"/>
    <w:uiPriority w:val="99"/>
    <w:rsid w:val="00562251"/>
  </w:style>
  <w:style w:type="character" w:customStyle="1" w:styleId="afff3">
    <w:name w:val="טקסט בסיסי תו תו"/>
    <w:uiPriority w:val="99"/>
    <w:locked/>
    <w:rsid w:val="00562251"/>
    <w:rPr>
      <w:rFonts w:cs="Narkisim"/>
      <w:sz w:val="24"/>
      <w:szCs w:val="24"/>
      <w:lang w:val="en-US" w:eastAsia="en-US" w:bidi="he-IL"/>
    </w:rPr>
  </w:style>
  <w:style w:type="paragraph" w:customStyle="1" w:styleId="a1">
    <w:name w:val="א.ב.ג"/>
    <w:uiPriority w:val="99"/>
    <w:rsid w:val="00562251"/>
    <w:pPr>
      <w:keepLines/>
      <w:numPr>
        <w:numId w:val="53"/>
      </w:numPr>
      <w:tabs>
        <w:tab w:val="clear" w:pos="360"/>
        <w:tab w:val="num" w:pos="357"/>
      </w:tabs>
      <w:spacing w:before="100" w:beforeAutospacing="1" w:after="240" w:line="320" w:lineRule="atLeast"/>
      <w:ind w:left="357" w:hanging="357"/>
    </w:pPr>
    <w:rPr>
      <w:rFonts w:ascii="Times New Roman" w:eastAsia="Calibri" w:hAnsi="Times New Roman" w:cs="Narkisim"/>
      <w:sz w:val="20"/>
      <w:szCs w:val="20"/>
    </w:rPr>
  </w:style>
  <w:style w:type="paragraph" w:customStyle="1" w:styleId="CharChar20">
    <w:name w:val="Char Char2"/>
    <w:basedOn w:val="Normal"/>
    <w:next w:val="Normal"/>
    <w:autoRedefine/>
    <w:uiPriority w:val="99"/>
    <w:rsid w:val="00562251"/>
    <w:pPr>
      <w:bidi w:val="0"/>
      <w:spacing w:line="240" w:lineRule="exact"/>
      <w:jc w:val="right"/>
    </w:pPr>
    <w:rPr>
      <w:rFonts w:ascii="Tahoma" w:hAnsi="Tahoma" w:cs="Arial"/>
      <w:lang w:bidi="ar-SA"/>
    </w:rPr>
  </w:style>
  <w:style w:type="character" w:customStyle="1" w:styleId="afff4">
    <w:name w:val="כותרת נספח תו תו"/>
    <w:uiPriority w:val="99"/>
    <w:locked/>
    <w:rsid w:val="00562251"/>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562251"/>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562251"/>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562251"/>
    <w:rPr>
      <w:lang w:eastAsia="he-IL"/>
    </w:rPr>
  </w:style>
  <w:style w:type="character" w:customStyle="1" w:styleId="Normal12">
    <w:name w:val="Normal1 תו תו"/>
    <w:uiPriority w:val="99"/>
    <w:locked/>
    <w:rsid w:val="00562251"/>
    <w:rPr>
      <w:rFonts w:eastAsia="Times New Roman"/>
      <w:lang w:eastAsia="he-IL"/>
    </w:rPr>
  </w:style>
  <w:style w:type="character" w:customStyle="1" w:styleId="H3">
    <w:name w:val="H3 תו תו"/>
    <w:uiPriority w:val="99"/>
    <w:locked/>
    <w:rsid w:val="00562251"/>
    <w:rPr>
      <w:rFonts w:eastAsia="Times New Roman"/>
      <w:b/>
      <w:bCs/>
      <w:sz w:val="22"/>
      <w:szCs w:val="24"/>
      <w:lang w:eastAsia="he-IL"/>
    </w:rPr>
  </w:style>
  <w:style w:type="paragraph" w:customStyle="1" w:styleId="TableHeadings">
    <w:name w:val="Table Headings"/>
    <w:basedOn w:val="Normal"/>
    <w:uiPriority w:val="99"/>
    <w:rsid w:val="00562251"/>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562251"/>
    <w:pPr>
      <w:keepLines/>
      <w:numPr>
        <w:numId w:val="54"/>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562251"/>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62251"/>
    <w:rPr>
      <w:rFonts w:ascii="Verdana" w:hAnsi="Verdana" w:cs="Arial"/>
      <w:sz w:val="20"/>
      <w:lang w:eastAsia="he-IL"/>
    </w:rPr>
  </w:style>
  <w:style w:type="paragraph" w:customStyle="1" w:styleId="BodyTextIndentNumber">
    <w:name w:val="Body Text Indent Number"/>
    <w:basedOn w:val="BodyTextIndentBullet"/>
    <w:uiPriority w:val="99"/>
    <w:rsid w:val="00562251"/>
    <w:pPr>
      <w:numPr>
        <w:numId w:val="0"/>
      </w:numPr>
      <w:tabs>
        <w:tab w:val="num" w:pos="720"/>
      </w:tabs>
      <w:ind w:left="1135" w:hanging="284"/>
    </w:pPr>
  </w:style>
  <w:style w:type="paragraph" w:customStyle="1" w:styleId="KidmaOpenTopics">
    <w:name w:val="Kidma OpenTopics"/>
    <w:basedOn w:val="Normal"/>
    <w:uiPriority w:val="99"/>
    <w:rsid w:val="00562251"/>
    <w:pPr>
      <w:numPr>
        <w:numId w:val="55"/>
      </w:numPr>
    </w:pPr>
  </w:style>
  <w:style w:type="character" w:customStyle="1" w:styleId="Base1">
    <w:name w:val="Base תו תו"/>
    <w:uiPriority w:val="99"/>
    <w:locked/>
    <w:rsid w:val="00562251"/>
    <w:rPr>
      <w:rFonts w:cs="David"/>
      <w:sz w:val="24"/>
      <w:szCs w:val="24"/>
      <w:lang w:val="en-US" w:eastAsia="he-IL" w:bidi="he-IL"/>
    </w:rPr>
  </w:style>
  <w:style w:type="paragraph" w:customStyle="1" w:styleId="afff5">
    <w:name w:val="טקסט גוף המסמך אריאל"/>
    <w:basedOn w:val="Normal"/>
    <w:uiPriority w:val="99"/>
    <w:rsid w:val="00562251"/>
    <w:pPr>
      <w:spacing w:before="120" w:line="288" w:lineRule="auto"/>
      <w:ind w:left="340"/>
      <w:jc w:val="both"/>
    </w:pPr>
    <w:rPr>
      <w:rFonts w:ascii="Arial" w:hAnsi="Arial" w:cs="Arial"/>
    </w:rPr>
  </w:style>
  <w:style w:type="table" w:styleId="TableSimple1">
    <w:name w:val="Table Simple 1"/>
    <w:basedOn w:val="TableNormal"/>
    <w:uiPriority w:val="99"/>
    <w:rsid w:val="00562251"/>
    <w:pPr>
      <w:bidi/>
      <w:spacing w:before="120" w:after="0" w:line="320" w:lineRule="atLeast"/>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62251"/>
    <w:rPr>
      <w:rFonts w:cs="David"/>
      <w:sz w:val="26"/>
      <w:szCs w:val="26"/>
      <w:lang w:val="en-US" w:eastAsia="he-IL" w:bidi="he-IL"/>
    </w:rPr>
  </w:style>
  <w:style w:type="character" w:customStyle="1" w:styleId="Normal21">
    <w:name w:val="Normal2 תו1"/>
    <w:locked/>
    <w:rsid w:val="00562251"/>
    <w:rPr>
      <w:rFonts w:cs="David"/>
      <w:sz w:val="24"/>
      <w:szCs w:val="24"/>
      <w:lang w:val="en-US" w:eastAsia="he-IL" w:bidi="he-IL"/>
    </w:rPr>
  </w:style>
  <w:style w:type="paragraph" w:customStyle="1" w:styleId="Kidmabullet4">
    <w:name w:val="Kidma bullet4"/>
    <w:basedOn w:val="Normal"/>
    <w:uiPriority w:val="99"/>
    <w:rsid w:val="00562251"/>
    <w:pPr>
      <w:numPr>
        <w:numId w:val="56"/>
      </w:numPr>
      <w:spacing w:line="288" w:lineRule="auto"/>
    </w:pPr>
    <w:rPr>
      <w:rFonts w:ascii="Arial" w:hAnsi="Arial" w:cs="Arial"/>
      <w:lang w:eastAsia="he-IL"/>
    </w:rPr>
  </w:style>
  <w:style w:type="character" w:customStyle="1" w:styleId="Normal03">
    <w:name w:val="Normal 0 תו תו"/>
    <w:link w:val="Normal02"/>
    <w:uiPriority w:val="99"/>
    <w:locked/>
    <w:rsid w:val="00562251"/>
    <w:rPr>
      <w:lang w:eastAsia="he-IL"/>
    </w:rPr>
  </w:style>
  <w:style w:type="character" w:customStyle="1" w:styleId="BulletList21">
    <w:name w:val="Bullet List 2 תו תו"/>
    <w:link w:val="BulletList20"/>
    <w:uiPriority w:val="99"/>
    <w:locked/>
    <w:rsid w:val="00562251"/>
    <w:rPr>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562251"/>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562251"/>
    <w:pPr>
      <w:bidi w:val="0"/>
      <w:spacing w:line="240" w:lineRule="exact"/>
      <w:jc w:val="right"/>
    </w:pPr>
    <w:rPr>
      <w:rFonts w:ascii="Tahoma" w:hAnsi="Tahoma" w:cs="Arial"/>
      <w:lang w:bidi="ar-SA"/>
    </w:rPr>
  </w:style>
  <w:style w:type="paragraph" w:customStyle="1" w:styleId="alphalist00">
    <w:name w:val="alphalist0"/>
    <w:basedOn w:val="Normal"/>
    <w:uiPriority w:val="99"/>
    <w:rsid w:val="00562251"/>
    <w:pPr>
      <w:tabs>
        <w:tab w:val="num" w:pos="1854"/>
      </w:tabs>
      <w:spacing w:before="120" w:line="320" w:lineRule="atLeast"/>
      <w:ind w:left="1854" w:hanging="414"/>
      <w:jc w:val="both"/>
    </w:pPr>
  </w:style>
  <w:style w:type="character" w:customStyle="1" w:styleId="H4">
    <w:name w:val="H4 תו תו"/>
    <w:uiPriority w:val="99"/>
    <w:locked/>
    <w:rsid w:val="00562251"/>
    <w:rPr>
      <w:rFonts w:eastAsia="Times New Roman"/>
      <w:b/>
      <w:bCs/>
      <w:sz w:val="22"/>
      <w:szCs w:val="24"/>
      <w:lang w:eastAsia="he-IL"/>
    </w:rPr>
  </w:style>
  <w:style w:type="paragraph" w:customStyle="1" w:styleId="normal07">
    <w:name w:val="normal0"/>
    <w:basedOn w:val="Normal"/>
    <w:uiPriority w:val="99"/>
    <w:rsid w:val="00562251"/>
    <w:pPr>
      <w:spacing w:before="120" w:line="320" w:lineRule="atLeast"/>
      <w:jc w:val="both"/>
    </w:pPr>
  </w:style>
  <w:style w:type="paragraph" w:customStyle="1" w:styleId="afff6">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562251"/>
    <w:pPr>
      <w:bidi w:val="0"/>
      <w:spacing w:line="240" w:lineRule="exact"/>
      <w:jc w:val="right"/>
    </w:pPr>
    <w:rPr>
      <w:rFonts w:ascii="Tahoma" w:hAnsi="Tahoma" w:cs="Arial"/>
      <w:lang w:bidi="ar-SA"/>
    </w:rPr>
  </w:style>
  <w:style w:type="paragraph" w:customStyle="1" w:styleId="1f2">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562251"/>
    <w:pPr>
      <w:bidi w:val="0"/>
      <w:spacing w:line="240" w:lineRule="exact"/>
      <w:jc w:val="right"/>
    </w:pPr>
    <w:rPr>
      <w:rFonts w:ascii="Tahoma" w:hAnsi="Tahoma" w:cs="Arial"/>
      <w:lang w:bidi="ar-SA"/>
    </w:rPr>
  </w:style>
  <w:style w:type="character" w:styleId="Strong">
    <w:name w:val="Strong"/>
    <w:uiPriority w:val="22"/>
    <w:qFormat/>
    <w:rsid w:val="00562251"/>
    <w:rPr>
      <w:rFonts w:cs="Times New Roman"/>
      <w:b/>
      <w:bCs/>
    </w:rPr>
  </w:style>
  <w:style w:type="paragraph" w:customStyle="1" w:styleId="1f3">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562251"/>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562251"/>
    <w:pPr>
      <w:bidi w:val="0"/>
      <w:spacing w:line="240" w:lineRule="exact"/>
      <w:jc w:val="right"/>
    </w:pPr>
    <w:rPr>
      <w:rFonts w:ascii="Tahoma" w:hAnsi="Tahoma" w:cs="Arial"/>
      <w:lang w:bidi="ar-SA"/>
    </w:rPr>
  </w:style>
  <w:style w:type="paragraph" w:customStyle="1" w:styleId="Kidmabody1">
    <w:name w:val="Kidma body1"/>
    <w:basedOn w:val="Normal"/>
    <w:link w:val="Kidmabody10"/>
    <w:uiPriority w:val="99"/>
    <w:rsid w:val="00562251"/>
    <w:pPr>
      <w:spacing w:line="288" w:lineRule="auto"/>
    </w:pPr>
    <w:rPr>
      <w:rFonts w:ascii="Arial" w:hAnsi="Arial" w:cs="Arial"/>
      <w:lang w:eastAsia="he-IL"/>
    </w:rPr>
  </w:style>
  <w:style w:type="character" w:customStyle="1" w:styleId="Kidmabody10">
    <w:name w:val="Kidma body1 תו"/>
    <w:link w:val="Kidmabody1"/>
    <w:uiPriority w:val="99"/>
    <w:locked/>
    <w:rsid w:val="00562251"/>
    <w:rPr>
      <w:rFonts w:ascii="Arial" w:hAnsi="Arial" w:cs="Arial"/>
      <w:lang w:eastAsia="he-IL"/>
    </w:rPr>
  </w:style>
  <w:style w:type="character" w:styleId="Emphasis">
    <w:name w:val="Emphasis"/>
    <w:basedOn w:val="DefaultParagraphFont"/>
    <w:uiPriority w:val="20"/>
    <w:qFormat/>
    <w:rsid w:val="00562251"/>
    <w:rPr>
      <w:i/>
      <w:iCs/>
    </w:rPr>
  </w:style>
  <w:style w:type="character" w:customStyle="1" w:styleId="EmailStyle2011">
    <w:name w:val="EmailStyle2011"/>
    <w:semiHidden/>
    <w:rsid w:val="00562251"/>
    <w:rPr>
      <w:rFonts w:ascii="Arial" w:hAnsi="Arial" w:cs="Arial"/>
      <w:color w:val="auto"/>
      <w:sz w:val="20"/>
      <w:szCs w:val="20"/>
    </w:rPr>
  </w:style>
  <w:style w:type="character" w:customStyle="1" w:styleId="AlphaList21">
    <w:name w:val="Alpha List 2 תו תו"/>
    <w:uiPriority w:val="99"/>
    <w:locked/>
    <w:rsid w:val="00562251"/>
    <w:rPr>
      <w:rFonts w:cs="David"/>
      <w:sz w:val="24"/>
      <w:szCs w:val="24"/>
      <w:lang w:eastAsia="he-IL" w:bidi="he-IL"/>
    </w:rPr>
  </w:style>
  <w:style w:type="character" w:customStyle="1" w:styleId="BulletList31">
    <w:name w:val="Bullet List 3 תו תו"/>
    <w:uiPriority w:val="99"/>
    <w:locked/>
    <w:rsid w:val="00562251"/>
    <w:rPr>
      <w:rFonts w:cs="David"/>
      <w:sz w:val="24"/>
      <w:szCs w:val="24"/>
      <w:lang w:eastAsia="he-IL" w:bidi="he-IL"/>
    </w:rPr>
  </w:style>
  <w:style w:type="character" w:customStyle="1" w:styleId="ListContinue21">
    <w:name w:val="List Continue2 תו"/>
    <w:uiPriority w:val="99"/>
    <w:locked/>
    <w:rsid w:val="00562251"/>
    <w:rPr>
      <w:rFonts w:cs="David"/>
      <w:sz w:val="24"/>
      <w:szCs w:val="24"/>
      <w:lang w:val="en-US" w:eastAsia="he-IL" w:bidi="he-IL"/>
    </w:rPr>
  </w:style>
  <w:style w:type="character" w:customStyle="1" w:styleId="Normal40">
    <w:name w:val="Normal4 תו"/>
    <w:uiPriority w:val="99"/>
    <w:locked/>
    <w:rsid w:val="00562251"/>
    <w:rPr>
      <w:rFonts w:cs="David"/>
      <w:sz w:val="24"/>
      <w:szCs w:val="24"/>
      <w:lang w:val="en-US" w:eastAsia="he-IL" w:bidi="he-IL"/>
    </w:rPr>
  </w:style>
  <w:style w:type="character" w:customStyle="1" w:styleId="H2">
    <w:name w:val="H2 תו תו"/>
    <w:uiPriority w:val="99"/>
    <w:locked/>
    <w:rsid w:val="00562251"/>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562251"/>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Normal"/>
    <w:next w:val="Normal"/>
    <w:autoRedefine/>
    <w:uiPriority w:val="99"/>
    <w:rsid w:val="00562251"/>
    <w:pPr>
      <w:bidi w:val="0"/>
      <w:spacing w:line="240" w:lineRule="exact"/>
      <w:jc w:val="right"/>
    </w:pPr>
    <w:rPr>
      <w:rFonts w:ascii="Tahoma" w:hAnsi="Tahoma" w:cs="Arial"/>
      <w:lang w:bidi="ar-SA"/>
    </w:rPr>
  </w:style>
  <w:style w:type="character" w:customStyle="1" w:styleId="Normal22">
    <w:name w:val="Normal2 תו"/>
    <w:uiPriority w:val="99"/>
    <w:rsid w:val="00562251"/>
    <w:rPr>
      <w:rFonts w:eastAsia="Times New Roman"/>
      <w:lang w:eastAsia="he-IL"/>
    </w:rPr>
  </w:style>
  <w:style w:type="paragraph" w:customStyle="1" w:styleId="1f4">
    <w:name w:val="גופן ברירת המחדל של פיסקה1"/>
    <w:basedOn w:val="Normal"/>
    <w:uiPriority w:val="99"/>
    <w:rsid w:val="00562251"/>
    <w:pPr>
      <w:bidi w:val="0"/>
      <w:spacing w:line="240" w:lineRule="exact"/>
      <w:jc w:val="both"/>
    </w:pPr>
    <w:rPr>
      <w:rFonts w:ascii="Verdana" w:hAnsi="Verdana" w:cs="FrankRuehl"/>
      <w:sz w:val="16"/>
      <w:szCs w:val="20"/>
      <w:lang w:bidi="ar-SA"/>
    </w:rPr>
  </w:style>
  <w:style w:type="character" w:customStyle="1" w:styleId="TableText0">
    <w:name w:val="TableText תו"/>
    <w:locked/>
    <w:rsid w:val="00562251"/>
    <w:rPr>
      <w:rFonts w:cs="David"/>
      <w:sz w:val="24"/>
      <w:szCs w:val="24"/>
      <w:lang w:val="en-US" w:eastAsia="he-IL" w:bidi="he-IL"/>
    </w:rPr>
  </w:style>
  <w:style w:type="character" w:customStyle="1" w:styleId="BodyTextIndentBulletChar">
    <w:name w:val="Body Text Indent Bullet Char"/>
    <w:uiPriority w:val="99"/>
    <w:rsid w:val="00562251"/>
    <w:rPr>
      <w:rFonts w:ascii="Verdana" w:hAnsi="Verdana" w:cs="Arial"/>
      <w:sz w:val="22"/>
      <w:szCs w:val="22"/>
      <w:lang w:val="en-US" w:eastAsia="he-IL" w:bidi="he-IL"/>
    </w:rPr>
  </w:style>
  <w:style w:type="character" w:customStyle="1" w:styleId="BulletList1Char">
    <w:name w:val="Bullet List 1 Char"/>
    <w:uiPriority w:val="99"/>
    <w:rsid w:val="00562251"/>
    <w:rPr>
      <w:rFonts w:cs="David"/>
      <w:sz w:val="24"/>
      <w:szCs w:val="24"/>
      <w:lang w:val="en-US" w:eastAsia="he-IL" w:bidi="he-IL"/>
    </w:rPr>
  </w:style>
  <w:style w:type="character" w:customStyle="1" w:styleId="Kidmabody1Char">
    <w:name w:val="Kidma body1 Char"/>
    <w:uiPriority w:val="99"/>
    <w:rsid w:val="00562251"/>
    <w:rPr>
      <w:rFonts w:ascii="Arial" w:hAnsi="Arial" w:cs="Arial"/>
      <w:sz w:val="24"/>
      <w:szCs w:val="24"/>
      <w:lang w:val="en-US" w:eastAsia="he-IL" w:bidi="he-IL"/>
    </w:rPr>
  </w:style>
  <w:style w:type="paragraph" w:customStyle="1" w:styleId="Normal06">
    <w:name w:val="Normal0"/>
    <w:basedOn w:val="Normal"/>
    <w:uiPriority w:val="99"/>
    <w:rsid w:val="00562251"/>
    <w:pPr>
      <w:spacing w:before="120" w:line="320" w:lineRule="exact"/>
      <w:jc w:val="both"/>
    </w:pPr>
    <w:rPr>
      <w:lang w:eastAsia="he-IL"/>
    </w:rPr>
  </w:style>
  <w:style w:type="paragraph" w:customStyle="1" w:styleId="2f0">
    <w:name w:val="תואר2"/>
    <w:basedOn w:val="Normal00"/>
    <w:next w:val="Normal1"/>
    <w:uiPriority w:val="99"/>
    <w:rsid w:val="00562251"/>
    <w:pPr>
      <w:spacing w:after="240"/>
      <w:jc w:val="center"/>
    </w:pPr>
    <w:rPr>
      <w:b/>
      <w:bCs/>
      <w:spacing w:val="6"/>
      <w:sz w:val="28"/>
      <w:szCs w:val="32"/>
    </w:rPr>
  </w:style>
  <w:style w:type="character" w:customStyle="1" w:styleId="100">
    <w:name w:val="תו תו10"/>
    <w:uiPriority w:val="99"/>
    <w:rsid w:val="00562251"/>
    <w:rPr>
      <w:rFonts w:cs="David"/>
      <w:sz w:val="24"/>
      <w:szCs w:val="24"/>
      <w:lang w:eastAsia="he-IL" w:bidi="he-IL"/>
    </w:rPr>
  </w:style>
  <w:style w:type="paragraph" w:customStyle="1" w:styleId="RonnyBase">
    <w:name w:val="RonnyBase"/>
    <w:uiPriority w:val="99"/>
    <w:rsid w:val="00562251"/>
    <w:pPr>
      <w:keepLines/>
      <w:bidi/>
      <w:spacing w:before="120" w:after="0" w:line="240" w:lineRule="auto"/>
      <w:jc w:val="both"/>
    </w:pPr>
    <w:rPr>
      <w:rFonts w:ascii="Times New Roman" w:eastAsia="Times New Roman" w:hAnsi="Times New Roman" w:cs="David"/>
    </w:rPr>
  </w:style>
  <w:style w:type="character" w:customStyle="1" w:styleId="7">
    <w:name w:val="תו תו7"/>
    <w:uiPriority w:val="99"/>
    <w:rsid w:val="00562251"/>
    <w:rPr>
      <w:rFonts w:cs="David"/>
      <w:sz w:val="24"/>
      <w:szCs w:val="24"/>
      <w:lang w:bidi="he-IL"/>
    </w:rPr>
  </w:style>
  <w:style w:type="paragraph" w:customStyle="1" w:styleId="normal31">
    <w:name w:val="normal3"/>
    <w:basedOn w:val="Normal"/>
    <w:uiPriority w:val="99"/>
    <w:rsid w:val="00562251"/>
    <w:pPr>
      <w:bidi w:val="0"/>
      <w:spacing w:before="120"/>
      <w:ind w:right="600"/>
    </w:pPr>
    <w:rPr>
      <w:rFonts w:ascii="Arial" w:hAnsi="Arial" w:cs="Arial"/>
      <w:sz w:val="20"/>
      <w:szCs w:val="20"/>
    </w:rPr>
  </w:style>
  <w:style w:type="numbering" w:customStyle="1" w:styleId="20">
    <w:name w:val="רשימה נוכחית2"/>
    <w:rsid w:val="00562251"/>
    <w:pPr>
      <w:numPr>
        <w:numId w:val="52"/>
      </w:numPr>
    </w:pPr>
  </w:style>
  <w:style w:type="numbering" w:customStyle="1" w:styleId="10">
    <w:name w:val="רשימה נוכחית1"/>
    <w:rsid w:val="00562251"/>
    <w:pPr>
      <w:numPr>
        <w:numId w:val="51"/>
      </w:numPr>
    </w:pPr>
  </w:style>
  <w:style w:type="character" w:customStyle="1" w:styleId="EmailStyle199">
    <w:name w:val="EmailStyle199"/>
    <w:uiPriority w:val="99"/>
    <w:semiHidden/>
    <w:rsid w:val="00562251"/>
    <w:rPr>
      <w:rFonts w:ascii="Arial" w:hAnsi="Arial" w:cs="Arial"/>
      <w:color w:val="auto"/>
      <w:sz w:val="20"/>
      <w:szCs w:val="20"/>
    </w:rPr>
  </w:style>
  <w:style w:type="paragraph" w:customStyle="1" w:styleId="110">
    <w:name w:val="פיסקת רשימה11"/>
    <w:basedOn w:val="Normal"/>
    <w:uiPriority w:val="99"/>
    <w:rsid w:val="00562251"/>
    <w:pPr>
      <w:ind w:left="720"/>
      <w:contextualSpacing/>
    </w:pPr>
    <w:rPr>
      <w:rFonts w:ascii="Calibri" w:hAnsi="Calibri" w:cs="Arial"/>
    </w:rPr>
  </w:style>
  <w:style w:type="paragraph" w:customStyle="1" w:styleId="2f1">
    <w:name w:val="פסקה2"/>
    <w:basedOn w:val="Normal"/>
    <w:uiPriority w:val="99"/>
    <w:rsid w:val="00562251"/>
    <w:pPr>
      <w:ind w:left="454"/>
      <w:jc w:val="both"/>
    </w:pPr>
    <w:rPr>
      <w:rFonts w:ascii="Tahoma" w:hAnsi="Tahoma" w:cs="Tahoma"/>
      <w:noProof/>
      <w:lang w:eastAsia="he-IL"/>
    </w:rPr>
  </w:style>
  <w:style w:type="character" w:customStyle="1" w:styleId="BulletList00">
    <w:name w:val="Bullet List 0 תו"/>
    <w:link w:val="BulletList0"/>
    <w:locked/>
    <w:rsid w:val="00562251"/>
    <w:rPr>
      <w:rFonts w:ascii="David" w:eastAsia="Times New Roman" w:hAnsi="David" w:cs="David"/>
      <w:sz w:val="24"/>
      <w:szCs w:val="24"/>
      <w:lang w:eastAsia="he-IL"/>
    </w:rPr>
  </w:style>
  <w:style w:type="paragraph" w:customStyle="1" w:styleId="LinktoPharagraph">
    <w:name w:val="Link to Pharagraph"/>
    <w:basedOn w:val="Base"/>
    <w:link w:val="LinktoPharagraph0"/>
    <w:qFormat/>
    <w:rsid w:val="00562251"/>
    <w:pPr>
      <w:tabs>
        <w:tab w:val="num" w:pos="1083"/>
      </w:tabs>
      <w:ind w:left="1083" w:hanging="363"/>
    </w:pPr>
  </w:style>
  <w:style w:type="character" w:customStyle="1" w:styleId="LinktoPharagraph0">
    <w:name w:val="Link to Pharagraph תו"/>
    <w:link w:val="LinktoPharagraph"/>
    <w:rsid w:val="00562251"/>
    <w:rPr>
      <w:rFonts w:ascii="David" w:eastAsia="Times New Roman" w:hAnsi="David" w:cs="David"/>
      <w:sz w:val="24"/>
      <w:szCs w:val="24"/>
      <w:lang w:eastAsia="he-IL"/>
    </w:rPr>
  </w:style>
  <w:style w:type="paragraph" w:customStyle="1" w:styleId="Char36">
    <w:name w:val="Char36"/>
    <w:basedOn w:val="Normal"/>
    <w:rsid w:val="00562251"/>
    <w:pPr>
      <w:bidi w:val="0"/>
      <w:spacing w:line="240" w:lineRule="exact"/>
    </w:pPr>
    <w:rPr>
      <w:rFonts w:ascii="Verdana" w:hAnsi="Verdana"/>
      <w:sz w:val="20"/>
      <w:szCs w:val="20"/>
      <w:lang w:bidi="ar-SA"/>
    </w:rPr>
  </w:style>
  <w:style w:type="paragraph" w:customStyle="1" w:styleId="Char35">
    <w:name w:val="Char35"/>
    <w:basedOn w:val="Normal"/>
    <w:rsid w:val="00562251"/>
    <w:pPr>
      <w:bidi w:val="0"/>
      <w:spacing w:line="240" w:lineRule="exact"/>
    </w:pPr>
    <w:rPr>
      <w:rFonts w:ascii="Verdana" w:hAnsi="Verdana" w:cs="Times New Roman"/>
      <w:sz w:val="20"/>
      <w:szCs w:val="20"/>
      <w:lang w:bidi="ar-SA"/>
    </w:rPr>
  </w:style>
  <w:style w:type="paragraph" w:customStyle="1" w:styleId="FirstPage">
    <w:name w:val="First Page"/>
    <w:basedOn w:val="Base"/>
    <w:rsid w:val="0056225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62251"/>
    <w:pPr>
      <w:spacing w:before="240"/>
    </w:pPr>
    <w:rPr>
      <w:b/>
      <w:bCs/>
      <w:u w:val="single"/>
    </w:rPr>
  </w:style>
  <w:style w:type="paragraph" w:customStyle="1" w:styleId="Para1TitleUL">
    <w:name w:val="Para1 TitleUL"/>
    <w:basedOn w:val="Base"/>
    <w:next w:val="Para10"/>
    <w:qFormat/>
    <w:rsid w:val="00562251"/>
    <w:pPr>
      <w:spacing w:before="240"/>
      <w:ind w:left="397"/>
    </w:pPr>
    <w:rPr>
      <w:b/>
      <w:bCs/>
      <w:u w:val="single"/>
    </w:rPr>
  </w:style>
  <w:style w:type="paragraph" w:customStyle="1" w:styleId="Para2TitleUL">
    <w:name w:val="Para2 TitleUL"/>
    <w:basedOn w:val="Base"/>
    <w:next w:val="Para20"/>
    <w:qFormat/>
    <w:rsid w:val="00562251"/>
    <w:pPr>
      <w:spacing w:before="240"/>
      <w:ind w:left="720"/>
    </w:pPr>
    <w:rPr>
      <w:b/>
      <w:bCs/>
      <w:u w:val="single"/>
    </w:rPr>
  </w:style>
  <w:style w:type="paragraph" w:customStyle="1" w:styleId="Para3TitleUL">
    <w:name w:val="Para3 TitleUL"/>
    <w:basedOn w:val="Base"/>
    <w:next w:val="Para30"/>
    <w:qFormat/>
    <w:rsid w:val="00562251"/>
    <w:pPr>
      <w:spacing w:before="240"/>
      <w:ind w:left="1083"/>
    </w:pPr>
    <w:rPr>
      <w:b/>
      <w:bCs/>
      <w:u w:val="single"/>
    </w:rPr>
  </w:style>
  <w:style w:type="paragraph" w:customStyle="1" w:styleId="Para4TitleUL">
    <w:name w:val="Para4 TitleUL"/>
    <w:basedOn w:val="Base"/>
    <w:next w:val="Para4"/>
    <w:qFormat/>
    <w:rsid w:val="00562251"/>
    <w:pPr>
      <w:spacing w:before="240"/>
      <w:ind w:left="1440"/>
    </w:pPr>
    <w:rPr>
      <w:b/>
      <w:bCs/>
      <w:u w:val="single"/>
    </w:rPr>
  </w:style>
  <w:style w:type="paragraph" w:customStyle="1" w:styleId="Para5TitleUL">
    <w:name w:val="Para5 TitleUL"/>
    <w:basedOn w:val="Base"/>
    <w:next w:val="Para5"/>
    <w:qFormat/>
    <w:rsid w:val="00562251"/>
    <w:pPr>
      <w:spacing w:before="240"/>
      <w:ind w:left="1854"/>
    </w:pPr>
    <w:rPr>
      <w:b/>
      <w:bCs/>
      <w:u w:val="single"/>
    </w:rPr>
  </w:style>
  <w:style w:type="paragraph" w:customStyle="1" w:styleId="Frame10">
    <w:name w:val="Frame1"/>
    <w:basedOn w:val="Base"/>
    <w:rsid w:val="00562251"/>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DefaultParagraphFont"/>
    <w:rsid w:val="00562251"/>
    <w:rPr>
      <w:rFonts w:asciiTheme="majorHAnsi" w:eastAsiaTheme="majorEastAsia" w:hAnsiTheme="majorHAnsi" w:cs="David"/>
      <w:b/>
      <w:bCs/>
      <w:i/>
      <w:color w:val="000000"/>
      <w:sz w:val="28"/>
      <w:szCs w:val="26"/>
      <w:lang w:eastAsia="he-IL"/>
    </w:rPr>
  </w:style>
  <w:style w:type="table" w:customStyle="1" w:styleId="2f2">
    <w:name w:val="טבלת רשת2"/>
    <w:basedOn w:val="TableNormal"/>
    <w:uiPriority w:val="59"/>
    <w:rsid w:val="00562251"/>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טקסט סעיף תו"/>
    <w:rsid w:val="00562251"/>
    <w:rPr>
      <w:rFonts w:ascii="Arial" w:hAnsi="Arial" w:cs="Arial"/>
      <w:sz w:val="22"/>
      <w:szCs w:val="22"/>
      <w:lang w:val="en-US" w:eastAsia="en-US" w:bidi="he-IL"/>
    </w:rPr>
  </w:style>
  <w:style w:type="paragraph" w:customStyle="1" w:styleId="CharChar3">
    <w:name w:val="Char תו Char תו"/>
    <w:basedOn w:val="Normal"/>
    <w:rsid w:val="00562251"/>
    <w:pPr>
      <w:bidi w:val="0"/>
      <w:spacing w:line="240" w:lineRule="exact"/>
      <w:jc w:val="both"/>
    </w:pPr>
    <w:rPr>
      <w:rFonts w:ascii="Verdana" w:hAnsi="Verdana" w:cs="FrankRuehl"/>
      <w:sz w:val="16"/>
      <w:szCs w:val="20"/>
      <w:lang w:bidi="ar-SA"/>
    </w:rPr>
  </w:style>
  <w:style w:type="character" w:customStyle="1" w:styleId="N-1A0">
    <w:name w:val="N-1A תו"/>
    <w:rsid w:val="00562251"/>
    <w:rPr>
      <w:rFonts w:cs="David"/>
      <w:spacing w:val="10"/>
      <w:szCs w:val="24"/>
      <w:lang w:val="en-US" w:eastAsia="he-IL" w:bidi="he-IL"/>
    </w:rPr>
  </w:style>
  <w:style w:type="paragraph" w:customStyle="1" w:styleId="CharChar1CharCharCharChar">
    <w:name w:val="Char Char1 תו תו Char Char תו תו Char Char"/>
    <w:basedOn w:val="Normal"/>
    <w:rsid w:val="00562251"/>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62251"/>
    <w:pPr>
      <w:numPr>
        <w:numId w:val="57"/>
      </w:numPr>
    </w:pPr>
  </w:style>
  <w:style w:type="paragraph" w:customStyle="1" w:styleId="List1Header">
    <w:name w:val="List1Header"/>
    <w:basedOn w:val="Base"/>
    <w:next w:val="OutlineList1"/>
    <w:qFormat/>
    <w:rsid w:val="00562251"/>
    <w:pPr>
      <w:numPr>
        <w:ilvl w:val="1"/>
        <w:numId w:val="58"/>
      </w:numPr>
      <w:tabs>
        <w:tab w:val="clear" w:pos="357"/>
        <w:tab w:val="num" w:pos="360"/>
      </w:tabs>
      <w:ind w:left="0" w:firstLine="0"/>
    </w:pPr>
    <w:rPr>
      <w:b/>
      <w:bCs/>
      <w:u w:val="single"/>
    </w:rPr>
  </w:style>
  <w:style w:type="character" w:customStyle="1" w:styleId="1f5">
    <w:name w:val="הזכר1"/>
    <w:uiPriority w:val="99"/>
    <w:semiHidden/>
    <w:unhideWhenUsed/>
    <w:rsid w:val="00562251"/>
    <w:rPr>
      <w:color w:val="2B579A"/>
      <w:shd w:val="clear" w:color="auto" w:fill="E6E6E6"/>
    </w:rPr>
  </w:style>
  <w:style w:type="character" w:customStyle="1" w:styleId="default">
    <w:name w:val="default"/>
    <w:basedOn w:val="DefaultParagraphFont"/>
    <w:rsid w:val="00562251"/>
    <w:rPr>
      <w:rFonts w:ascii="Times New Roman" w:hAnsi="Times New Roman" w:cs="Times New Roman" w:hint="default"/>
      <w:sz w:val="26"/>
      <w:szCs w:val="26"/>
    </w:rPr>
  </w:style>
  <w:style w:type="table" w:customStyle="1" w:styleId="TableGrid0">
    <w:name w:val="TableGrid"/>
    <w:rsid w:val="00562251"/>
    <w:pPr>
      <w:spacing w:after="0" w:line="240" w:lineRule="auto"/>
    </w:pPr>
    <w:rPr>
      <w:rFonts w:eastAsiaTheme="minorEastAsia"/>
    </w:rPr>
    <w:tblPr>
      <w:tblCellMar>
        <w:top w:w="0" w:type="dxa"/>
        <w:left w:w="0" w:type="dxa"/>
        <w:bottom w:w="0" w:type="dxa"/>
        <w:right w:w="0" w:type="dxa"/>
      </w:tblCellMar>
    </w:tblPr>
  </w:style>
  <w:style w:type="table" w:customStyle="1" w:styleId="411">
    <w:name w:val="טבלה רגילה 41"/>
    <w:basedOn w:val="TableNormal"/>
    <w:uiPriority w:val="44"/>
    <w:rsid w:val="00562251"/>
    <w:pPr>
      <w:spacing w:after="0" w:line="240" w:lineRule="auto"/>
    </w:pPr>
    <w:rPr>
      <w:rFonts w:ascii="Times New Roman" w:eastAsia="Calibri" w:hAnsi="Times New Roman" w:cs="David"/>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
    <w:name w:val="פסקאות ממוספרות"/>
    <w:rsid w:val="00562251"/>
    <w:pPr>
      <w:numPr>
        <w:numId w:val="16"/>
      </w:numPr>
    </w:pPr>
  </w:style>
  <w:style w:type="numbering" w:customStyle="1" w:styleId="311">
    <w:name w:val="סגנון311"/>
    <w:uiPriority w:val="99"/>
    <w:rsid w:val="00562251"/>
  </w:style>
  <w:style w:type="character" w:customStyle="1" w:styleId="1f6">
    <w:name w:val="אזכור לא מזוהה1"/>
    <w:basedOn w:val="DefaultParagraphFont"/>
    <w:uiPriority w:val="99"/>
    <w:semiHidden/>
    <w:unhideWhenUsed/>
    <w:rsid w:val="00562251"/>
    <w:rPr>
      <w:color w:val="605E5C"/>
      <w:shd w:val="clear" w:color="auto" w:fill="E1DFDD"/>
    </w:rPr>
  </w:style>
  <w:style w:type="character" w:customStyle="1" w:styleId="af5">
    <w:name w:val="תואר תו"/>
    <w:aliases w:val="כותרת טקסט תו2"/>
    <w:link w:val="15"/>
    <w:rsid w:val="00562251"/>
    <w:rPr>
      <w:b/>
      <w:bCs/>
      <w:spacing w:val="6"/>
      <w:sz w:val="28"/>
      <w:szCs w:val="32"/>
      <w:lang w:eastAsia="he-IL"/>
    </w:rPr>
  </w:style>
  <w:style w:type="table" w:customStyle="1" w:styleId="1f7">
    <w:name w:val="טקסט טבלה תחתונה1"/>
    <w:basedOn w:val="TableNormal"/>
    <w:next w:val="TableGrid"/>
    <w:uiPriority w:val="59"/>
    <w:rsid w:val="00645CA1"/>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קסט טבלה תחתונה2"/>
    <w:basedOn w:val="TableNormal"/>
    <w:next w:val="TableGrid"/>
    <w:uiPriority w:val="59"/>
    <w:rsid w:val="006F3AF2"/>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טקסט טבלה תחתונה3"/>
    <w:basedOn w:val="TableNormal"/>
    <w:next w:val="TableGrid"/>
    <w:uiPriority w:val="59"/>
    <w:rsid w:val="00E52E93"/>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קסט טבלה תחתונה11"/>
    <w:basedOn w:val="TableNormal"/>
    <w:next w:val="TableGrid"/>
    <w:uiPriority w:val="59"/>
    <w:rsid w:val="00E52E93"/>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סגנון3112"/>
    <w:uiPriority w:val="99"/>
    <w:rsid w:val="00C3664A"/>
  </w:style>
  <w:style w:type="table" w:customStyle="1" w:styleId="44">
    <w:name w:val="טקסט טבלה תחתונה4"/>
    <w:basedOn w:val="TableNormal"/>
    <w:next w:val="TableGrid"/>
    <w:uiPriority w:val="59"/>
    <w:rsid w:val="00D24692"/>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TableNormal"/>
    <w:next w:val="TableGrid"/>
    <w:uiPriority w:val="59"/>
    <w:rsid w:val="00D24692"/>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159157">
      <w:bodyDiv w:val="1"/>
      <w:marLeft w:val="0"/>
      <w:marRight w:val="0"/>
      <w:marTop w:val="0"/>
      <w:marBottom w:val="0"/>
      <w:divBdr>
        <w:top w:val="none" w:sz="0" w:space="0" w:color="auto"/>
        <w:left w:val="none" w:sz="0" w:space="0" w:color="auto"/>
        <w:bottom w:val="none" w:sz="0" w:space="0" w:color="auto"/>
        <w:right w:val="none" w:sz="0" w:space="0" w:color="auto"/>
      </w:divBdr>
    </w:div>
    <w:div w:id="1070273933">
      <w:bodyDiv w:val="1"/>
      <w:marLeft w:val="0"/>
      <w:marRight w:val="0"/>
      <w:marTop w:val="0"/>
      <w:marBottom w:val="0"/>
      <w:divBdr>
        <w:top w:val="none" w:sz="0" w:space="0" w:color="auto"/>
        <w:left w:val="none" w:sz="0" w:space="0" w:color="auto"/>
        <w:bottom w:val="none" w:sz="0" w:space="0" w:color="auto"/>
        <w:right w:val="none" w:sz="0" w:space="0" w:color="auto"/>
      </w:divBdr>
    </w:div>
    <w:div w:id="2034266069">
      <w:bodyDiv w:val="1"/>
      <w:marLeft w:val="0"/>
      <w:marRight w:val="0"/>
      <w:marTop w:val="0"/>
      <w:marBottom w:val="0"/>
      <w:divBdr>
        <w:top w:val="none" w:sz="0" w:space="0" w:color="auto"/>
        <w:left w:val="none" w:sz="0" w:space="0" w:color="auto"/>
        <w:bottom w:val="none" w:sz="0" w:space="0" w:color="auto"/>
        <w:right w:val="none" w:sz="0" w:space="0" w:color="auto"/>
      </w:divBdr>
    </w:div>
    <w:div w:id="20421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6"/>
        <w:category>
          <w:name w:val="כללי"/>
          <w:gallery w:val="placeholder"/>
        </w:category>
        <w:types>
          <w:type w:val="bbPlcHdr"/>
        </w:types>
        <w:behaviors>
          <w:behavior w:val="content"/>
        </w:behaviors>
        <w:guid w:val="{344CD56A-1547-4543-BC7C-FCB1C3E9CB5C}"/>
      </w:docPartPr>
      <w:docPartBody>
        <w:p w:rsidR="00246E2C" w:rsidRDefault="00246E2C">
          <w:r w:rsidRPr="0037232A">
            <w:rPr>
              <w:rStyle w:val="PlaceholderText"/>
              <w:rtl/>
            </w:rPr>
            <w:t>הזן תוכן שברצונך לחזור עליו, כולל פקדי תוכן אחרים. באפשרותך גם להוסיף פקד זה מסביב לשורות טבלה כדי לחזור על חלקים של טבלה</w:t>
          </w:r>
          <w:r w:rsidRPr="0037232A">
            <w:rPr>
              <w:rStyle w:val="PlaceholderText"/>
            </w:rPr>
            <w:t>.</w:t>
          </w:r>
        </w:p>
      </w:docPartBody>
    </w:docPart>
    <w:docPart>
      <w:docPartPr>
        <w:name w:val="B636C665FC354E71BB52EC4162C910B8"/>
        <w:category>
          <w:name w:val="כללי"/>
          <w:gallery w:val="placeholder"/>
        </w:category>
        <w:types>
          <w:type w:val="bbPlcHdr"/>
        </w:types>
        <w:behaviors>
          <w:behavior w:val="content"/>
        </w:behaviors>
        <w:guid w:val="{0D298B86-AAEE-4434-AB76-5A2412DAFDFC}"/>
      </w:docPartPr>
      <w:docPartBody>
        <w:p w:rsidR="00F9628E" w:rsidRDefault="006320AF" w:rsidP="006320AF">
          <w:pPr>
            <w:pStyle w:val="B636C665FC354E71BB52EC4162C910B8"/>
          </w:pPr>
          <w:r w:rsidRPr="0037232A">
            <w:rPr>
              <w:rStyle w:val="PlaceholderText"/>
              <w:rtl/>
            </w:rPr>
            <w:t>הזן תוכן שברצונך לחזור עליו, כולל פקדי תוכן אחרים. באפשרותך גם להוסיף פקד זה מסביב לשורות טבלה כדי לחזור על חלקים של טבלה</w:t>
          </w:r>
          <w:r w:rsidRPr="0037232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2C"/>
    <w:rsid w:val="00246E2C"/>
    <w:rsid w:val="006320AF"/>
    <w:rsid w:val="00981A79"/>
    <w:rsid w:val="00F34754"/>
    <w:rsid w:val="00F962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20AF"/>
    <w:rPr>
      <w:color w:val="808080"/>
    </w:rPr>
  </w:style>
  <w:style w:type="paragraph" w:customStyle="1" w:styleId="250478B086284DCE9B76858AB13C3237">
    <w:name w:val="250478B086284DCE9B76858AB13C3237"/>
    <w:rsid w:val="006320AF"/>
    <w:pPr>
      <w:bidi/>
    </w:pPr>
  </w:style>
  <w:style w:type="paragraph" w:customStyle="1" w:styleId="B636C665FC354E71BB52EC4162C910B8">
    <w:name w:val="B636C665FC354E71BB52EC4162C910B8"/>
    <w:rsid w:val="006320A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DFFD259-09A8-49A1-9759-B08EC18F3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7993</Words>
  <Characters>40208</Characters>
  <Application>Microsoft Office Word</Application>
  <DocSecurity>0</DocSecurity>
  <Lines>1005</Lines>
  <Paragraphs>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2021-06-23T07:02:00Z</dcterms:created>
  <dcterms:modified xsi:type="dcterms:W3CDTF">2021-06-23T07:03:00Z</dcterms:modified>
</cp:coreProperties>
</file>